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997F15" w:rsidP="0098586F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DA4791" w:rsidRDefault="00F85060" w:rsidP="00E2538F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</w:t>
      </w:r>
      <w:r w:rsidR="00DA4791">
        <w:rPr>
          <w:rFonts w:ascii="Times New Roman" w:hAnsi="Times New Roman"/>
          <w:b/>
        </w:rPr>
        <w:t xml:space="preserve">   </w:t>
      </w:r>
    </w:p>
    <w:p w:rsidR="00E2538F" w:rsidRPr="00DA4791" w:rsidRDefault="00F85060" w:rsidP="00DA4791">
      <w:pPr>
        <w:spacing w:after="0"/>
        <w:jc w:val="right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№ </w:t>
      </w:r>
      <w:r w:rsidR="008E02EF">
        <w:rPr>
          <w:rFonts w:ascii="Times New Roman" w:hAnsi="Times New Roman"/>
          <w:b/>
        </w:rPr>
        <w:t>4</w:t>
      </w:r>
      <w:r w:rsidR="00296481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8E02EF">
        <w:rPr>
          <w:rFonts w:ascii="Times New Roman" w:hAnsi="Times New Roman"/>
          <w:b/>
        </w:rPr>
        <w:t>06.03.</w:t>
      </w:r>
      <w:r w:rsidRPr="003A73C4">
        <w:rPr>
          <w:rFonts w:ascii="Times New Roman" w:hAnsi="Times New Roman"/>
          <w:b/>
        </w:rPr>
        <w:t>202</w:t>
      </w:r>
      <w:r w:rsidR="00DA4791">
        <w:rPr>
          <w:rFonts w:ascii="Times New Roman" w:hAnsi="Times New Roman"/>
          <w:b/>
        </w:rPr>
        <w:t>3</w:t>
      </w:r>
      <w:r w:rsidR="00296481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  <w:r w:rsidR="00E2538F" w:rsidRPr="00E2538F">
        <w:rPr>
          <w:rFonts w:ascii="Times New Roman" w:hAnsi="Times New Roman"/>
        </w:rPr>
        <w:t xml:space="preserve"> </w:t>
      </w:r>
    </w:p>
    <w:p w:rsidR="00DA4791" w:rsidRPr="00325D4E" w:rsidRDefault="00DA4791" w:rsidP="00325D4E">
      <w:pPr>
        <w:tabs>
          <w:tab w:val="right" w:pos="9356"/>
        </w:tabs>
        <w:autoSpaceDE w:val="0"/>
        <w:autoSpaceDN w:val="0"/>
        <w:adjustRightInd w:val="0"/>
        <w:outlineLvl w:val="0"/>
      </w:pPr>
    </w:p>
    <w:p w:rsidR="00325D4E" w:rsidRPr="008E02EF" w:rsidRDefault="00325D4E" w:rsidP="00325D4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АДМИНИСТРАЦИЯ АЛЕКСЕЕВСКОГО СЕЛЬСОВЕТА</w:t>
      </w:r>
    </w:p>
    <w:p w:rsidR="00325D4E" w:rsidRPr="008E02EF" w:rsidRDefault="00325D4E" w:rsidP="0028298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КУРАГИНСКОГО РАЙОНА КРАСНОЯРСКОГО КРАЯ</w:t>
      </w:r>
    </w:p>
    <w:p w:rsidR="008E02EF" w:rsidRPr="008E02EF" w:rsidRDefault="008E02EF" w:rsidP="007C2663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8E02EF" w:rsidRPr="008E02EF" w:rsidRDefault="008E02EF" w:rsidP="008E02EF">
      <w:pPr>
        <w:pStyle w:val="4"/>
        <w:jc w:val="center"/>
        <w:rPr>
          <w:rFonts w:ascii="Times New Roman" w:hAnsi="Times New Roman"/>
          <w:b w:val="0"/>
          <w:i w:val="0"/>
          <w:color w:val="262626" w:themeColor="text1" w:themeTint="D9"/>
          <w:sz w:val="20"/>
          <w:szCs w:val="20"/>
        </w:rPr>
      </w:pPr>
      <w:r w:rsidRPr="008E02EF">
        <w:rPr>
          <w:rFonts w:ascii="Times New Roman" w:hAnsi="Times New Roman"/>
          <w:b w:val="0"/>
          <w:i w:val="0"/>
          <w:color w:val="262626" w:themeColor="text1" w:themeTint="D9"/>
          <w:sz w:val="20"/>
          <w:szCs w:val="20"/>
        </w:rPr>
        <w:t>Постановление</w:t>
      </w:r>
    </w:p>
    <w:p w:rsidR="008E02EF" w:rsidRPr="008E02EF" w:rsidRDefault="008E02EF" w:rsidP="008E02EF">
      <w:pPr>
        <w:rPr>
          <w:sz w:val="20"/>
          <w:szCs w:val="20"/>
        </w:rPr>
      </w:pPr>
      <w:r w:rsidRPr="008E02EF">
        <w:rPr>
          <w:sz w:val="20"/>
          <w:szCs w:val="20"/>
        </w:rPr>
        <w:t xml:space="preserve">  </w:t>
      </w:r>
    </w:p>
    <w:p w:rsidR="008E02EF" w:rsidRPr="008E02EF" w:rsidRDefault="008E02EF" w:rsidP="008E02EF">
      <w:pPr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                                        06.03.2023                               с. Алексеевка                                     №  6 - </w:t>
      </w:r>
      <w:proofErr w:type="spellStart"/>
      <w:proofErr w:type="gramStart"/>
      <w:r w:rsidRPr="008E02EF">
        <w:rPr>
          <w:rFonts w:ascii="Times New Roman" w:hAnsi="Times New Roman"/>
          <w:sz w:val="20"/>
          <w:szCs w:val="20"/>
        </w:rPr>
        <w:t>п</w:t>
      </w:r>
      <w:proofErr w:type="spellEnd"/>
      <w:proofErr w:type="gramEnd"/>
    </w:p>
    <w:p w:rsidR="008E02EF" w:rsidRPr="008E02EF" w:rsidRDefault="008E02EF" w:rsidP="008E02EF">
      <w:pPr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   О внесении изменений и дополнений в постановление от 20.01.2021 № 4-п «Об утверждении Положения «О военно-учетном столе администрации Алексеевского  сельсовета»</w:t>
      </w:r>
    </w:p>
    <w:p w:rsidR="008E02EF" w:rsidRPr="008E02EF" w:rsidRDefault="008E02EF" w:rsidP="008E02EF">
      <w:pPr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8E02EF">
        <w:rPr>
          <w:rFonts w:ascii="Times New Roman" w:hAnsi="Times New Roman"/>
          <w:sz w:val="20"/>
          <w:szCs w:val="20"/>
        </w:rPr>
        <w:t>В соответствии с Конституцией Российской Федерации, Федеральными  законами Российской Федерации от  31 мая 1996 года  «Об обороне», от 26 февраля 1997 года № 31-ФЗ «О мобилизационной  подготовке и  мобилизации в Российской Федерации»  с изменениями согласно  закона от 22.08.2004 года № 122, от 28 марта 1998 года «О воинской обязанности  и военной  службе», «Положением о воинском учете» утвержденным Постановлением Правительства Российской Федерации от</w:t>
      </w:r>
      <w:proofErr w:type="gramEnd"/>
      <w:r w:rsidRPr="008E02E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E02EF">
        <w:rPr>
          <w:rFonts w:ascii="Times New Roman" w:hAnsi="Times New Roman"/>
          <w:sz w:val="20"/>
          <w:szCs w:val="20"/>
        </w:rPr>
        <w:t>27.11.2006г № 719, от 31.12.2005 № 199- ФЗ «О внесении изменений в отдельные законодательные акты Российской федерации в связи с совершенствованием разграничения полномочий, «Инструкцией по  бронированию на период мобилизации и на военное  время граждан Российской Федерации, пребывающих  в запасе Вооруженных Сил  Российской Федерации, федеральных  органов  исполнительной  власти,   имеющий  запас и работающих  в органах государственной  власти, органах  местного  самоуправления и  организациях», от</w:t>
      </w:r>
      <w:proofErr w:type="gramEnd"/>
      <w:r w:rsidRPr="008E02EF">
        <w:rPr>
          <w:rFonts w:ascii="Times New Roman" w:hAnsi="Times New Roman"/>
          <w:sz w:val="20"/>
          <w:szCs w:val="20"/>
        </w:rPr>
        <w:t xml:space="preserve"> 11 апреля</w:t>
      </w:r>
      <w:r w:rsidRPr="008E02EF">
        <w:rPr>
          <w:rFonts w:ascii="Times New Roman" w:hAnsi="Times New Roman"/>
          <w:spacing w:val="-3"/>
          <w:sz w:val="20"/>
          <w:szCs w:val="20"/>
        </w:rPr>
        <w:t xml:space="preserve"> 2008 г «Методическими  рекомендациями по осуществлению первичного воинского учета в органах местного  самоуправления», Уставом  муниципального образования Алексеевский сельсовет</w:t>
      </w:r>
      <w:r w:rsidRPr="008E02EF">
        <w:rPr>
          <w:rFonts w:ascii="Times New Roman" w:hAnsi="Times New Roman"/>
          <w:sz w:val="20"/>
          <w:szCs w:val="20"/>
        </w:rPr>
        <w:t xml:space="preserve"> ПОСТАНОВЛЯЮ:</w:t>
      </w:r>
    </w:p>
    <w:p w:rsidR="008E02EF" w:rsidRPr="008E02EF" w:rsidRDefault="008E02EF" w:rsidP="008E02EF">
      <w:pPr>
        <w:numPr>
          <w:ilvl w:val="0"/>
          <w:numId w:val="40"/>
        </w:numPr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Внести в постановление от 20.01.2011 № 4-п  «Об утверждении положения «О военно-учетном столе  администрации Алексеевского  сельсовета»  следующие изменения и дополнения:</w:t>
      </w:r>
    </w:p>
    <w:p w:rsidR="008E02EF" w:rsidRPr="008E02EF" w:rsidRDefault="008E02EF" w:rsidP="008E02EF">
      <w:pPr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Подпункт 3.2. пункта 3 Положения изложить в следующей редакции:</w:t>
      </w:r>
    </w:p>
    <w:p w:rsidR="008E02EF" w:rsidRPr="008E02EF" w:rsidRDefault="008E02EF" w:rsidP="008E02EF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 «3.2.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</w:t>
      </w:r>
      <w:proofErr w:type="gramStart"/>
      <w:r w:rsidRPr="008E02EF">
        <w:rPr>
          <w:rFonts w:ascii="Times New Roman" w:hAnsi="Times New Roman"/>
          <w:sz w:val="20"/>
          <w:szCs w:val="20"/>
        </w:rPr>
        <w:t>;»</w:t>
      </w:r>
      <w:proofErr w:type="gramEnd"/>
    </w:p>
    <w:p w:rsidR="008E02EF" w:rsidRPr="008E02EF" w:rsidRDefault="008E02EF" w:rsidP="008E02EF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        1.2. Подпункт 3.3 пункта 3 Положения изложить в следующей редакции:</w:t>
      </w:r>
    </w:p>
    <w:p w:rsidR="008E02EF" w:rsidRPr="008E02EF" w:rsidRDefault="008E02EF" w:rsidP="008E02EF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«3.3.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учет;»</w:t>
      </w:r>
    </w:p>
    <w:p w:rsidR="008E02EF" w:rsidRPr="008E02EF" w:rsidRDefault="008E02EF" w:rsidP="008E02EF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         1.3. Подпункт 3.7 пункта 3 Положения изложить в следующей редакции:</w:t>
      </w:r>
    </w:p>
    <w:p w:rsidR="008E02EF" w:rsidRPr="008E02EF" w:rsidRDefault="008E02EF" w:rsidP="008E02EF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«3.7. Поддержать сведения, содержащиеся в документах первичного воинского учета, в актуальном состоянии и обеспечивать поддержания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</w:t>
      </w:r>
      <w:proofErr w:type="gramStart"/>
      <w:r w:rsidRPr="008E02EF">
        <w:rPr>
          <w:rFonts w:ascii="Times New Roman" w:hAnsi="Times New Roman"/>
          <w:sz w:val="20"/>
          <w:szCs w:val="20"/>
        </w:rPr>
        <w:t>;»</w:t>
      </w:r>
      <w:proofErr w:type="gramEnd"/>
    </w:p>
    <w:p w:rsidR="008E02EF" w:rsidRPr="008E02EF" w:rsidRDefault="008E02EF" w:rsidP="008E02EF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      1.4.  подпункт 3.8 пункта 3 Положения изложить в редакции:</w:t>
      </w:r>
    </w:p>
    <w:p w:rsidR="008E02EF" w:rsidRPr="008E02EF" w:rsidRDefault="008E02EF" w:rsidP="008E02EF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«3.8. 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</w:t>
      </w:r>
      <w:hyperlink r:id="rId8" w:history="1">
        <w:r w:rsidRPr="008E02EF">
          <w:rPr>
            <w:rFonts w:ascii="Times New Roman" w:hAnsi="Times New Roman"/>
            <w:sz w:val="20"/>
            <w:szCs w:val="20"/>
          </w:rPr>
          <w:t>списки</w:t>
        </w:r>
      </w:hyperlink>
      <w:r w:rsidRPr="008E02EF">
        <w:rPr>
          <w:rFonts w:ascii="Times New Roman" w:hAnsi="Times New Roman"/>
          <w:sz w:val="20"/>
          <w:szCs w:val="20"/>
        </w:rPr>
        <w:t xml:space="preserve"> граждан мужского пола, подлежащих первоначальной постановке на воинский учет в следующем году;»</w:t>
      </w:r>
    </w:p>
    <w:p w:rsidR="008E02EF" w:rsidRPr="008E02EF" w:rsidRDefault="008E02EF" w:rsidP="008E02EF">
      <w:pPr>
        <w:pStyle w:val="3"/>
        <w:spacing w:before="0"/>
        <w:ind w:right="-3"/>
        <w:jc w:val="both"/>
        <w:rPr>
          <w:rFonts w:ascii="Times New Roman" w:hAnsi="Times New Roman"/>
          <w:b w:val="0"/>
          <w:bCs w:val="0"/>
          <w:color w:val="auto"/>
        </w:rPr>
      </w:pPr>
      <w:r w:rsidRPr="008E02EF">
        <w:rPr>
          <w:rFonts w:ascii="Times New Roman" w:hAnsi="Times New Roman"/>
          <w:b w:val="0"/>
          <w:bCs w:val="0"/>
          <w:color w:val="auto"/>
        </w:rPr>
        <w:t xml:space="preserve">         2. </w:t>
      </w:r>
      <w:proofErr w:type="gramStart"/>
      <w:r w:rsidRPr="008E02EF">
        <w:rPr>
          <w:rFonts w:ascii="Times New Roman" w:hAnsi="Times New Roman"/>
          <w:b w:val="0"/>
          <w:bCs w:val="0"/>
          <w:color w:val="auto"/>
        </w:rPr>
        <w:t>Контроль за</w:t>
      </w:r>
      <w:proofErr w:type="gramEnd"/>
      <w:r w:rsidRPr="008E02EF">
        <w:rPr>
          <w:rFonts w:ascii="Times New Roman" w:hAnsi="Times New Roman"/>
          <w:b w:val="0"/>
          <w:bCs w:val="0"/>
          <w:color w:val="auto"/>
        </w:rPr>
        <w:t xml:space="preserve"> исполнением данного постановления оставляю за собой.</w:t>
      </w:r>
    </w:p>
    <w:p w:rsidR="008E02EF" w:rsidRPr="008E02EF" w:rsidRDefault="008E02EF" w:rsidP="008E02EF">
      <w:pPr>
        <w:pStyle w:val="3"/>
        <w:spacing w:before="0"/>
        <w:ind w:right="-3"/>
        <w:jc w:val="both"/>
        <w:rPr>
          <w:rFonts w:ascii="Times New Roman" w:hAnsi="Times New Roman"/>
          <w:b w:val="0"/>
          <w:bCs w:val="0"/>
          <w:color w:val="auto"/>
        </w:rPr>
      </w:pPr>
      <w:r w:rsidRPr="008E02EF">
        <w:rPr>
          <w:rFonts w:ascii="Times New Roman" w:hAnsi="Times New Roman"/>
          <w:b w:val="0"/>
          <w:bCs w:val="0"/>
          <w:color w:val="auto"/>
        </w:rPr>
        <w:t xml:space="preserve">         3. Опубликовать постановление в газете «Алексеевские вести» и на «Официальном интернет-сайте администрации Алексеевского сельсовета» (</w:t>
      </w:r>
      <w:proofErr w:type="spellStart"/>
      <w:r w:rsidRPr="008E02EF">
        <w:rPr>
          <w:rFonts w:ascii="Times New Roman" w:hAnsi="Times New Roman"/>
          <w:b w:val="0"/>
          <w:bCs w:val="0"/>
          <w:color w:val="auto"/>
        </w:rPr>
        <w:t>Alekseevka.bdu.su</w:t>
      </w:r>
      <w:proofErr w:type="spellEnd"/>
      <w:r w:rsidRPr="008E02EF">
        <w:rPr>
          <w:rFonts w:ascii="Times New Roman" w:hAnsi="Times New Roman"/>
          <w:b w:val="0"/>
          <w:bCs w:val="0"/>
          <w:color w:val="auto"/>
        </w:rPr>
        <w:t>).</w:t>
      </w:r>
    </w:p>
    <w:p w:rsidR="008E02EF" w:rsidRPr="008E02EF" w:rsidRDefault="008E02EF" w:rsidP="008E02EF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        4.Постановление вступает в силу со дня его официального опубликования.</w:t>
      </w:r>
    </w:p>
    <w:p w:rsidR="008E02EF" w:rsidRPr="008E02EF" w:rsidRDefault="008E02EF" w:rsidP="008E02EF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8E02EF">
        <w:rPr>
          <w:rFonts w:ascii="Times New Roman" w:hAnsi="Times New Roman"/>
          <w:sz w:val="20"/>
          <w:szCs w:val="20"/>
        </w:rPr>
        <w:t xml:space="preserve">          Главы сельсовета                                                             М.В. Романченко</w:t>
      </w:r>
    </w:p>
    <w:p w:rsidR="008E02EF" w:rsidRPr="008E02EF" w:rsidRDefault="008E02EF" w:rsidP="008E02EF">
      <w:pPr>
        <w:spacing w:after="0"/>
        <w:rPr>
          <w:rFonts w:ascii="Times New Roman" w:hAnsi="Times New Roman"/>
          <w:sz w:val="20"/>
          <w:szCs w:val="20"/>
        </w:rPr>
      </w:pPr>
      <w:r w:rsidRPr="008E02EF">
        <w:t xml:space="preserve">                                                                                                                                                       </w:t>
      </w:r>
      <w:r>
        <w:t xml:space="preserve">                            </w:t>
      </w:r>
      <w:r w:rsidRPr="008E02EF">
        <w:t xml:space="preserve">  </w:t>
      </w:r>
      <w:r w:rsidRPr="008E02EF">
        <w:rPr>
          <w:rFonts w:ascii="Times New Roman" w:hAnsi="Times New Roman"/>
          <w:sz w:val="20"/>
          <w:szCs w:val="20"/>
        </w:rPr>
        <w:t>Утверждено</w:t>
      </w:r>
    </w:p>
    <w:p w:rsidR="008E02EF" w:rsidRPr="008E02EF" w:rsidRDefault="008E02EF" w:rsidP="008E02E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  Постановлением</w:t>
      </w:r>
    </w:p>
    <w:p w:rsidR="008E02EF" w:rsidRPr="008E02EF" w:rsidRDefault="008E02EF" w:rsidP="008E02E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 от 06.03.2023 № 6-п</w:t>
      </w:r>
    </w:p>
    <w:p w:rsidR="008E02EF" w:rsidRPr="008E02EF" w:rsidRDefault="008E02EF" w:rsidP="008E02E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 ( в редакции постановление от 20.01.2011  №  4 –</w:t>
      </w:r>
      <w:proofErr w:type="spellStart"/>
      <w:r w:rsidRPr="008E02EF">
        <w:rPr>
          <w:rFonts w:ascii="Times New Roman" w:hAnsi="Times New Roman"/>
          <w:sz w:val="20"/>
          <w:szCs w:val="20"/>
        </w:rPr>
        <w:t>п</w:t>
      </w:r>
      <w:proofErr w:type="spellEnd"/>
      <w:r w:rsidRPr="008E02EF">
        <w:rPr>
          <w:rFonts w:ascii="Times New Roman" w:hAnsi="Times New Roman"/>
          <w:sz w:val="20"/>
          <w:szCs w:val="20"/>
        </w:rPr>
        <w:t>)</w:t>
      </w:r>
    </w:p>
    <w:p w:rsidR="008E02EF" w:rsidRPr="008E02EF" w:rsidRDefault="008E02EF" w:rsidP="008E02EF">
      <w:pPr>
        <w:spacing w:after="0"/>
        <w:jc w:val="right"/>
      </w:pPr>
    </w:p>
    <w:p w:rsidR="008E02EF" w:rsidRPr="008E02EF" w:rsidRDefault="008E02EF" w:rsidP="008E02E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8E02EF">
        <w:rPr>
          <w:rFonts w:ascii="Times New Roman" w:hAnsi="Times New Roman"/>
          <w:b/>
          <w:bCs/>
          <w:sz w:val="20"/>
          <w:szCs w:val="20"/>
        </w:rPr>
        <w:lastRenderedPageBreak/>
        <w:t>ПОЛОЖЕНИЕ</w:t>
      </w:r>
    </w:p>
    <w:p w:rsidR="008E02EF" w:rsidRPr="008E02EF" w:rsidRDefault="008E02EF" w:rsidP="008E02E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8E02EF">
        <w:rPr>
          <w:rFonts w:ascii="Times New Roman" w:hAnsi="Times New Roman"/>
          <w:b/>
          <w:bCs/>
          <w:sz w:val="20"/>
          <w:szCs w:val="20"/>
        </w:rPr>
        <w:t>о военно-учетном столе</w:t>
      </w:r>
    </w:p>
    <w:p w:rsidR="008E02EF" w:rsidRPr="008E02EF" w:rsidRDefault="008E02EF" w:rsidP="008E02E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8E02EF">
        <w:rPr>
          <w:rFonts w:ascii="Times New Roman" w:hAnsi="Times New Roman"/>
          <w:b/>
          <w:bCs/>
          <w:sz w:val="20"/>
          <w:szCs w:val="20"/>
        </w:rPr>
        <w:t>администрации Алексеевского  сельсовета</w:t>
      </w:r>
    </w:p>
    <w:p w:rsidR="008E02EF" w:rsidRPr="008E02EF" w:rsidRDefault="008E02EF" w:rsidP="008E02EF">
      <w:pPr>
        <w:shd w:val="clear" w:color="auto" w:fill="FFFFFF"/>
        <w:ind w:right="14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8E02EF">
        <w:rPr>
          <w:rFonts w:ascii="Times New Roman" w:hAnsi="Times New Roman"/>
          <w:b/>
          <w:bCs/>
          <w:sz w:val="20"/>
          <w:szCs w:val="20"/>
        </w:rPr>
        <w:t>1. Общие положения</w:t>
      </w:r>
    </w:p>
    <w:p w:rsidR="008E02EF" w:rsidRPr="008E02EF" w:rsidRDefault="008E02EF" w:rsidP="008E02EF">
      <w:pPr>
        <w:spacing w:after="0"/>
        <w:ind w:firstLine="525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 1.  «О военно-учетный стол</w:t>
      </w:r>
      <w:r w:rsidRPr="008E02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E02EF">
        <w:rPr>
          <w:rFonts w:ascii="Times New Roman" w:hAnsi="Times New Roman"/>
          <w:sz w:val="20"/>
          <w:szCs w:val="20"/>
        </w:rPr>
        <w:t>администрации Алексеевского  сельсовета  (ВУС) является структурным подразделением администрации Алексеевского  сельсовета.</w:t>
      </w:r>
    </w:p>
    <w:p w:rsidR="008E02EF" w:rsidRPr="008E02EF" w:rsidRDefault="008E02EF" w:rsidP="008E02EF">
      <w:pPr>
        <w:spacing w:after="0"/>
        <w:ind w:firstLine="525"/>
        <w:jc w:val="both"/>
        <w:rPr>
          <w:rFonts w:ascii="Times New Roman" w:hAnsi="Times New Roman"/>
          <w:spacing w:val="-3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1.2. </w:t>
      </w:r>
      <w:proofErr w:type="gramStart"/>
      <w:r w:rsidRPr="008E02EF">
        <w:rPr>
          <w:rFonts w:ascii="Times New Roman" w:hAnsi="Times New Roman"/>
          <w:sz w:val="20"/>
          <w:szCs w:val="20"/>
        </w:rPr>
        <w:t>ВУС  в своей  деятельности руководствуется Конституцией Российской Федерации, Федеральными  законами Российской Федерации от  31 мая 1996 года  «Об обороне», от 26 февраля 1997 года № 31-ФЗ «О мобилизационной  подготовке и  мобилизации в Российской Федерации»  с изменениями согласно  закона от 22.08.2004 года № 122, от 28 марта 1998 года «О воинской обязанности  и военной  службе», «Положением о воинском учете» утвержденным Постановлением Правительства Российской</w:t>
      </w:r>
      <w:proofErr w:type="gramEnd"/>
      <w:r w:rsidRPr="008E02E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E02EF">
        <w:rPr>
          <w:rFonts w:ascii="Times New Roman" w:hAnsi="Times New Roman"/>
          <w:sz w:val="20"/>
          <w:szCs w:val="20"/>
        </w:rPr>
        <w:t>Федерации от 27.11.2006г № 719, от 31.12.2005 № 199- ФЗ «О внесении изменений в отдельные законодательные акты Российской федерации в связи с совершенствованием разграничения полномочий, «Инструкцией по  бронированию на период мобилизации и на военное  время граждан Российской Федерации, пребывающих  в запасе Вооруженных Сил  Российской Федерации, федеральных  органов  исполнительной  власти,   имеющий  запас и работающих  в органах государственной  власти, органах  местного  самоуправления и</w:t>
      </w:r>
      <w:proofErr w:type="gramEnd"/>
      <w:r w:rsidRPr="008E02EF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8E02EF">
        <w:rPr>
          <w:rFonts w:ascii="Times New Roman" w:hAnsi="Times New Roman"/>
          <w:sz w:val="20"/>
          <w:szCs w:val="20"/>
        </w:rPr>
        <w:t>организациях</w:t>
      </w:r>
      <w:proofErr w:type="gramEnd"/>
      <w:r w:rsidRPr="008E02EF">
        <w:rPr>
          <w:rFonts w:ascii="Times New Roman" w:hAnsi="Times New Roman"/>
          <w:sz w:val="20"/>
          <w:szCs w:val="20"/>
        </w:rPr>
        <w:t>», от 11 апреля</w:t>
      </w:r>
      <w:r w:rsidRPr="008E02EF">
        <w:rPr>
          <w:rFonts w:ascii="Times New Roman" w:hAnsi="Times New Roman"/>
          <w:spacing w:val="-3"/>
          <w:sz w:val="20"/>
          <w:szCs w:val="20"/>
        </w:rPr>
        <w:t xml:space="preserve"> 2008 г «Методическими  рекомендациями по осуществлению первичного воинского учета в органах местного  самоуправления», Уставом  муниципального образования Алексеевский сельсовет, а  так же  настоящим Положением. </w:t>
      </w:r>
    </w:p>
    <w:p w:rsidR="008E02EF" w:rsidRPr="008E02EF" w:rsidRDefault="008E02EF" w:rsidP="008E02EF">
      <w:pPr>
        <w:ind w:firstLine="525"/>
        <w:jc w:val="center"/>
        <w:rPr>
          <w:rFonts w:ascii="Times New Roman" w:hAnsi="Times New Roman"/>
          <w:b/>
          <w:bCs/>
          <w:spacing w:val="-3"/>
          <w:sz w:val="20"/>
          <w:szCs w:val="20"/>
        </w:rPr>
      </w:pPr>
      <w:r w:rsidRPr="008E02EF">
        <w:rPr>
          <w:rFonts w:ascii="Times New Roman" w:hAnsi="Times New Roman"/>
          <w:b/>
          <w:bCs/>
          <w:spacing w:val="-3"/>
          <w:sz w:val="20"/>
          <w:szCs w:val="20"/>
        </w:rPr>
        <w:t>2. Основные  задачи</w:t>
      </w:r>
    </w:p>
    <w:p w:rsidR="008E02EF" w:rsidRPr="008E02EF" w:rsidRDefault="008E02EF" w:rsidP="008E02EF">
      <w:pPr>
        <w:spacing w:after="0"/>
        <w:ind w:firstLine="525"/>
        <w:jc w:val="both"/>
        <w:rPr>
          <w:rFonts w:ascii="Times New Roman" w:hAnsi="Times New Roman"/>
          <w:spacing w:val="-3"/>
          <w:sz w:val="20"/>
          <w:szCs w:val="20"/>
        </w:rPr>
      </w:pPr>
      <w:r w:rsidRPr="008E02EF">
        <w:rPr>
          <w:rFonts w:ascii="Times New Roman" w:hAnsi="Times New Roman"/>
          <w:spacing w:val="-3"/>
          <w:sz w:val="20"/>
          <w:szCs w:val="20"/>
        </w:rPr>
        <w:t>2.1. Основными задачами ВУС  являются:</w:t>
      </w:r>
    </w:p>
    <w:p w:rsidR="008E02EF" w:rsidRPr="008E02EF" w:rsidRDefault="008E02EF" w:rsidP="008E02EF">
      <w:pPr>
        <w:spacing w:after="0"/>
        <w:ind w:firstLine="525"/>
        <w:jc w:val="both"/>
        <w:rPr>
          <w:rFonts w:ascii="Times New Roman" w:hAnsi="Times New Roman"/>
          <w:sz w:val="20"/>
          <w:szCs w:val="20"/>
        </w:rPr>
      </w:pPr>
      <w:proofErr w:type="gramStart"/>
      <w:r w:rsidRPr="008E02EF">
        <w:rPr>
          <w:rFonts w:ascii="Times New Roman" w:hAnsi="Times New Roman"/>
          <w:spacing w:val="-3"/>
          <w:sz w:val="20"/>
          <w:szCs w:val="20"/>
        </w:rPr>
        <w:t xml:space="preserve">обеспечение исполнения гражданами воинской  обязанности, установленной </w:t>
      </w:r>
      <w:r w:rsidRPr="008E02EF">
        <w:rPr>
          <w:rFonts w:ascii="Times New Roman" w:hAnsi="Times New Roman"/>
          <w:sz w:val="20"/>
          <w:szCs w:val="20"/>
        </w:rPr>
        <w:t>Федеральными  законами Российской Федерации «Об обороне», «О мобилизационной  подготовке и  мобилизации в Российской Федерации»  «О воинской обязанности  и военной  службе»;</w:t>
      </w:r>
      <w:proofErr w:type="gramEnd"/>
    </w:p>
    <w:p w:rsidR="008E02EF" w:rsidRPr="008E02EF" w:rsidRDefault="008E02EF" w:rsidP="008E02EF">
      <w:pPr>
        <w:spacing w:after="0"/>
        <w:ind w:firstLine="525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документальное оформление сведений воинского учета о гражданах, состоящих  на  воинском учете;</w:t>
      </w:r>
    </w:p>
    <w:p w:rsidR="008E02EF" w:rsidRPr="008E02EF" w:rsidRDefault="008E02EF" w:rsidP="008E02EF">
      <w:pPr>
        <w:spacing w:after="0"/>
        <w:ind w:firstLine="525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анализ количественного  состава и качественного состояния призывных и мобилизационных  людских  ресурсов для   эффективного использования в интересах обеспечения обороны  страны и безопасности государства;</w:t>
      </w:r>
    </w:p>
    <w:p w:rsidR="008E02EF" w:rsidRPr="008E02EF" w:rsidRDefault="008E02EF" w:rsidP="008E02EF">
      <w:pPr>
        <w:spacing w:after="0"/>
        <w:ind w:firstLine="525"/>
        <w:jc w:val="both"/>
        <w:rPr>
          <w:rFonts w:ascii="Times New Roman" w:hAnsi="Times New Roman"/>
          <w:sz w:val="20"/>
          <w:szCs w:val="20"/>
        </w:rPr>
      </w:pPr>
      <w:proofErr w:type="gramStart"/>
      <w:r w:rsidRPr="008E02EF">
        <w:rPr>
          <w:rFonts w:ascii="Times New Roman" w:hAnsi="Times New Roman"/>
          <w:sz w:val="20"/>
          <w:szCs w:val="20"/>
        </w:rPr>
        <w:t>проведение плановой  работы по  подготовке необходимого количества военно-обученных граждан, пребывающих  в запасе, для обеспечения  мероприятий по переводу Вооруженных Сил Российской Федерации, других войск, воинских  формирований и органов с мирного  на военное  время, в период мобилизации и поддержание их укомплектованности на  требуемом уровне в военное  время.</w:t>
      </w:r>
      <w:proofErr w:type="gramEnd"/>
    </w:p>
    <w:p w:rsidR="008E02EF" w:rsidRPr="008E02EF" w:rsidRDefault="008E02EF" w:rsidP="008E02EF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8E02EF">
        <w:rPr>
          <w:rFonts w:ascii="Times New Roman" w:hAnsi="Times New Roman"/>
          <w:b/>
          <w:bCs/>
          <w:sz w:val="20"/>
          <w:szCs w:val="20"/>
        </w:rPr>
        <w:t>3. Функции</w:t>
      </w:r>
    </w:p>
    <w:p w:rsidR="008E02EF" w:rsidRPr="008E02EF" w:rsidRDefault="008E02EF" w:rsidP="008E02E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3.1. Обеспечивать выполнение функций, возложенных на  администрацию в  повседневной деятельности по  первичному  воинскому  учету, воинскому  учету  и бронированию, граждан пребывающих в запасе, из  числа работающих  в администрации сельсовета;</w:t>
      </w:r>
    </w:p>
    <w:p w:rsidR="008E02EF" w:rsidRPr="008E02EF" w:rsidRDefault="008E02EF" w:rsidP="008E02E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8E02EF" w:rsidRPr="008E02EF" w:rsidRDefault="008E02EF" w:rsidP="008E02E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8E02EF" w:rsidRPr="008E02EF" w:rsidRDefault="008E02EF" w:rsidP="008E02E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3.4. Вести учет организаций, находящихся  на  территории сельсовета и контролировать ведение в  них воинского учета;</w:t>
      </w:r>
    </w:p>
    <w:p w:rsidR="008E02EF" w:rsidRPr="008E02EF" w:rsidRDefault="008E02EF" w:rsidP="008E02E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3.5.  Сверять не реже  одного раза  в год документы  воинского учета с документами воинского учета военного комиссариата, организаций, а также с карточками организаций или </w:t>
      </w:r>
      <w:proofErr w:type="spellStart"/>
      <w:r w:rsidRPr="008E02EF">
        <w:rPr>
          <w:rFonts w:ascii="Times New Roman" w:hAnsi="Times New Roman"/>
          <w:sz w:val="20"/>
          <w:szCs w:val="20"/>
        </w:rPr>
        <w:t>похозяйственными</w:t>
      </w:r>
      <w:proofErr w:type="spellEnd"/>
      <w:r w:rsidRPr="008E02EF">
        <w:rPr>
          <w:rFonts w:ascii="Times New Roman" w:hAnsi="Times New Roman"/>
          <w:sz w:val="20"/>
          <w:szCs w:val="20"/>
        </w:rPr>
        <w:t>,  домовыми книгами;</w:t>
      </w:r>
    </w:p>
    <w:p w:rsidR="008E02EF" w:rsidRPr="008E02EF" w:rsidRDefault="008E02EF" w:rsidP="008E02E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3.6. По указанию военного комиссариата оповещать граждан о вызовах в военный  комиссариат;</w:t>
      </w:r>
    </w:p>
    <w:p w:rsidR="008E02EF" w:rsidRPr="008E02EF" w:rsidRDefault="008E02EF" w:rsidP="008E02E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3.7. Поддержать сведения, содержащиеся в документах первичного воинского учета, в актуальном состоянии и обеспечивать поддержания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8E02EF" w:rsidRPr="008E02EF" w:rsidRDefault="008E02EF" w:rsidP="008E02E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3.8. 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</w:t>
      </w:r>
      <w:hyperlink r:id="rId9" w:history="1">
        <w:r w:rsidRPr="008E02EF">
          <w:rPr>
            <w:rStyle w:val="affb"/>
            <w:rFonts w:ascii="Times New Roman" w:hAnsi="Times New Roman"/>
            <w:sz w:val="20"/>
            <w:szCs w:val="20"/>
          </w:rPr>
          <w:t>списки</w:t>
        </w:r>
      </w:hyperlink>
      <w:r w:rsidRPr="008E02EF">
        <w:rPr>
          <w:rFonts w:ascii="Times New Roman" w:hAnsi="Times New Roman"/>
          <w:sz w:val="20"/>
          <w:szCs w:val="20"/>
        </w:rPr>
        <w:t xml:space="preserve"> граждан мужского пола, подлежащих первоначальной постановке на воинский учет в следующем году;</w:t>
      </w:r>
    </w:p>
    <w:p w:rsidR="008E02EF" w:rsidRPr="008E02EF" w:rsidRDefault="008E02EF" w:rsidP="008E02E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3.9. Разъяснять должностным лицам организаций и 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</w:t>
      </w:r>
      <w:proofErr w:type="gramStart"/>
      <w:r w:rsidRPr="008E02EF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8E02EF">
        <w:rPr>
          <w:rFonts w:ascii="Times New Roman" w:hAnsi="Times New Roman"/>
          <w:sz w:val="20"/>
          <w:szCs w:val="20"/>
        </w:rPr>
        <w:t xml:space="preserve"> их исполнением.</w:t>
      </w:r>
    </w:p>
    <w:p w:rsidR="008E02EF" w:rsidRPr="008E02EF" w:rsidRDefault="008E02EF" w:rsidP="008E02EF">
      <w:pPr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8E02EF">
        <w:rPr>
          <w:rFonts w:ascii="Times New Roman" w:hAnsi="Times New Roman"/>
          <w:b/>
          <w:bCs/>
          <w:sz w:val="20"/>
          <w:szCs w:val="20"/>
        </w:rPr>
        <w:t>4. Права</w:t>
      </w:r>
    </w:p>
    <w:p w:rsidR="008E02EF" w:rsidRPr="008E02EF" w:rsidRDefault="008E02EF" w:rsidP="008E02E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4.1. Для  плановой и целенаправленной  работы ВУС имеет  право:</w:t>
      </w:r>
    </w:p>
    <w:p w:rsidR="008E02EF" w:rsidRPr="008E02EF" w:rsidRDefault="008E02EF" w:rsidP="008E02E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lastRenderedPageBreak/>
        <w:t>вносить предложения по запросу  и  получению в установленном  порядке необходимых  материалов и информации от  федеральных  органов государственной  власти, органов исполнительной власти субъекта Российской Федерации, органов местного  самоуправления, а  также от учреждений и организаций независимо от организационно-правовых  форм и форм собственности;</w:t>
      </w:r>
    </w:p>
    <w:p w:rsidR="008E02EF" w:rsidRPr="008E02EF" w:rsidRDefault="008E02EF" w:rsidP="008E02E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 запрашивать  и получать от  структурных подразделений администрации  сельсовета аналитические  материалы, предложения по  сводным  планам мероприятий  и информацию об  их  выполнении, а  также другие  материалы, необходимые для  эффективного выполнения возложенных  на  ВУС задач;</w:t>
      </w:r>
    </w:p>
    <w:p w:rsidR="008E02EF" w:rsidRPr="008E02EF" w:rsidRDefault="008E02EF" w:rsidP="008E02E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 создавать информационные  базы данных по  вопросам, отнесенным  к  компетенции ВУС;</w:t>
      </w:r>
    </w:p>
    <w:p w:rsidR="008E02EF" w:rsidRPr="008E02EF" w:rsidRDefault="008E02EF" w:rsidP="008E02E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выносить на  рассмотрение  руководителем органа местного  самоуправления вопросы  о привлечении на  договорной  основе специалистов для  осуществления отдельных  работ;</w:t>
      </w:r>
    </w:p>
    <w:p w:rsidR="008E02EF" w:rsidRPr="008E02EF" w:rsidRDefault="008E02EF" w:rsidP="008E02E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организовать взаимодействие в  установленном  </w:t>
      </w:r>
      <w:r>
        <w:rPr>
          <w:rFonts w:ascii="Times New Roman" w:hAnsi="Times New Roman"/>
          <w:sz w:val="20"/>
          <w:szCs w:val="20"/>
        </w:rPr>
        <w:t>п</w:t>
      </w:r>
      <w:r w:rsidRPr="008E02EF">
        <w:rPr>
          <w:rFonts w:ascii="Times New Roman" w:hAnsi="Times New Roman"/>
          <w:sz w:val="20"/>
          <w:szCs w:val="20"/>
        </w:rPr>
        <w:t>орядке и обеспечивать служебную  переписку с федеральными  органами исполнительной   власти, ор субъекта Российской Федерации, органов местного  самоуправления, общественными  объединениями, а  также организациями по  вопросам, отнесенным к  компетенции ВУС;</w:t>
      </w:r>
    </w:p>
    <w:p w:rsidR="008E02EF" w:rsidRPr="008E02EF" w:rsidRDefault="008E02EF" w:rsidP="008E02E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проводит внутренние совещания по  вопросам, отнесенным к  компетенции ВУС.</w:t>
      </w:r>
    </w:p>
    <w:p w:rsidR="008E02EF" w:rsidRPr="008E02EF" w:rsidRDefault="008E02EF" w:rsidP="008E02EF">
      <w:pPr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8E02EF">
        <w:rPr>
          <w:rFonts w:ascii="Times New Roman" w:hAnsi="Times New Roman"/>
          <w:b/>
          <w:bCs/>
          <w:sz w:val="20"/>
          <w:szCs w:val="20"/>
        </w:rPr>
        <w:t>5. Руководство</w:t>
      </w:r>
    </w:p>
    <w:p w:rsidR="008E02EF" w:rsidRPr="008E02EF" w:rsidRDefault="008E02EF" w:rsidP="008E02E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5.1. Возглавляет ВУС  начальник военно-учетного стола администрации  сельсовета (далее – начальник стола).</w:t>
      </w:r>
    </w:p>
    <w:p w:rsidR="008E02EF" w:rsidRPr="008E02EF" w:rsidRDefault="008E02EF" w:rsidP="008E02E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Начальник стола назначается  на должность и освобождается  от  должности Главой  администрации сельсовета.</w:t>
      </w:r>
    </w:p>
    <w:p w:rsidR="008E02EF" w:rsidRPr="008E02EF" w:rsidRDefault="008E02EF" w:rsidP="008E02E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5.2. Начальник стола находится  в  непосредственном подчинении Главы администрации сельсовета.</w:t>
      </w:r>
    </w:p>
    <w:p w:rsidR="008E02EF" w:rsidRPr="008E02EF" w:rsidRDefault="008E02EF" w:rsidP="008E02E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5.3. В случае отсутствия начальника ВУС на  рабочем месте по  уважительным  причинам (отпуск, временная нетрудоспособность, командировка) его замещает  заместитель главы  администрации  сельсовета.</w:t>
      </w:r>
    </w:p>
    <w:p w:rsidR="008E02EF" w:rsidRPr="008E02EF" w:rsidRDefault="008E02EF" w:rsidP="008E02E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</w:p>
    <w:p w:rsidR="008E02EF" w:rsidRPr="008E02EF" w:rsidRDefault="008E02EF" w:rsidP="008E02EF">
      <w:pPr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                       Глава сельсовета                                         М.В. Романченко.</w:t>
      </w:r>
    </w:p>
    <w:p w:rsidR="008E02EF" w:rsidRPr="008E02EF" w:rsidRDefault="008E02EF" w:rsidP="008E02EF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СОГЛАСОВАНО                                                                             УТВЕРЖДАЮ</w:t>
      </w:r>
    </w:p>
    <w:p w:rsidR="008E02EF" w:rsidRPr="008E02EF" w:rsidRDefault="008E02EF" w:rsidP="008E02EF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Начальник  отдела военного комиссариата</w:t>
      </w:r>
    </w:p>
    <w:p w:rsidR="008E02EF" w:rsidRPr="008E02EF" w:rsidRDefault="008E02EF" w:rsidP="008E02EF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Красноярского края  </w:t>
      </w:r>
      <w:proofErr w:type="gramStart"/>
      <w:r w:rsidRPr="008E02EF">
        <w:rPr>
          <w:rFonts w:ascii="Times New Roman" w:hAnsi="Times New Roman"/>
          <w:sz w:val="20"/>
          <w:szCs w:val="20"/>
        </w:rPr>
        <w:t>по</w:t>
      </w:r>
      <w:proofErr w:type="gramEnd"/>
      <w:r w:rsidRPr="008E02EF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proofErr w:type="gramStart"/>
      <w:r w:rsidRPr="008E02EF">
        <w:rPr>
          <w:rFonts w:ascii="Times New Roman" w:hAnsi="Times New Roman"/>
          <w:sz w:val="20"/>
          <w:szCs w:val="20"/>
        </w:rPr>
        <w:t>Глава</w:t>
      </w:r>
      <w:proofErr w:type="gramEnd"/>
      <w:r w:rsidRPr="008E02EF">
        <w:rPr>
          <w:rFonts w:ascii="Times New Roman" w:hAnsi="Times New Roman"/>
          <w:sz w:val="20"/>
          <w:szCs w:val="20"/>
        </w:rPr>
        <w:t xml:space="preserve"> администрации </w:t>
      </w:r>
    </w:p>
    <w:p w:rsidR="008E02EF" w:rsidRPr="008E02EF" w:rsidRDefault="008E02EF" w:rsidP="008E02EF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8E02EF">
        <w:rPr>
          <w:rFonts w:ascii="Times New Roman" w:hAnsi="Times New Roman"/>
          <w:sz w:val="20"/>
          <w:szCs w:val="20"/>
        </w:rPr>
        <w:t>Курагинскому</w:t>
      </w:r>
      <w:proofErr w:type="spellEnd"/>
      <w:r w:rsidRPr="008E02EF">
        <w:rPr>
          <w:rFonts w:ascii="Times New Roman" w:hAnsi="Times New Roman"/>
          <w:sz w:val="20"/>
          <w:szCs w:val="20"/>
        </w:rPr>
        <w:t xml:space="preserve">  району                                                                     Алексеевского  сельсовета</w:t>
      </w:r>
    </w:p>
    <w:p w:rsidR="008E02EF" w:rsidRPr="008E02EF" w:rsidRDefault="008E02EF" w:rsidP="008E02EF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8E02EF"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8E02EF" w:rsidRPr="008E02EF" w:rsidRDefault="008E02EF" w:rsidP="008E02EF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____________________________                                                    ________________________</w:t>
      </w:r>
    </w:p>
    <w:p w:rsidR="008E02EF" w:rsidRPr="008E02EF" w:rsidRDefault="008E02EF" w:rsidP="008E02EF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В.В. Арапов                                                                                       М.В.Романченко</w:t>
      </w:r>
    </w:p>
    <w:p w:rsidR="008E02EF" w:rsidRPr="008E02EF" w:rsidRDefault="008E02EF" w:rsidP="008E02E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E02EF" w:rsidRPr="008E02EF" w:rsidRDefault="008E02EF" w:rsidP="008E02EF">
      <w:pPr>
        <w:spacing w:after="0"/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8E02EF">
        <w:rPr>
          <w:rFonts w:ascii="Times New Roman" w:hAnsi="Times New Roman"/>
          <w:b/>
          <w:bCs/>
          <w:sz w:val="20"/>
          <w:szCs w:val="20"/>
        </w:rPr>
        <w:t>Должностная  инструкция</w:t>
      </w:r>
    </w:p>
    <w:p w:rsidR="008E02EF" w:rsidRPr="008E02EF" w:rsidRDefault="008E02EF" w:rsidP="008E02EF">
      <w:pPr>
        <w:spacing w:after="0"/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8E02EF">
        <w:rPr>
          <w:rFonts w:ascii="Times New Roman" w:hAnsi="Times New Roman"/>
          <w:b/>
          <w:bCs/>
          <w:sz w:val="20"/>
          <w:szCs w:val="20"/>
        </w:rPr>
        <w:t>начальника военно-учетного стола</w:t>
      </w:r>
    </w:p>
    <w:p w:rsidR="008E02EF" w:rsidRPr="008E02EF" w:rsidRDefault="008E02EF" w:rsidP="008E02EF">
      <w:pPr>
        <w:shd w:val="clear" w:color="auto" w:fill="FFFFFF"/>
        <w:tabs>
          <w:tab w:val="left" w:leader="underscore" w:pos="10080"/>
        </w:tabs>
        <w:spacing w:after="0"/>
        <w:ind w:right="-52"/>
        <w:jc w:val="center"/>
        <w:rPr>
          <w:rFonts w:ascii="Times New Roman" w:hAnsi="Times New Roman"/>
          <w:b/>
          <w:bCs/>
          <w:spacing w:val="-3"/>
          <w:sz w:val="20"/>
          <w:szCs w:val="20"/>
        </w:rPr>
      </w:pPr>
      <w:r w:rsidRPr="008E02EF">
        <w:rPr>
          <w:rFonts w:ascii="Times New Roman" w:hAnsi="Times New Roman"/>
          <w:b/>
          <w:bCs/>
          <w:spacing w:val="-3"/>
          <w:sz w:val="20"/>
          <w:szCs w:val="20"/>
        </w:rPr>
        <w:t xml:space="preserve">         администрации Алексеевского  сельсовета</w:t>
      </w:r>
    </w:p>
    <w:p w:rsidR="008E02EF" w:rsidRPr="008E02EF" w:rsidRDefault="008E02EF" w:rsidP="008E02EF">
      <w:pPr>
        <w:spacing w:after="0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8E02EF">
        <w:rPr>
          <w:rFonts w:ascii="Times New Roman" w:hAnsi="Times New Roman"/>
          <w:sz w:val="20"/>
          <w:szCs w:val="20"/>
        </w:rPr>
        <w:t xml:space="preserve">Начальник военно-учетного стола </w:t>
      </w:r>
      <w:r w:rsidRPr="008E02EF">
        <w:rPr>
          <w:rFonts w:ascii="Times New Roman" w:hAnsi="Times New Roman"/>
          <w:spacing w:val="-3"/>
          <w:sz w:val="20"/>
          <w:szCs w:val="20"/>
        </w:rPr>
        <w:t>администрации Алексеевского  сельсовета руководствуется  в своей  работе</w:t>
      </w:r>
      <w:r w:rsidRPr="008E02EF">
        <w:rPr>
          <w:rFonts w:ascii="Times New Roman" w:hAnsi="Times New Roman"/>
          <w:sz w:val="20"/>
          <w:szCs w:val="20"/>
        </w:rPr>
        <w:t xml:space="preserve"> с Конституцией РФ, Федеральными законами  1996 года      № 61-ФЗ «Об обороне», 1997 года № 31-ФЗ «О мобилизационной подготовке и мобилизации в Российской Федерации», 1998 года № 53-«О воинской обязанности и военной службе», постановлением Правительства Российской Федерации от 27 ноября 2006г. № 719 «Об утверждении Положения о воинском учете»,  от 11 апреля</w:t>
      </w:r>
      <w:r w:rsidRPr="008E02EF">
        <w:rPr>
          <w:rFonts w:ascii="Times New Roman" w:hAnsi="Times New Roman"/>
          <w:spacing w:val="-3"/>
          <w:sz w:val="20"/>
          <w:szCs w:val="20"/>
        </w:rPr>
        <w:t xml:space="preserve"> 2008 г</w:t>
      </w:r>
      <w:proofErr w:type="gramEnd"/>
      <w:r w:rsidRPr="008E02EF">
        <w:rPr>
          <w:rFonts w:ascii="Times New Roman" w:hAnsi="Times New Roman"/>
          <w:spacing w:val="-3"/>
          <w:sz w:val="20"/>
          <w:szCs w:val="20"/>
        </w:rPr>
        <w:t xml:space="preserve"> «Методическими  рекомендациями по осуществлению первичного воинского учета в органах местного  самоуправления» и исполняет следующие  функциональные обязанности:</w:t>
      </w:r>
    </w:p>
    <w:p w:rsidR="008E02EF" w:rsidRPr="008E02EF" w:rsidRDefault="008E02EF" w:rsidP="008E02EF">
      <w:pPr>
        <w:tabs>
          <w:tab w:val="left" w:leader="underscore" w:pos="10080"/>
        </w:tabs>
        <w:spacing w:after="0" w:line="228" w:lineRule="auto"/>
        <w:ind w:right="-51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       1. Постановка на воинский учет граждан. Проверка у граждан наличия воинских учетных  документов  и отметок военного комиссариата о постановке на воинский учет и заполнение на них карточек первичного учета (учетных карточек, алфавитных карточек)</w:t>
      </w:r>
    </w:p>
    <w:p w:rsidR="008E02EF" w:rsidRPr="008E02EF" w:rsidRDefault="008E02EF" w:rsidP="008E02EF">
      <w:pPr>
        <w:tabs>
          <w:tab w:val="left" w:leader="underscore" w:pos="10080"/>
        </w:tabs>
        <w:spacing w:after="0" w:line="228" w:lineRule="auto"/>
        <w:ind w:right="-51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       2. Снятие с учета граждан, пребывающих в запасе, и граждан, подлежащих призыву на военную службу. Сообщение военный комиссариат о гражданах, убывших  на  новое  место жительства</w:t>
      </w:r>
    </w:p>
    <w:p w:rsidR="008E02EF" w:rsidRPr="008E02EF" w:rsidRDefault="008E02EF" w:rsidP="008E02EF">
      <w:pPr>
        <w:tabs>
          <w:tab w:val="left" w:leader="underscore" w:pos="10080"/>
        </w:tabs>
        <w:spacing w:after="0" w:line="228" w:lineRule="auto"/>
        <w:ind w:right="-51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      3. Внесение в документы воинского учета изменений по служебному и семейному положению, образованию, месту жительства.</w:t>
      </w:r>
    </w:p>
    <w:p w:rsidR="008E02EF" w:rsidRPr="008E02EF" w:rsidRDefault="008E02EF" w:rsidP="008E02EF">
      <w:pPr>
        <w:tabs>
          <w:tab w:val="left" w:leader="underscore" w:pos="10080"/>
        </w:tabs>
        <w:spacing w:after="0" w:line="228" w:lineRule="auto"/>
        <w:ind w:right="-51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      4. Проведение сверки записей  в учетных  документах с записями  в военных  билетах граждан, пребывающих  в запасе.</w:t>
      </w:r>
    </w:p>
    <w:p w:rsidR="008E02EF" w:rsidRPr="008E02EF" w:rsidRDefault="008E02EF" w:rsidP="008E02EF">
      <w:pPr>
        <w:shd w:val="clear" w:color="auto" w:fill="FFFFFF"/>
        <w:spacing w:after="0" w:line="228" w:lineRule="auto"/>
        <w:ind w:firstLine="7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pacing w:val="-3"/>
          <w:sz w:val="20"/>
          <w:szCs w:val="20"/>
        </w:rPr>
        <w:t xml:space="preserve">       5.  Выявление    граждан, </w:t>
      </w:r>
      <w:r w:rsidRPr="008E02EF">
        <w:rPr>
          <w:rFonts w:ascii="Times New Roman" w:hAnsi="Times New Roman"/>
          <w:spacing w:val="-4"/>
          <w:sz w:val="20"/>
          <w:szCs w:val="20"/>
        </w:rPr>
        <w:t xml:space="preserve">проживающих      на  территории администрации,      но      не </w:t>
      </w:r>
      <w:r w:rsidRPr="008E02EF">
        <w:rPr>
          <w:rFonts w:ascii="Times New Roman" w:hAnsi="Times New Roman"/>
          <w:spacing w:val="-2"/>
          <w:sz w:val="20"/>
          <w:szCs w:val="20"/>
        </w:rPr>
        <w:t xml:space="preserve">состоящих   на   воинском   учете,   или   не </w:t>
      </w:r>
      <w:r w:rsidRPr="008E02EF">
        <w:rPr>
          <w:rFonts w:ascii="Times New Roman" w:hAnsi="Times New Roman"/>
          <w:spacing w:val="-3"/>
          <w:sz w:val="20"/>
          <w:szCs w:val="20"/>
        </w:rPr>
        <w:t xml:space="preserve">имеющих военных билетов (удостоверения гражданина,    подлежащего    призыву    на </w:t>
      </w:r>
      <w:r w:rsidRPr="008E02EF">
        <w:rPr>
          <w:rFonts w:ascii="Times New Roman" w:hAnsi="Times New Roman"/>
          <w:sz w:val="20"/>
          <w:szCs w:val="20"/>
        </w:rPr>
        <w:t>военную службу).</w:t>
      </w:r>
    </w:p>
    <w:p w:rsidR="008E02EF" w:rsidRPr="008E02EF" w:rsidRDefault="008E02EF" w:rsidP="008E02EF">
      <w:pPr>
        <w:shd w:val="clear" w:color="auto" w:fill="FFFFFF"/>
        <w:spacing w:after="0" w:line="228" w:lineRule="auto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pacing w:val="-4"/>
          <w:sz w:val="20"/>
          <w:szCs w:val="20"/>
        </w:rPr>
        <w:t xml:space="preserve">       6.   Обновление  (замена) личных карточек  первичного учета алфавитных карточек   </w:t>
      </w:r>
    </w:p>
    <w:p w:rsidR="008E02EF" w:rsidRPr="008E02EF" w:rsidRDefault="008E02EF" w:rsidP="008E02EF">
      <w:pPr>
        <w:shd w:val="clear" w:color="auto" w:fill="FFFFFF"/>
        <w:spacing w:after="0" w:line="228" w:lineRule="auto"/>
        <w:ind w:firstLine="7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pacing w:val="-4"/>
          <w:sz w:val="20"/>
          <w:szCs w:val="20"/>
        </w:rPr>
        <w:t xml:space="preserve">       7.  Подготовка именных списков и карточек учета граждан, </w:t>
      </w:r>
      <w:r w:rsidRPr="008E02EF">
        <w:rPr>
          <w:rFonts w:ascii="Times New Roman" w:hAnsi="Times New Roman"/>
          <w:sz w:val="20"/>
          <w:szCs w:val="20"/>
        </w:rPr>
        <w:t xml:space="preserve">снятых с воинского учета по состоянию </w:t>
      </w:r>
      <w:r w:rsidRPr="008E02EF">
        <w:rPr>
          <w:rFonts w:ascii="Times New Roman" w:hAnsi="Times New Roman"/>
          <w:spacing w:val="-1"/>
          <w:sz w:val="20"/>
          <w:szCs w:val="20"/>
        </w:rPr>
        <w:t xml:space="preserve">здоровья   (уточнение   даты   исключения, </w:t>
      </w:r>
      <w:r w:rsidRPr="008E02EF">
        <w:rPr>
          <w:rFonts w:ascii="Times New Roman" w:hAnsi="Times New Roman"/>
          <w:sz w:val="20"/>
          <w:szCs w:val="20"/>
        </w:rPr>
        <w:t>номера приказов и статей) для  сверки  с военным комиссариатом.</w:t>
      </w:r>
    </w:p>
    <w:p w:rsidR="008E02EF" w:rsidRPr="008E02EF" w:rsidRDefault="008E02EF" w:rsidP="008E02EF">
      <w:pPr>
        <w:shd w:val="clear" w:color="auto" w:fill="FFFFFF"/>
        <w:spacing w:after="0" w:line="228" w:lineRule="auto"/>
        <w:ind w:firstLine="22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pacing w:val="-4"/>
          <w:sz w:val="20"/>
          <w:szCs w:val="20"/>
        </w:rPr>
        <w:t xml:space="preserve">       8.  Направление в военный комиссариат </w:t>
      </w:r>
      <w:r w:rsidRPr="008E02EF">
        <w:rPr>
          <w:rFonts w:ascii="Times New Roman" w:hAnsi="Times New Roman"/>
          <w:spacing w:val="-3"/>
          <w:sz w:val="20"/>
          <w:szCs w:val="20"/>
        </w:rPr>
        <w:t xml:space="preserve"> именных списков </w:t>
      </w:r>
      <w:r w:rsidRPr="008E02EF">
        <w:rPr>
          <w:rFonts w:ascii="Times New Roman" w:hAnsi="Times New Roman"/>
          <w:spacing w:val="-4"/>
          <w:sz w:val="20"/>
          <w:szCs w:val="20"/>
        </w:rPr>
        <w:t>граждан, переменивших место  жительства в пределах  администрации сельсовета</w:t>
      </w:r>
    </w:p>
    <w:p w:rsidR="008E02EF" w:rsidRPr="008E02EF" w:rsidRDefault="008E02EF" w:rsidP="008E02EF">
      <w:pPr>
        <w:spacing w:after="0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pacing w:val="-4"/>
          <w:sz w:val="20"/>
          <w:szCs w:val="20"/>
        </w:rPr>
        <w:t xml:space="preserve">       9.   Направление  сведений  в военные комиссариаты,  в которых  ранее  состояли на  воинском учете прибывшие граждане, имеющие  </w:t>
      </w:r>
      <w:proofErr w:type="spellStart"/>
      <w:r w:rsidRPr="008E02EF">
        <w:rPr>
          <w:rFonts w:ascii="Times New Roman" w:hAnsi="Times New Roman"/>
          <w:spacing w:val="-4"/>
          <w:sz w:val="20"/>
          <w:szCs w:val="20"/>
        </w:rPr>
        <w:t>мобпредписания</w:t>
      </w:r>
      <w:proofErr w:type="spellEnd"/>
      <w:r w:rsidRPr="008E02EF">
        <w:rPr>
          <w:rFonts w:ascii="Times New Roman" w:hAnsi="Times New Roman"/>
          <w:spacing w:val="-4"/>
          <w:sz w:val="20"/>
          <w:szCs w:val="20"/>
        </w:rPr>
        <w:t>.</w:t>
      </w:r>
    </w:p>
    <w:p w:rsidR="008E02EF" w:rsidRPr="008E02EF" w:rsidRDefault="008E02EF" w:rsidP="008E02EF">
      <w:pPr>
        <w:shd w:val="clear" w:color="auto" w:fill="FFFFFF"/>
        <w:spacing w:after="0" w:line="228" w:lineRule="auto"/>
        <w:ind w:firstLine="7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      10. Проверка состояния карточек с документами  воинского учета </w:t>
      </w:r>
      <w:r w:rsidRPr="008E02EF">
        <w:rPr>
          <w:rFonts w:ascii="Times New Roman" w:hAnsi="Times New Roman"/>
          <w:spacing w:val="-2"/>
          <w:sz w:val="20"/>
          <w:szCs w:val="20"/>
        </w:rPr>
        <w:t xml:space="preserve">граждан,    пребывающих    в </w:t>
      </w:r>
      <w:r w:rsidRPr="008E02EF">
        <w:rPr>
          <w:rFonts w:ascii="Times New Roman" w:hAnsi="Times New Roman"/>
          <w:sz w:val="20"/>
          <w:szCs w:val="20"/>
        </w:rPr>
        <w:t>запасе:</w:t>
      </w:r>
    </w:p>
    <w:p w:rsidR="008E02EF" w:rsidRPr="008E02EF" w:rsidRDefault="008E02EF" w:rsidP="008E02EF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pacing w:val="-3"/>
          <w:sz w:val="20"/>
          <w:szCs w:val="20"/>
        </w:rPr>
        <w:t xml:space="preserve">    - правильность построения картотеки;</w:t>
      </w:r>
    </w:p>
    <w:p w:rsidR="008E02EF" w:rsidRPr="008E02EF" w:rsidRDefault="008E02EF" w:rsidP="008E02EF">
      <w:pPr>
        <w:shd w:val="clear" w:color="auto" w:fill="FFFFFF"/>
        <w:spacing w:after="0" w:line="228" w:lineRule="auto"/>
        <w:ind w:firstLine="223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pacing w:val="-2"/>
          <w:sz w:val="20"/>
          <w:szCs w:val="20"/>
        </w:rPr>
        <w:t xml:space="preserve">- правильность,   полнота       и   качество </w:t>
      </w:r>
      <w:r w:rsidRPr="008E02EF">
        <w:rPr>
          <w:rFonts w:ascii="Times New Roman" w:hAnsi="Times New Roman"/>
          <w:sz w:val="20"/>
          <w:szCs w:val="20"/>
        </w:rPr>
        <w:t>заполнения личных карточек.</w:t>
      </w:r>
    </w:p>
    <w:p w:rsidR="008E02EF" w:rsidRPr="008E02EF" w:rsidRDefault="008E02EF" w:rsidP="008E02EF">
      <w:pPr>
        <w:shd w:val="clear" w:color="auto" w:fill="FFFFFF"/>
        <w:spacing w:after="0" w:line="228" w:lineRule="auto"/>
        <w:ind w:firstLine="7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pacing w:val="-2"/>
          <w:sz w:val="20"/>
          <w:szCs w:val="20"/>
        </w:rPr>
        <w:lastRenderedPageBreak/>
        <w:t xml:space="preserve">       11. Проведение сверки </w:t>
      </w:r>
      <w:r w:rsidRPr="008E02EF">
        <w:rPr>
          <w:rFonts w:ascii="Times New Roman" w:hAnsi="Times New Roman"/>
          <w:sz w:val="20"/>
          <w:szCs w:val="20"/>
        </w:rPr>
        <w:t xml:space="preserve">документов  воинского учета </w:t>
      </w:r>
      <w:r w:rsidRPr="008E02EF">
        <w:rPr>
          <w:rFonts w:ascii="Times New Roman" w:hAnsi="Times New Roman"/>
          <w:spacing w:val="-2"/>
          <w:sz w:val="20"/>
          <w:szCs w:val="20"/>
        </w:rPr>
        <w:t xml:space="preserve">граждан, пребывающих в  запасе  с </w:t>
      </w:r>
      <w:r w:rsidRPr="008E02EF">
        <w:rPr>
          <w:rFonts w:ascii="Times New Roman" w:hAnsi="Times New Roman"/>
          <w:spacing w:val="-4"/>
          <w:sz w:val="20"/>
          <w:szCs w:val="20"/>
        </w:rPr>
        <w:t xml:space="preserve">учетными документами военного комиссариата </w:t>
      </w:r>
    </w:p>
    <w:p w:rsidR="008E02EF" w:rsidRPr="008E02EF" w:rsidRDefault="008E02EF" w:rsidP="008E02EF">
      <w:pPr>
        <w:shd w:val="clear" w:color="auto" w:fill="FFFFFF"/>
        <w:tabs>
          <w:tab w:val="left" w:leader="underscore" w:pos="10080"/>
        </w:tabs>
        <w:spacing w:after="0"/>
        <w:ind w:right="-52"/>
        <w:rPr>
          <w:rFonts w:ascii="Times New Roman" w:hAnsi="Times New Roman"/>
          <w:b/>
          <w:bCs/>
          <w:sz w:val="20"/>
          <w:szCs w:val="20"/>
        </w:rPr>
      </w:pPr>
      <w:r w:rsidRPr="008E02EF">
        <w:rPr>
          <w:rFonts w:ascii="Times New Roman" w:hAnsi="Times New Roman"/>
          <w:spacing w:val="-2"/>
          <w:sz w:val="20"/>
          <w:szCs w:val="20"/>
        </w:rPr>
        <w:t xml:space="preserve">       12. Изъятие из  картотек карточки  на  граждан, пребывающих  в  запасе, и подлежащих исключению с воинского учета  по  возрасту, или  по  болезни, сделав отметки  об  исключении в документах  воинского учета.</w:t>
      </w:r>
    </w:p>
    <w:p w:rsidR="008E02EF" w:rsidRPr="008E02EF" w:rsidRDefault="008E02EF" w:rsidP="008E02EF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8E02EF" w:rsidRPr="005014A9" w:rsidRDefault="008E02EF" w:rsidP="007C2663">
      <w:pPr>
        <w:spacing w:after="0"/>
        <w:jc w:val="both"/>
        <w:outlineLvl w:val="0"/>
        <w:rPr>
          <w:rFonts w:ascii="Times New Roman" w:hAnsi="Times New Roman"/>
          <w:b/>
        </w:rPr>
      </w:pPr>
    </w:p>
    <w:tbl>
      <w:tblPr>
        <w:tblpPr w:leftFromText="195" w:rightFromText="195" w:vertAnchor="text" w:horzAnchor="margin" w:tblpY="1619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DA4791" w:rsidRPr="004B4C79" w:rsidTr="00DA4791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4791" w:rsidRPr="00296481" w:rsidRDefault="00DA4791" w:rsidP="00DA4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481">
              <w:rPr>
                <w:rFonts w:ascii="Times New Roman" w:hAnsi="Times New Roman"/>
                <w:color w:val="000000"/>
                <w:sz w:val="18"/>
                <w:szCs w:val="18"/>
              </w:rPr>
              <w:t>Газета  «Алексеевские    вести»</w:t>
            </w:r>
            <w:r w:rsidRPr="00296481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296481">
              <w:rPr>
                <w:rFonts w:ascii="Times New Roman" w:hAnsi="Times New Roman"/>
                <w:color w:val="000000"/>
                <w:sz w:val="18"/>
                <w:szCs w:val="18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4791" w:rsidRPr="00296481" w:rsidRDefault="00DA4791" w:rsidP="008E02EF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4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296481">
              <w:rPr>
                <w:rFonts w:ascii="Times New Roman" w:hAnsi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296481">
              <w:rPr>
                <w:rFonts w:ascii="Times New Roman" w:hAnsi="Times New Roman"/>
                <w:color w:val="000000"/>
                <w:sz w:val="18"/>
                <w:szCs w:val="18"/>
              </w:rPr>
              <w:t>, 49, тел.  78-2-49      </w:t>
            </w:r>
            <w:r w:rsidR="008E02EF">
              <w:rPr>
                <w:rFonts w:ascii="Times New Roman" w:hAnsi="Times New Roman"/>
                <w:color w:val="000000"/>
                <w:sz w:val="18"/>
                <w:szCs w:val="18"/>
              </w:rPr>
              <w:t>06.03</w:t>
            </w:r>
            <w:r w:rsidR="0028298C">
              <w:rPr>
                <w:rFonts w:ascii="Times New Roman" w:hAnsi="Times New Roman"/>
                <w:color w:val="000000"/>
                <w:sz w:val="18"/>
                <w:szCs w:val="18"/>
              </w:rPr>
              <w:t>.2023</w:t>
            </w:r>
          </w:p>
        </w:tc>
      </w:tr>
    </w:tbl>
    <w:p w:rsidR="001631BF" w:rsidRPr="000F69BF" w:rsidRDefault="001631BF" w:rsidP="008E02EF">
      <w:pPr>
        <w:spacing w:after="0"/>
        <w:jc w:val="both"/>
        <w:outlineLvl w:val="0"/>
        <w:rPr>
          <w:rFonts w:ascii="Times New Roman" w:hAnsi="Times New Roman"/>
          <w:b/>
        </w:rPr>
      </w:pPr>
    </w:p>
    <w:sectPr w:rsidR="001631BF" w:rsidRPr="000F69BF" w:rsidSect="00A07395">
      <w:headerReference w:type="even" r:id="rId10"/>
      <w:pgSz w:w="11906" w:h="16838"/>
      <w:pgMar w:top="426" w:right="566" w:bottom="28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166" w:rsidRDefault="00534166" w:rsidP="004A1E48">
      <w:pPr>
        <w:spacing w:after="0" w:line="240" w:lineRule="auto"/>
      </w:pPr>
      <w:r>
        <w:separator/>
      </w:r>
    </w:p>
  </w:endnote>
  <w:endnote w:type="continuationSeparator" w:id="0">
    <w:p w:rsidR="00534166" w:rsidRDefault="00534166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166" w:rsidRDefault="00534166" w:rsidP="004A1E48">
      <w:pPr>
        <w:spacing w:after="0" w:line="240" w:lineRule="auto"/>
      </w:pPr>
      <w:r>
        <w:separator/>
      </w:r>
    </w:p>
  </w:footnote>
  <w:footnote w:type="continuationSeparator" w:id="0">
    <w:p w:rsidR="00534166" w:rsidRDefault="00534166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468" w:rsidRDefault="00130924" w:rsidP="00F31B8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246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2468" w:rsidRDefault="0004246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ascii="Times New Roman" w:hAnsi="Times New Roman" w:cs="Times New Roman"/>
        <w:i w:val="0"/>
        <w:szCs w:val="28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851"/>
        </w:tabs>
        <w:ind w:left="-283" w:firstLine="709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6">
    <w:nsid w:val="0000000F"/>
    <w:multiLevelType w:val="singleLevel"/>
    <w:tmpl w:val="0000000F"/>
    <w:name w:val="WW8Num25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7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15"/>
    <w:multiLevelType w:val="singleLevel"/>
    <w:tmpl w:val="00000015"/>
    <w:name w:val="WW8Num36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9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2731230"/>
    <w:multiLevelType w:val="hybridMultilevel"/>
    <w:tmpl w:val="2026A78C"/>
    <w:lvl w:ilvl="0" w:tplc="91D294D4">
      <w:start w:val="1"/>
      <w:numFmt w:val="decimal"/>
      <w:lvlText w:val="%1."/>
      <w:lvlJc w:val="left"/>
      <w:pPr>
        <w:ind w:left="85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5B366F8"/>
    <w:multiLevelType w:val="multilevel"/>
    <w:tmpl w:val="1A1281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6470EE5"/>
    <w:multiLevelType w:val="hybridMultilevel"/>
    <w:tmpl w:val="B01EF272"/>
    <w:lvl w:ilvl="0" w:tplc="9EB4FB84">
      <w:start w:val="4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229B3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16C75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F8FD3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8C369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683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9A152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ACA04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70A2B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6BB69FE"/>
    <w:multiLevelType w:val="hybridMultilevel"/>
    <w:tmpl w:val="F98C2BFC"/>
    <w:lvl w:ilvl="0" w:tplc="EF32F288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07417BDE"/>
    <w:multiLevelType w:val="hybridMultilevel"/>
    <w:tmpl w:val="67406C6E"/>
    <w:lvl w:ilvl="0" w:tplc="512C9CC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C63DA6"/>
    <w:multiLevelType w:val="hybridMultilevel"/>
    <w:tmpl w:val="AFFE2176"/>
    <w:name w:val="WW8Num21"/>
    <w:lvl w:ilvl="0" w:tplc="44F4C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8A5E1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89E0D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1461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1746F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FFA18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44E75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DA2E5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238CC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52745B"/>
    <w:multiLevelType w:val="multilevel"/>
    <w:tmpl w:val="ABEE3DD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19">
    <w:nsid w:val="1F9F5802"/>
    <w:multiLevelType w:val="hybridMultilevel"/>
    <w:tmpl w:val="00B0E002"/>
    <w:lvl w:ilvl="0" w:tplc="AE30DC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220146F9"/>
    <w:multiLevelType w:val="multilevel"/>
    <w:tmpl w:val="C68EBD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51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1">
    <w:nsid w:val="22A55E9C"/>
    <w:multiLevelType w:val="multilevel"/>
    <w:tmpl w:val="A0846486"/>
    <w:lvl w:ilvl="0">
      <w:start w:val="1"/>
      <w:numFmt w:val="decimal"/>
      <w:lvlText w:val="%1."/>
      <w:lvlJc w:val="left"/>
      <w:pPr>
        <w:ind w:left="7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50" w:hanging="2160"/>
      </w:pPr>
      <w:rPr>
        <w:rFonts w:hint="default"/>
      </w:rPr>
    </w:lvl>
  </w:abstractNum>
  <w:abstractNum w:abstractNumId="22">
    <w:nsid w:val="24F2018D"/>
    <w:multiLevelType w:val="hybridMultilevel"/>
    <w:tmpl w:val="D1D80976"/>
    <w:lvl w:ilvl="0" w:tplc="B28E7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C2B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9817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D2A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7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3266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709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8A7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0D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9C2F51"/>
    <w:multiLevelType w:val="hybridMultilevel"/>
    <w:tmpl w:val="3962E3C8"/>
    <w:lvl w:ilvl="0" w:tplc="5FACA480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4">
    <w:nsid w:val="33A15703"/>
    <w:multiLevelType w:val="hybridMultilevel"/>
    <w:tmpl w:val="809C4684"/>
    <w:lvl w:ilvl="0" w:tplc="B3D6C6F2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0C9F2E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C1BAA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40C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ECBB6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9D0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62F82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EF4A2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8D8C0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71C690D"/>
    <w:multiLevelType w:val="hybridMultilevel"/>
    <w:tmpl w:val="5F5812EE"/>
    <w:lvl w:ilvl="0" w:tplc="A8F6779E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09B420B"/>
    <w:multiLevelType w:val="hybridMultilevel"/>
    <w:tmpl w:val="99FAAFAA"/>
    <w:lvl w:ilvl="0" w:tplc="C3B2197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>
    <w:nsid w:val="40BB0FC8"/>
    <w:multiLevelType w:val="hybridMultilevel"/>
    <w:tmpl w:val="42AAE5C6"/>
    <w:lvl w:ilvl="0" w:tplc="600AFD18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1C32035"/>
    <w:multiLevelType w:val="multilevel"/>
    <w:tmpl w:val="8BE8DE7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>
    <w:nsid w:val="43334DFA"/>
    <w:multiLevelType w:val="multilevel"/>
    <w:tmpl w:val="ABEE3DD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30">
    <w:nsid w:val="4391532E"/>
    <w:multiLevelType w:val="multilevel"/>
    <w:tmpl w:val="B53673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283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31">
    <w:nsid w:val="48790707"/>
    <w:multiLevelType w:val="hybridMultilevel"/>
    <w:tmpl w:val="99BAEDC4"/>
    <w:lvl w:ilvl="0" w:tplc="61F677B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0F6DAC"/>
    <w:multiLevelType w:val="multilevel"/>
    <w:tmpl w:val="E77058B2"/>
    <w:lvl w:ilvl="0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51AF6048"/>
    <w:multiLevelType w:val="multilevel"/>
    <w:tmpl w:val="8FD097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4">
    <w:nsid w:val="57273E0D"/>
    <w:multiLevelType w:val="hybridMultilevel"/>
    <w:tmpl w:val="DC94C32C"/>
    <w:lvl w:ilvl="0" w:tplc="60564C4C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9684EAAA" w:tentative="1">
      <w:start w:val="1"/>
      <w:numFmt w:val="lowerLetter"/>
      <w:lvlText w:val="%2."/>
      <w:lvlJc w:val="left"/>
      <w:pPr>
        <w:ind w:left="1416" w:hanging="360"/>
      </w:pPr>
    </w:lvl>
    <w:lvl w:ilvl="2" w:tplc="03B0D3CE" w:tentative="1">
      <w:start w:val="1"/>
      <w:numFmt w:val="lowerRoman"/>
      <w:lvlText w:val="%3."/>
      <w:lvlJc w:val="right"/>
      <w:pPr>
        <w:ind w:left="2136" w:hanging="180"/>
      </w:pPr>
    </w:lvl>
    <w:lvl w:ilvl="3" w:tplc="15663064" w:tentative="1">
      <w:start w:val="1"/>
      <w:numFmt w:val="decimal"/>
      <w:lvlText w:val="%4."/>
      <w:lvlJc w:val="left"/>
      <w:pPr>
        <w:ind w:left="2856" w:hanging="360"/>
      </w:pPr>
    </w:lvl>
    <w:lvl w:ilvl="4" w:tplc="CFB27D6C" w:tentative="1">
      <w:start w:val="1"/>
      <w:numFmt w:val="lowerLetter"/>
      <w:lvlText w:val="%5."/>
      <w:lvlJc w:val="left"/>
      <w:pPr>
        <w:ind w:left="3576" w:hanging="360"/>
      </w:pPr>
    </w:lvl>
    <w:lvl w:ilvl="5" w:tplc="36FCDAFC" w:tentative="1">
      <w:start w:val="1"/>
      <w:numFmt w:val="lowerRoman"/>
      <w:lvlText w:val="%6."/>
      <w:lvlJc w:val="right"/>
      <w:pPr>
        <w:ind w:left="4296" w:hanging="180"/>
      </w:pPr>
    </w:lvl>
    <w:lvl w:ilvl="6" w:tplc="A984C6FE" w:tentative="1">
      <w:start w:val="1"/>
      <w:numFmt w:val="decimal"/>
      <w:lvlText w:val="%7."/>
      <w:lvlJc w:val="left"/>
      <w:pPr>
        <w:ind w:left="5016" w:hanging="360"/>
      </w:pPr>
    </w:lvl>
    <w:lvl w:ilvl="7" w:tplc="75EC4B04" w:tentative="1">
      <w:start w:val="1"/>
      <w:numFmt w:val="lowerLetter"/>
      <w:lvlText w:val="%8."/>
      <w:lvlJc w:val="left"/>
      <w:pPr>
        <w:ind w:left="5736" w:hanging="360"/>
      </w:pPr>
    </w:lvl>
    <w:lvl w:ilvl="8" w:tplc="2EA6E846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5">
    <w:nsid w:val="5E9118C4"/>
    <w:multiLevelType w:val="hybridMultilevel"/>
    <w:tmpl w:val="022C9C7E"/>
    <w:lvl w:ilvl="0" w:tplc="2A601512">
      <w:start w:val="2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221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2E23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30EB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7E73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7061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C015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1AAA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0C22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130356E"/>
    <w:multiLevelType w:val="multilevel"/>
    <w:tmpl w:val="E32E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311896"/>
    <w:multiLevelType w:val="hybridMultilevel"/>
    <w:tmpl w:val="880011CE"/>
    <w:lvl w:ilvl="0" w:tplc="1D08242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6494E448" w:tentative="1">
      <w:start w:val="1"/>
      <w:numFmt w:val="lowerLetter"/>
      <w:lvlText w:val="%2."/>
      <w:lvlJc w:val="left"/>
      <w:pPr>
        <w:ind w:left="2509" w:hanging="360"/>
      </w:pPr>
    </w:lvl>
    <w:lvl w:ilvl="2" w:tplc="5BE2721A" w:tentative="1">
      <w:start w:val="1"/>
      <w:numFmt w:val="lowerRoman"/>
      <w:lvlText w:val="%3."/>
      <w:lvlJc w:val="right"/>
      <w:pPr>
        <w:ind w:left="3229" w:hanging="180"/>
      </w:pPr>
    </w:lvl>
    <w:lvl w:ilvl="3" w:tplc="CD364724" w:tentative="1">
      <w:start w:val="1"/>
      <w:numFmt w:val="decimal"/>
      <w:lvlText w:val="%4."/>
      <w:lvlJc w:val="left"/>
      <w:pPr>
        <w:ind w:left="3949" w:hanging="360"/>
      </w:pPr>
    </w:lvl>
    <w:lvl w:ilvl="4" w:tplc="7CB843C8" w:tentative="1">
      <w:start w:val="1"/>
      <w:numFmt w:val="lowerLetter"/>
      <w:lvlText w:val="%5."/>
      <w:lvlJc w:val="left"/>
      <w:pPr>
        <w:ind w:left="4669" w:hanging="360"/>
      </w:pPr>
    </w:lvl>
    <w:lvl w:ilvl="5" w:tplc="ABF6839E" w:tentative="1">
      <w:start w:val="1"/>
      <w:numFmt w:val="lowerRoman"/>
      <w:lvlText w:val="%6."/>
      <w:lvlJc w:val="right"/>
      <w:pPr>
        <w:ind w:left="5389" w:hanging="180"/>
      </w:pPr>
    </w:lvl>
    <w:lvl w:ilvl="6" w:tplc="DDDCD42C" w:tentative="1">
      <w:start w:val="1"/>
      <w:numFmt w:val="decimal"/>
      <w:lvlText w:val="%7."/>
      <w:lvlJc w:val="left"/>
      <w:pPr>
        <w:ind w:left="6109" w:hanging="360"/>
      </w:pPr>
    </w:lvl>
    <w:lvl w:ilvl="7" w:tplc="5344E72C" w:tentative="1">
      <w:start w:val="1"/>
      <w:numFmt w:val="lowerLetter"/>
      <w:lvlText w:val="%8."/>
      <w:lvlJc w:val="left"/>
      <w:pPr>
        <w:ind w:left="6829" w:hanging="360"/>
      </w:pPr>
    </w:lvl>
    <w:lvl w:ilvl="8" w:tplc="1A8240EE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8">
    <w:nsid w:val="6B545677"/>
    <w:multiLevelType w:val="hybridMultilevel"/>
    <w:tmpl w:val="7C7AF24C"/>
    <w:lvl w:ilvl="0" w:tplc="D17C1B6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805E5B"/>
    <w:multiLevelType w:val="multilevel"/>
    <w:tmpl w:val="9880F210"/>
    <w:lvl w:ilvl="0">
      <w:start w:val="1"/>
      <w:numFmt w:val="decimal"/>
      <w:lvlText w:val="%1."/>
      <w:lvlJc w:val="left"/>
      <w:pPr>
        <w:ind w:left="1137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9" w:hanging="7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1" w:hanging="7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1" w:hanging="2160"/>
      </w:pPr>
      <w:rPr>
        <w:rFonts w:hint="default"/>
      </w:rPr>
    </w:lvl>
  </w:abstractNum>
  <w:abstractNum w:abstractNumId="40">
    <w:nsid w:val="749705DA"/>
    <w:multiLevelType w:val="hybridMultilevel"/>
    <w:tmpl w:val="B3B0007A"/>
    <w:lvl w:ilvl="0" w:tplc="A94079C4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9A786E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C2B3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EBD6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C66E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3BD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A437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6170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6197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76524E5"/>
    <w:multiLevelType w:val="hybridMultilevel"/>
    <w:tmpl w:val="AD24BA52"/>
    <w:lvl w:ilvl="0" w:tplc="689C890C">
      <w:start w:val="1"/>
      <w:numFmt w:val="decimal"/>
      <w:lvlText w:val="%1)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74746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4A00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AF76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69E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C93C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8C2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0138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206F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39"/>
  </w:num>
  <w:num w:numId="3">
    <w:abstractNumId w:val="34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2"/>
  </w:num>
  <w:num w:numId="9">
    <w:abstractNumId w:val="38"/>
  </w:num>
  <w:num w:numId="10">
    <w:abstractNumId w:val="16"/>
  </w:num>
  <w:num w:numId="11">
    <w:abstractNumId w:val="18"/>
  </w:num>
  <w:num w:numId="12">
    <w:abstractNumId w:val="29"/>
  </w:num>
  <w:num w:numId="13">
    <w:abstractNumId w:val="1"/>
    <w:lvlOverride w:ilvl="0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5"/>
  </w:num>
  <w:num w:numId="17">
    <w:abstractNumId w:val="17"/>
  </w:num>
  <w:num w:numId="18">
    <w:abstractNumId w:val="21"/>
  </w:num>
  <w:num w:numId="19">
    <w:abstractNumId w:val="28"/>
  </w:num>
  <w:num w:numId="20">
    <w:abstractNumId w:val="10"/>
  </w:num>
  <w:num w:numId="21">
    <w:abstractNumId w:val="26"/>
  </w:num>
  <w:num w:numId="22">
    <w:abstractNumId w:val="31"/>
  </w:num>
  <w:num w:numId="23">
    <w:abstractNumId w:val="3"/>
    <w:lvlOverride w:ilvl="0">
      <w:startOverride w:val="1"/>
    </w:lvlOverride>
  </w:num>
  <w:num w:numId="24">
    <w:abstractNumId w:val="0"/>
  </w:num>
  <w:num w:numId="25">
    <w:abstractNumId w:val="30"/>
  </w:num>
  <w:num w:numId="26">
    <w:abstractNumId w:val="20"/>
  </w:num>
  <w:num w:numId="27">
    <w:abstractNumId w:val="23"/>
  </w:num>
  <w:num w:numId="28">
    <w:abstractNumId w:val="13"/>
  </w:num>
  <w:num w:numId="29">
    <w:abstractNumId w:val="33"/>
  </w:num>
  <w:num w:numId="30">
    <w:abstractNumId w:val="19"/>
  </w:num>
  <w:num w:numId="31">
    <w:abstractNumId w:val="35"/>
  </w:num>
  <w:num w:numId="32">
    <w:abstractNumId w:val="41"/>
  </w:num>
  <w:num w:numId="33">
    <w:abstractNumId w:val="12"/>
  </w:num>
  <w:num w:numId="34">
    <w:abstractNumId w:val="11"/>
  </w:num>
  <w:num w:numId="35">
    <w:abstractNumId w:val="24"/>
  </w:num>
  <w:num w:numId="36">
    <w:abstractNumId w:val="40"/>
  </w:num>
  <w:num w:numId="37">
    <w:abstractNumId w:val="14"/>
  </w:num>
  <w:num w:numId="38">
    <w:abstractNumId w:val="27"/>
  </w:num>
  <w:num w:numId="39">
    <w:abstractNumId w:val="25"/>
  </w:num>
  <w:num w:numId="40">
    <w:abstractNumId w:val="3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02330"/>
    <w:rsid w:val="00020E6F"/>
    <w:rsid w:val="0003171F"/>
    <w:rsid w:val="00042468"/>
    <w:rsid w:val="00057809"/>
    <w:rsid w:val="00074706"/>
    <w:rsid w:val="00076E99"/>
    <w:rsid w:val="0009144E"/>
    <w:rsid w:val="0009759F"/>
    <w:rsid w:val="000A3E98"/>
    <w:rsid w:val="000F0A59"/>
    <w:rsid w:val="000F69BF"/>
    <w:rsid w:val="00123325"/>
    <w:rsid w:val="00126890"/>
    <w:rsid w:val="00130924"/>
    <w:rsid w:val="0014071D"/>
    <w:rsid w:val="001421EC"/>
    <w:rsid w:val="00160434"/>
    <w:rsid w:val="00162D0C"/>
    <w:rsid w:val="001631BF"/>
    <w:rsid w:val="00164ADE"/>
    <w:rsid w:val="0016557F"/>
    <w:rsid w:val="001A0D68"/>
    <w:rsid w:val="001A272B"/>
    <w:rsid w:val="001A273D"/>
    <w:rsid w:val="001B0915"/>
    <w:rsid w:val="001C3A1A"/>
    <w:rsid w:val="001F5DF7"/>
    <w:rsid w:val="00202EC3"/>
    <w:rsid w:val="002100FC"/>
    <w:rsid w:val="00214C6D"/>
    <w:rsid w:val="00224522"/>
    <w:rsid w:val="002253AA"/>
    <w:rsid w:val="0024563D"/>
    <w:rsid w:val="00254756"/>
    <w:rsid w:val="0028298C"/>
    <w:rsid w:val="00284D17"/>
    <w:rsid w:val="00296481"/>
    <w:rsid w:val="002A4477"/>
    <w:rsid w:val="002C5DEC"/>
    <w:rsid w:val="002D3118"/>
    <w:rsid w:val="002D6E66"/>
    <w:rsid w:val="002F5D55"/>
    <w:rsid w:val="00306D90"/>
    <w:rsid w:val="00317023"/>
    <w:rsid w:val="00325D4E"/>
    <w:rsid w:val="003300AA"/>
    <w:rsid w:val="00332C70"/>
    <w:rsid w:val="00344777"/>
    <w:rsid w:val="003569E2"/>
    <w:rsid w:val="00367E28"/>
    <w:rsid w:val="00372652"/>
    <w:rsid w:val="0038478F"/>
    <w:rsid w:val="00391D38"/>
    <w:rsid w:val="003A5F7E"/>
    <w:rsid w:val="003A73C4"/>
    <w:rsid w:val="003F01B4"/>
    <w:rsid w:val="004014BB"/>
    <w:rsid w:val="00401D68"/>
    <w:rsid w:val="00403C8F"/>
    <w:rsid w:val="00420AA4"/>
    <w:rsid w:val="00427B8E"/>
    <w:rsid w:val="00453A36"/>
    <w:rsid w:val="00490F3D"/>
    <w:rsid w:val="00492578"/>
    <w:rsid w:val="00492CBC"/>
    <w:rsid w:val="004A1E48"/>
    <w:rsid w:val="004B4C79"/>
    <w:rsid w:val="004B6C63"/>
    <w:rsid w:val="004B7B07"/>
    <w:rsid w:val="004C7517"/>
    <w:rsid w:val="004E6985"/>
    <w:rsid w:val="004E6AFB"/>
    <w:rsid w:val="005014A9"/>
    <w:rsid w:val="00534166"/>
    <w:rsid w:val="00536CD8"/>
    <w:rsid w:val="00543968"/>
    <w:rsid w:val="00547F55"/>
    <w:rsid w:val="00583983"/>
    <w:rsid w:val="005967B9"/>
    <w:rsid w:val="005A1DD3"/>
    <w:rsid w:val="005B430C"/>
    <w:rsid w:val="005D6476"/>
    <w:rsid w:val="00616C4B"/>
    <w:rsid w:val="006A5117"/>
    <w:rsid w:val="006A7FBF"/>
    <w:rsid w:val="006C2E40"/>
    <w:rsid w:val="006C3C40"/>
    <w:rsid w:val="006E0100"/>
    <w:rsid w:val="00721F80"/>
    <w:rsid w:val="00732115"/>
    <w:rsid w:val="007423EF"/>
    <w:rsid w:val="00751CDD"/>
    <w:rsid w:val="00770C00"/>
    <w:rsid w:val="00780E0F"/>
    <w:rsid w:val="00782C66"/>
    <w:rsid w:val="007B070D"/>
    <w:rsid w:val="007B60BE"/>
    <w:rsid w:val="007C2663"/>
    <w:rsid w:val="007E4741"/>
    <w:rsid w:val="00801CBA"/>
    <w:rsid w:val="00813B77"/>
    <w:rsid w:val="008524F2"/>
    <w:rsid w:val="0085355B"/>
    <w:rsid w:val="008604BE"/>
    <w:rsid w:val="008764BF"/>
    <w:rsid w:val="00884DCC"/>
    <w:rsid w:val="00886604"/>
    <w:rsid w:val="008A4A30"/>
    <w:rsid w:val="008A5234"/>
    <w:rsid w:val="008C0D29"/>
    <w:rsid w:val="008D089C"/>
    <w:rsid w:val="008E02EF"/>
    <w:rsid w:val="008E738F"/>
    <w:rsid w:val="008F0E17"/>
    <w:rsid w:val="0090175C"/>
    <w:rsid w:val="0091386B"/>
    <w:rsid w:val="00976565"/>
    <w:rsid w:val="00981A2C"/>
    <w:rsid w:val="0098586F"/>
    <w:rsid w:val="009922FC"/>
    <w:rsid w:val="0099475E"/>
    <w:rsid w:val="00997F15"/>
    <w:rsid w:val="009A3897"/>
    <w:rsid w:val="009B0E95"/>
    <w:rsid w:val="009E0DD0"/>
    <w:rsid w:val="009E1629"/>
    <w:rsid w:val="009E4C34"/>
    <w:rsid w:val="009E65F1"/>
    <w:rsid w:val="009E67ED"/>
    <w:rsid w:val="009F569D"/>
    <w:rsid w:val="00A07395"/>
    <w:rsid w:val="00A21B7D"/>
    <w:rsid w:val="00A272E7"/>
    <w:rsid w:val="00A43C49"/>
    <w:rsid w:val="00AA4AAB"/>
    <w:rsid w:val="00AB7E3D"/>
    <w:rsid w:val="00AD2342"/>
    <w:rsid w:val="00AD4484"/>
    <w:rsid w:val="00AF64DE"/>
    <w:rsid w:val="00AF6CD0"/>
    <w:rsid w:val="00B06EAF"/>
    <w:rsid w:val="00B147BD"/>
    <w:rsid w:val="00B36966"/>
    <w:rsid w:val="00B403A2"/>
    <w:rsid w:val="00B417CD"/>
    <w:rsid w:val="00B64D02"/>
    <w:rsid w:val="00BC00DB"/>
    <w:rsid w:val="00BD53A0"/>
    <w:rsid w:val="00BD6DF5"/>
    <w:rsid w:val="00BE3E6C"/>
    <w:rsid w:val="00BF3341"/>
    <w:rsid w:val="00BF6266"/>
    <w:rsid w:val="00C301A2"/>
    <w:rsid w:val="00C72BAE"/>
    <w:rsid w:val="00C732EA"/>
    <w:rsid w:val="00C832D4"/>
    <w:rsid w:val="00C918DF"/>
    <w:rsid w:val="00CB26BF"/>
    <w:rsid w:val="00CB3883"/>
    <w:rsid w:val="00CC0969"/>
    <w:rsid w:val="00CC5E4C"/>
    <w:rsid w:val="00CE4D82"/>
    <w:rsid w:val="00D02F33"/>
    <w:rsid w:val="00D0403D"/>
    <w:rsid w:val="00D2449C"/>
    <w:rsid w:val="00D261AF"/>
    <w:rsid w:val="00D26EC8"/>
    <w:rsid w:val="00D3016C"/>
    <w:rsid w:val="00D452E9"/>
    <w:rsid w:val="00D64C66"/>
    <w:rsid w:val="00D67CDB"/>
    <w:rsid w:val="00D94BD5"/>
    <w:rsid w:val="00DA4791"/>
    <w:rsid w:val="00DA606D"/>
    <w:rsid w:val="00DB4785"/>
    <w:rsid w:val="00DD660C"/>
    <w:rsid w:val="00DE7ADA"/>
    <w:rsid w:val="00E07C88"/>
    <w:rsid w:val="00E2538F"/>
    <w:rsid w:val="00E343A6"/>
    <w:rsid w:val="00E84E24"/>
    <w:rsid w:val="00EB39AC"/>
    <w:rsid w:val="00EB678A"/>
    <w:rsid w:val="00EC2042"/>
    <w:rsid w:val="00EC4937"/>
    <w:rsid w:val="00EE450C"/>
    <w:rsid w:val="00EF29D8"/>
    <w:rsid w:val="00F05146"/>
    <w:rsid w:val="00F06084"/>
    <w:rsid w:val="00F31B86"/>
    <w:rsid w:val="00F52F46"/>
    <w:rsid w:val="00F57705"/>
    <w:rsid w:val="00F67233"/>
    <w:rsid w:val="00F70CEF"/>
    <w:rsid w:val="00F85060"/>
    <w:rsid w:val="00FC1CF1"/>
    <w:rsid w:val="00FD4869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A3E98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0A3E98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0A3E98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link w:val="aa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b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b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b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c">
    <w:name w:val="page number"/>
    <w:basedOn w:val="a0"/>
    <w:rsid w:val="0038478F"/>
  </w:style>
  <w:style w:type="paragraph" w:styleId="ad">
    <w:name w:val="header"/>
    <w:basedOn w:val="a"/>
    <w:link w:val="ae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8478F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nhideWhenUsed/>
    <w:rsid w:val="00F85060"/>
    <w:pPr>
      <w:spacing w:after="120"/>
    </w:pPr>
  </w:style>
  <w:style w:type="character" w:customStyle="1" w:styleId="af2">
    <w:name w:val="Основной текст Знак"/>
    <w:basedOn w:val="a0"/>
    <w:link w:val="af1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6">
    <w:name w:val="footer"/>
    <w:basedOn w:val="a"/>
    <w:link w:val="af7"/>
    <w:unhideWhenUsed/>
    <w:rsid w:val="00427B8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427B8E"/>
    <w:rPr>
      <w:sz w:val="22"/>
      <w:szCs w:val="22"/>
    </w:rPr>
  </w:style>
  <w:style w:type="character" w:customStyle="1" w:styleId="af8">
    <w:name w:val="Колонтитул_"/>
    <w:basedOn w:val="a0"/>
    <w:link w:val="af9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8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8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9">
    <w:name w:val="Колонтитул"/>
    <w:basedOn w:val="a"/>
    <w:link w:val="af8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b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character" w:customStyle="1" w:styleId="33">
    <w:name w:val="Заголовок №3_"/>
    <w:link w:val="34"/>
    <w:rsid w:val="001421EC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fc">
    <w:name w:val="Основной текст + Курсив"/>
    <w:rsid w:val="001421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pt">
    <w:name w:val="Основной текст + Полужирный;Курсив;Интервал 1 pt"/>
    <w:rsid w:val="001421EC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6"/>
      <w:szCs w:val="26"/>
      <w:u w:val="single"/>
    </w:rPr>
  </w:style>
  <w:style w:type="character" w:customStyle="1" w:styleId="35">
    <w:name w:val="Основной текст3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25pt">
    <w:name w:val="Основной текст + 12;5 pt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6">
    <w:name w:val="Основной текст (3)_"/>
    <w:link w:val="37"/>
    <w:rsid w:val="001421EC"/>
    <w:rPr>
      <w:rFonts w:ascii="Times New Roman" w:hAnsi="Times New Roman"/>
      <w:shd w:val="clear" w:color="auto" w:fill="FFFFFF"/>
    </w:rPr>
  </w:style>
  <w:style w:type="character" w:customStyle="1" w:styleId="42">
    <w:name w:val="Основной текст (4)_"/>
    <w:link w:val="43"/>
    <w:rsid w:val="001421EC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1">
    <w:name w:val="Основной текст (8)_"/>
    <w:link w:val="82"/>
    <w:rsid w:val="001421EC"/>
    <w:rPr>
      <w:rFonts w:ascii="Times New Roman" w:hAnsi="Times New Roman"/>
      <w:shd w:val="clear" w:color="auto" w:fill="FFFFFF"/>
    </w:rPr>
  </w:style>
  <w:style w:type="character" w:customStyle="1" w:styleId="52">
    <w:name w:val="Основной текст (5)_"/>
    <w:rsid w:val="001421E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1">
    <w:name w:val="Основной текст (9)_"/>
    <w:link w:val="92"/>
    <w:rsid w:val="001421EC"/>
    <w:rPr>
      <w:rFonts w:ascii="Times New Roman" w:hAnsi="Times New Roman"/>
      <w:shd w:val="clear" w:color="auto" w:fill="FFFFFF"/>
    </w:rPr>
  </w:style>
  <w:style w:type="character" w:customStyle="1" w:styleId="3105pt">
    <w:name w:val="Основной текст (3) + 10;5 pt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pt">
    <w:name w:val="Основной текст + 11 pt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64">
    <w:name w:val="Основной текст6"/>
    <w:basedOn w:val="a"/>
    <w:rsid w:val="001421EC"/>
    <w:pPr>
      <w:shd w:val="clear" w:color="auto" w:fill="FFFFFF"/>
      <w:spacing w:after="540" w:line="0" w:lineRule="atLeast"/>
    </w:pPr>
    <w:rPr>
      <w:rFonts w:ascii="Times New Roman" w:hAnsi="Times New Roman"/>
      <w:sz w:val="26"/>
      <w:szCs w:val="26"/>
      <w:lang w:eastAsia="en-US"/>
    </w:rPr>
  </w:style>
  <w:style w:type="paragraph" w:customStyle="1" w:styleId="34">
    <w:name w:val="Заголовок №3"/>
    <w:basedOn w:val="a"/>
    <w:link w:val="33"/>
    <w:rsid w:val="001421EC"/>
    <w:pPr>
      <w:shd w:val="clear" w:color="auto" w:fill="FFFFFF"/>
      <w:spacing w:before="540" w:after="0" w:line="442" w:lineRule="exact"/>
      <w:jc w:val="center"/>
      <w:outlineLvl w:val="2"/>
    </w:pPr>
    <w:rPr>
      <w:rFonts w:ascii="Times New Roman" w:hAnsi="Times New Roman"/>
      <w:sz w:val="27"/>
      <w:szCs w:val="27"/>
    </w:rPr>
  </w:style>
  <w:style w:type="paragraph" w:customStyle="1" w:styleId="37">
    <w:name w:val="Основной текст (3)"/>
    <w:basedOn w:val="a"/>
    <w:link w:val="36"/>
    <w:rsid w:val="001421E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43">
    <w:name w:val="Основной текст (4)"/>
    <w:basedOn w:val="a"/>
    <w:link w:val="42"/>
    <w:rsid w:val="001421EC"/>
    <w:pPr>
      <w:shd w:val="clear" w:color="auto" w:fill="FFFFFF"/>
      <w:spacing w:after="0" w:line="0" w:lineRule="atLeast"/>
      <w:jc w:val="right"/>
    </w:pPr>
    <w:rPr>
      <w:rFonts w:ascii="Times New Roman" w:hAnsi="Times New Roman"/>
      <w:sz w:val="15"/>
      <w:szCs w:val="15"/>
    </w:rPr>
  </w:style>
  <w:style w:type="paragraph" w:customStyle="1" w:styleId="82">
    <w:name w:val="Основной текст (8)"/>
    <w:basedOn w:val="a"/>
    <w:link w:val="81"/>
    <w:rsid w:val="001421E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2">
    <w:name w:val="Основной текст (9)"/>
    <w:basedOn w:val="a"/>
    <w:link w:val="91"/>
    <w:rsid w:val="001421E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afd">
    <w:name w:val="Íîðìàëüíûé"/>
    <w:rsid w:val="003A5F7E"/>
    <w:pPr>
      <w:widowControl w:val="0"/>
      <w:suppressAutoHyphens/>
      <w:autoSpaceDE w:val="0"/>
    </w:pPr>
    <w:rPr>
      <w:rFonts w:ascii="Times New Roman" w:hAnsi="Times New Roman"/>
      <w:color w:val="000000"/>
      <w:szCs w:val="24"/>
      <w:lang w:eastAsia="zh-CN" w:bidi="en-US"/>
    </w:rPr>
  </w:style>
  <w:style w:type="paragraph" w:customStyle="1" w:styleId="212">
    <w:name w:val="Основной текст с отступом 21"/>
    <w:basedOn w:val="a"/>
    <w:rsid w:val="0024563D"/>
    <w:pPr>
      <w:suppressAutoHyphens/>
      <w:spacing w:after="0" w:line="240" w:lineRule="auto"/>
      <w:ind w:left="360" w:firstLine="285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26">
    <w:name w:val="Body Text Indent 2"/>
    <w:basedOn w:val="a"/>
    <w:link w:val="27"/>
    <w:rsid w:val="0024563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24563D"/>
    <w:rPr>
      <w:rFonts w:ascii="Times New Roman" w:hAnsi="Times New Roman"/>
      <w:sz w:val="24"/>
      <w:szCs w:val="24"/>
    </w:rPr>
  </w:style>
  <w:style w:type="character" w:customStyle="1" w:styleId="15">
    <w:name w:val="Основной шрифт абзаца1"/>
    <w:rsid w:val="0024563D"/>
  </w:style>
  <w:style w:type="paragraph" w:customStyle="1" w:styleId="16">
    <w:name w:val="Абзац списка1"/>
    <w:basedOn w:val="a"/>
    <w:rsid w:val="009B0E95"/>
    <w:pPr>
      <w:suppressAutoHyphens/>
      <w:ind w:left="720"/>
    </w:pPr>
    <w:rPr>
      <w:rFonts w:eastAsia="Calibri"/>
      <w:lang w:eastAsia="ar-SA"/>
    </w:rPr>
  </w:style>
  <w:style w:type="character" w:customStyle="1" w:styleId="50">
    <w:name w:val="Заголовок 5 Знак"/>
    <w:basedOn w:val="a0"/>
    <w:link w:val="5"/>
    <w:rsid w:val="000A3E98"/>
    <w:rPr>
      <w:rFonts w:ascii="Times New Roman" w:hAnsi="Times New Roman"/>
      <w:b/>
      <w:bCs/>
      <w:caps/>
      <w:sz w:val="48"/>
      <w:lang w:eastAsia="zh-CN"/>
    </w:rPr>
  </w:style>
  <w:style w:type="character" w:customStyle="1" w:styleId="80">
    <w:name w:val="Заголовок 8 Знак"/>
    <w:basedOn w:val="a0"/>
    <w:link w:val="8"/>
    <w:rsid w:val="000A3E98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0A3E98"/>
    <w:rPr>
      <w:rFonts w:ascii="Times New Roman" w:hAnsi="Times New Roman"/>
      <w:sz w:val="28"/>
      <w:lang w:eastAsia="zh-CN"/>
    </w:rPr>
  </w:style>
  <w:style w:type="character" w:customStyle="1" w:styleId="WW8Num1z0">
    <w:name w:val="WW8Num1z0"/>
    <w:rsid w:val="000A3E98"/>
  </w:style>
  <w:style w:type="character" w:customStyle="1" w:styleId="WW8Num1z1">
    <w:name w:val="WW8Num1z1"/>
    <w:rsid w:val="000A3E98"/>
  </w:style>
  <w:style w:type="character" w:customStyle="1" w:styleId="WW8Num1z2">
    <w:name w:val="WW8Num1z2"/>
    <w:rsid w:val="000A3E98"/>
  </w:style>
  <w:style w:type="character" w:customStyle="1" w:styleId="WW8Num1z3">
    <w:name w:val="WW8Num1z3"/>
    <w:rsid w:val="000A3E98"/>
  </w:style>
  <w:style w:type="character" w:customStyle="1" w:styleId="WW8Num1z4">
    <w:name w:val="WW8Num1z4"/>
    <w:rsid w:val="000A3E98"/>
  </w:style>
  <w:style w:type="character" w:customStyle="1" w:styleId="WW8Num1z5">
    <w:name w:val="WW8Num1z5"/>
    <w:rsid w:val="000A3E98"/>
  </w:style>
  <w:style w:type="character" w:customStyle="1" w:styleId="WW8Num1z6">
    <w:name w:val="WW8Num1z6"/>
    <w:rsid w:val="000A3E98"/>
  </w:style>
  <w:style w:type="character" w:customStyle="1" w:styleId="WW8Num1z7">
    <w:name w:val="WW8Num1z7"/>
    <w:rsid w:val="000A3E98"/>
  </w:style>
  <w:style w:type="character" w:customStyle="1" w:styleId="WW8Num1z8">
    <w:name w:val="WW8Num1z8"/>
    <w:rsid w:val="000A3E98"/>
  </w:style>
  <w:style w:type="character" w:customStyle="1" w:styleId="WW8Num2z0">
    <w:name w:val="WW8Num2z0"/>
    <w:rsid w:val="000A3E98"/>
    <w:rPr>
      <w:rFonts w:ascii="Symbol" w:hAnsi="Symbol" w:cs="Symbol"/>
    </w:rPr>
  </w:style>
  <w:style w:type="character" w:customStyle="1" w:styleId="WW8Num3z0">
    <w:name w:val="WW8Num3z0"/>
    <w:rsid w:val="000A3E98"/>
    <w:rPr>
      <w:rFonts w:ascii="Symbol" w:hAnsi="Symbol" w:cs="Symbol"/>
    </w:rPr>
  </w:style>
  <w:style w:type="character" w:customStyle="1" w:styleId="WW8Num4z0">
    <w:name w:val="WW8Num4z0"/>
    <w:rsid w:val="000A3E98"/>
  </w:style>
  <w:style w:type="character" w:customStyle="1" w:styleId="WW8Num4z1">
    <w:name w:val="WW8Num4z1"/>
    <w:rsid w:val="000A3E98"/>
  </w:style>
  <w:style w:type="character" w:customStyle="1" w:styleId="WW8Num4z2">
    <w:name w:val="WW8Num4z2"/>
    <w:rsid w:val="000A3E98"/>
    <w:rPr>
      <w:sz w:val="28"/>
      <w:szCs w:val="28"/>
    </w:rPr>
  </w:style>
  <w:style w:type="character" w:customStyle="1" w:styleId="WW8Num4z3">
    <w:name w:val="WW8Num4z3"/>
    <w:rsid w:val="000A3E98"/>
  </w:style>
  <w:style w:type="character" w:customStyle="1" w:styleId="WW8Num4z4">
    <w:name w:val="WW8Num4z4"/>
    <w:rsid w:val="000A3E98"/>
  </w:style>
  <w:style w:type="character" w:customStyle="1" w:styleId="WW8Num4z5">
    <w:name w:val="WW8Num4z5"/>
    <w:rsid w:val="000A3E98"/>
  </w:style>
  <w:style w:type="character" w:customStyle="1" w:styleId="WW8Num4z6">
    <w:name w:val="WW8Num4z6"/>
    <w:rsid w:val="000A3E98"/>
  </w:style>
  <w:style w:type="character" w:customStyle="1" w:styleId="WW8Num4z7">
    <w:name w:val="WW8Num4z7"/>
    <w:rsid w:val="000A3E98"/>
  </w:style>
  <w:style w:type="character" w:customStyle="1" w:styleId="WW8Num4z8">
    <w:name w:val="WW8Num4z8"/>
    <w:rsid w:val="000A3E98"/>
  </w:style>
  <w:style w:type="character" w:customStyle="1" w:styleId="38">
    <w:name w:val="Основной шрифт абзаца3"/>
    <w:rsid w:val="000A3E98"/>
  </w:style>
  <w:style w:type="character" w:customStyle="1" w:styleId="28">
    <w:name w:val="Основной шрифт абзаца2"/>
    <w:rsid w:val="000A3E98"/>
  </w:style>
  <w:style w:type="character" w:customStyle="1" w:styleId="afe">
    <w:name w:val="Знак Знак"/>
    <w:basedOn w:val="15"/>
    <w:rsid w:val="000A3E98"/>
  </w:style>
  <w:style w:type="character" w:customStyle="1" w:styleId="FontStyle11">
    <w:name w:val="Font Style11"/>
    <w:rsid w:val="000A3E98"/>
    <w:rPr>
      <w:rFonts w:ascii="Times New Roman" w:hAnsi="Times New Roman" w:cs="Times New Roman"/>
      <w:sz w:val="26"/>
      <w:szCs w:val="26"/>
    </w:rPr>
  </w:style>
  <w:style w:type="character" w:customStyle="1" w:styleId="17">
    <w:name w:val="Знак Знак1"/>
    <w:rsid w:val="000A3E98"/>
    <w:rPr>
      <w:rFonts w:ascii="Arial Black" w:hAnsi="Arial Black" w:cs="Arial Black"/>
      <w:caps/>
      <w:sz w:val="40"/>
      <w:szCs w:val="24"/>
    </w:rPr>
  </w:style>
  <w:style w:type="character" w:customStyle="1" w:styleId="aff">
    <w:name w:val="Символ нумерации"/>
    <w:rsid w:val="000A3E98"/>
  </w:style>
  <w:style w:type="paragraph" w:customStyle="1" w:styleId="aff0">
    <w:name w:val="Заголовок"/>
    <w:basedOn w:val="a"/>
    <w:next w:val="af1"/>
    <w:rsid w:val="000A3E9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f1">
    <w:name w:val="List"/>
    <w:basedOn w:val="af1"/>
    <w:rsid w:val="000A3E98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2">
    <w:name w:val="caption"/>
    <w:basedOn w:val="a"/>
    <w:qFormat/>
    <w:rsid w:val="000A3E9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9">
    <w:name w:val="Указатель3"/>
    <w:basedOn w:val="a"/>
    <w:rsid w:val="000A3E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next w:val="aff3"/>
    <w:rsid w:val="000A3E98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3">
    <w:name w:val="Subtitle"/>
    <w:basedOn w:val="a"/>
    <w:next w:val="af1"/>
    <w:link w:val="aff4"/>
    <w:qFormat/>
    <w:rsid w:val="000A3E98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4">
    <w:name w:val="Подзаголовок Знак"/>
    <w:basedOn w:val="a0"/>
    <w:link w:val="aff3"/>
    <w:rsid w:val="000A3E98"/>
    <w:rPr>
      <w:rFonts w:ascii="Times New Roman" w:hAnsi="Times New Roman"/>
      <w:sz w:val="24"/>
      <w:lang w:eastAsia="zh-CN"/>
    </w:rPr>
  </w:style>
  <w:style w:type="paragraph" w:customStyle="1" w:styleId="29">
    <w:name w:val="Указатель2"/>
    <w:basedOn w:val="a"/>
    <w:rsid w:val="000A3E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9">
    <w:name w:val="Название1"/>
    <w:basedOn w:val="a"/>
    <w:rsid w:val="000A3E9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0A3E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Nonformat">
    <w:name w:val="ConsNonformat"/>
    <w:rsid w:val="000A3E98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0A3E98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paragraph" w:customStyle="1" w:styleId="213">
    <w:name w:val="Основной текст 21"/>
    <w:basedOn w:val="a"/>
    <w:rsid w:val="000A3E98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0A3E98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b">
    <w:name w:val="Цитата1"/>
    <w:basedOn w:val="a"/>
    <w:rsid w:val="000A3E98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0A3E98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c">
    <w:name w:val="Маркированный список1"/>
    <w:basedOn w:val="a"/>
    <w:rsid w:val="000A3E98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5">
    <w:name w:val="Маркированный список 21"/>
    <w:basedOn w:val="a"/>
    <w:rsid w:val="000A3E98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0A3E9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d">
    <w:name w:val="Знак1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Знак Знак Знак"/>
    <w:basedOn w:val="a"/>
    <w:rsid w:val="000A3E98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0A3E98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0A3E98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0A3E98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0A3E98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0A3E98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7">
    <w:name w:val="Знак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8">
    <w:name w:val="Знак Знак Знак Знак Знак Знак Знак"/>
    <w:basedOn w:val="a"/>
    <w:rsid w:val="000A3E98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e">
    <w:name w:val="Знак1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9">
    <w:name w:val="Содержимое врезки"/>
    <w:basedOn w:val="af1"/>
    <w:rsid w:val="000A3E98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ffa">
    <w:name w:val="Символ сноски"/>
    <w:rsid w:val="009E4C34"/>
    <w:rPr>
      <w:vertAlign w:val="superscript"/>
    </w:rPr>
  </w:style>
  <w:style w:type="character" w:customStyle="1" w:styleId="blk">
    <w:name w:val="blk"/>
    <w:basedOn w:val="a0"/>
    <w:rsid w:val="0003171F"/>
  </w:style>
  <w:style w:type="character" w:customStyle="1" w:styleId="1f">
    <w:name w:val="Заголовок №1_"/>
    <w:link w:val="1f0"/>
    <w:rsid w:val="000F0A59"/>
    <w:rPr>
      <w:sz w:val="27"/>
      <w:szCs w:val="27"/>
      <w:shd w:val="clear" w:color="auto" w:fill="FFFFFF"/>
    </w:rPr>
  </w:style>
  <w:style w:type="paragraph" w:customStyle="1" w:styleId="1f0">
    <w:name w:val="Заголовок №1"/>
    <w:basedOn w:val="a"/>
    <w:link w:val="1f"/>
    <w:rsid w:val="000F0A59"/>
    <w:pPr>
      <w:shd w:val="clear" w:color="auto" w:fill="FFFFFF"/>
      <w:spacing w:before="480" w:after="0" w:line="480" w:lineRule="exact"/>
      <w:outlineLvl w:val="0"/>
    </w:pPr>
    <w:rPr>
      <w:sz w:val="27"/>
      <w:szCs w:val="27"/>
    </w:rPr>
  </w:style>
  <w:style w:type="character" w:customStyle="1" w:styleId="0pt0">
    <w:name w:val="Основной текст + Полужирный;Интервал 0 pt"/>
    <w:basedOn w:val="ab"/>
    <w:rsid w:val="00E2538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11pt0pt">
    <w:name w:val="Основной текст + 11 pt;Полужирный;Интервал 0 pt"/>
    <w:basedOn w:val="ab"/>
    <w:rsid w:val="00E2538F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2"/>
      <w:szCs w:val="22"/>
      <w:lang w:val="ru-RU"/>
    </w:rPr>
  </w:style>
  <w:style w:type="paragraph" w:customStyle="1" w:styleId="2a">
    <w:name w:val="Основной текст (2)"/>
    <w:basedOn w:val="a"/>
    <w:rsid w:val="00E2538F"/>
    <w:pPr>
      <w:widowControl w:val="0"/>
      <w:shd w:val="clear" w:color="auto" w:fill="FFFFFF"/>
      <w:spacing w:before="300" w:after="300" w:line="317" w:lineRule="exact"/>
    </w:pPr>
    <w:rPr>
      <w:rFonts w:ascii="Times New Roman" w:hAnsi="Times New Roman"/>
      <w:b/>
      <w:bCs/>
      <w:spacing w:val="4"/>
      <w:sz w:val="25"/>
      <w:szCs w:val="25"/>
      <w:lang w:eastAsia="en-US"/>
    </w:rPr>
  </w:style>
  <w:style w:type="character" w:customStyle="1" w:styleId="highlight">
    <w:name w:val="highlight"/>
    <w:basedOn w:val="a0"/>
    <w:rsid w:val="00CC5E4C"/>
  </w:style>
  <w:style w:type="paragraph" w:customStyle="1" w:styleId="western">
    <w:name w:val="western"/>
    <w:basedOn w:val="a"/>
    <w:rsid w:val="00CC5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8E02EF"/>
    <w:rPr>
      <w:sz w:val="22"/>
      <w:szCs w:val="22"/>
      <w:lang w:eastAsia="en-US"/>
    </w:rPr>
  </w:style>
  <w:style w:type="character" w:customStyle="1" w:styleId="affb">
    <w:name w:val="Гипертекстовая ссылка"/>
    <w:uiPriority w:val="99"/>
    <w:rsid w:val="008E02E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1788008/1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1788008/1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A3A68-4AB5-4362-B6CC-24E1740A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2023-02-03T01:57:00Z</cp:lastPrinted>
  <dcterms:created xsi:type="dcterms:W3CDTF">2023-03-13T02:20:00Z</dcterms:created>
  <dcterms:modified xsi:type="dcterms:W3CDTF">2023-03-13T02:20:00Z</dcterms:modified>
</cp:coreProperties>
</file>