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997F15" w:rsidP="0098586F">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DA4791" w:rsidRDefault="00F85060" w:rsidP="00E2538F">
      <w:pPr>
        <w:spacing w:after="0"/>
        <w:jc w:val="both"/>
        <w:outlineLvl w:val="0"/>
        <w:rPr>
          <w:rFonts w:ascii="Times New Roman" w:hAnsi="Times New Roman"/>
          <w:b/>
        </w:rPr>
      </w:pPr>
      <w:r w:rsidRPr="003A73C4">
        <w:rPr>
          <w:rFonts w:ascii="Times New Roman" w:hAnsi="Times New Roman"/>
          <w:b/>
        </w:rPr>
        <w:t xml:space="preserve">                                                                                                              </w:t>
      </w:r>
      <w:r w:rsidR="00DA4791">
        <w:rPr>
          <w:rFonts w:ascii="Times New Roman" w:hAnsi="Times New Roman"/>
          <w:b/>
        </w:rPr>
        <w:t xml:space="preserve">   </w:t>
      </w:r>
    </w:p>
    <w:p w:rsidR="00E2538F" w:rsidRPr="00DA4791" w:rsidRDefault="00F85060" w:rsidP="00DA4791">
      <w:pPr>
        <w:spacing w:after="0"/>
        <w:jc w:val="right"/>
        <w:outlineLvl w:val="0"/>
        <w:rPr>
          <w:rFonts w:ascii="Times New Roman" w:hAnsi="Times New Roman"/>
          <w:b/>
        </w:rPr>
      </w:pPr>
      <w:r w:rsidRPr="003A73C4">
        <w:rPr>
          <w:rFonts w:ascii="Times New Roman" w:hAnsi="Times New Roman"/>
          <w:b/>
        </w:rPr>
        <w:t xml:space="preserve">    № </w:t>
      </w:r>
      <w:r w:rsidR="0028298C">
        <w:rPr>
          <w:rFonts w:ascii="Times New Roman" w:hAnsi="Times New Roman"/>
          <w:b/>
        </w:rPr>
        <w:t>2</w:t>
      </w:r>
      <w:r w:rsidR="00296481">
        <w:rPr>
          <w:rFonts w:ascii="Times New Roman" w:hAnsi="Times New Roman"/>
          <w:b/>
        </w:rPr>
        <w:t xml:space="preserve"> </w:t>
      </w:r>
      <w:r w:rsidRPr="003A73C4">
        <w:rPr>
          <w:rFonts w:ascii="Times New Roman" w:hAnsi="Times New Roman"/>
          <w:b/>
        </w:rPr>
        <w:t xml:space="preserve">от </w:t>
      </w:r>
      <w:r w:rsidR="0028298C">
        <w:rPr>
          <w:rFonts w:ascii="Times New Roman" w:hAnsi="Times New Roman"/>
          <w:b/>
        </w:rPr>
        <w:t>02</w:t>
      </w:r>
      <w:r w:rsidR="00A272E7">
        <w:rPr>
          <w:rFonts w:ascii="Times New Roman" w:hAnsi="Times New Roman"/>
          <w:b/>
        </w:rPr>
        <w:t>.</w:t>
      </w:r>
      <w:r w:rsidR="00DA4791">
        <w:rPr>
          <w:rFonts w:ascii="Times New Roman" w:hAnsi="Times New Roman"/>
          <w:b/>
        </w:rPr>
        <w:t>0</w:t>
      </w:r>
      <w:r w:rsidR="0028298C">
        <w:rPr>
          <w:rFonts w:ascii="Times New Roman" w:hAnsi="Times New Roman"/>
          <w:b/>
        </w:rPr>
        <w:t>2</w:t>
      </w:r>
      <w:r w:rsidRPr="003A73C4">
        <w:rPr>
          <w:rFonts w:ascii="Times New Roman" w:hAnsi="Times New Roman"/>
          <w:b/>
        </w:rPr>
        <w:t>.202</w:t>
      </w:r>
      <w:r w:rsidR="00DA4791">
        <w:rPr>
          <w:rFonts w:ascii="Times New Roman" w:hAnsi="Times New Roman"/>
          <w:b/>
        </w:rPr>
        <w:t>3</w:t>
      </w:r>
      <w:r w:rsidR="00296481">
        <w:rPr>
          <w:rFonts w:ascii="Times New Roman" w:hAnsi="Times New Roman"/>
          <w:b/>
        </w:rPr>
        <w:t xml:space="preserve"> </w:t>
      </w:r>
      <w:r w:rsidRPr="003A73C4">
        <w:rPr>
          <w:rFonts w:ascii="Times New Roman" w:hAnsi="Times New Roman"/>
          <w:b/>
        </w:rPr>
        <w:t>года</w:t>
      </w:r>
      <w:r w:rsidR="00E2538F" w:rsidRPr="00E2538F">
        <w:rPr>
          <w:rFonts w:ascii="Times New Roman" w:hAnsi="Times New Roman"/>
        </w:rPr>
        <w:t xml:space="preserve"> </w:t>
      </w:r>
    </w:p>
    <w:p w:rsidR="00DA4791" w:rsidRPr="00325D4E" w:rsidRDefault="00DA4791" w:rsidP="00325D4E">
      <w:pPr>
        <w:tabs>
          <w:tab w:val="right" w:pos="9356"/>
        </w:tabs>
        <w:autoSpaceDE w:val="0"/>
        <w:autoSpaceDN w:val="0"/>
        <w:adjustRightInd w:val="0"/>
        <w:outlineLvl w:val="0"/>
      </w:pPr>
    </w:p>
    <w:p w:rsidR="00325D4E" w:rsidRPr="0028298C" w:rsidRDefault="00325D4E" w:rsidP="00325D4E">
      <w:pPr>
        <w:spacing w:after="0"/>
        <w:jc w:val="center"/>
        <w:rPr>
          <w:rFonts w:ascii="Times New Roman" w:hAnsi="Times New Roman"/>
          <w:sz w:val="20"/>
          <w:szCs w:val="20"/>
        </w:rPr>
      </w:pPr>
      <w:r w:rsidRPr="0028298C">
        <w:rPr>
          <w:rFonts w:ascii="Times New Roman" w:hAnsi="Times New Roman"/>
          <w:sz w:val="20"/>
          <w:szCs w:val="20"/>
        </w:rPr>
        <w:t>АДМИНИСТРАЦИЯ АЛЕКСЕЕВСКОГО СЕЛЬСОВЕТА</w:t>
      </w:r>
    </w:p>
    <w:p w:rsidR="00325D4E" w:rsidRPr="0028298C" w:rsidRDefault="00325D4E" w:rsidP="0028298C">
      <w:pPr>
        <w:spacing w:after="0"/>
        <w:jc w:val="center"/>
        <w:rPr>
          <w:rFonts w:ascii="Times New Roman" w:hAnsi="Times New Roman"/>
          <w:sz w:val="20"/>
          <w:szCs w:val="20"/>
        </w:rPr>
      </w:pPr>
      <w:r w:rsidRPr="0028298C">
        <w:rPr>
          <w:rFonts w:ascii="Times New Roman" w:hAnsi="Times New Roman"/>
          <w:sz w:val="20"/>
          <w:szCs w:val="20"/>
        </w:rPr>
        <w:t>КУРАГИНСКОГО РАЙОНА КРАСНОЯРСКОГО КРАЯ</w:t>
      </w:r>
    </w:p>
    <w:p w:rsidR="00325D4E" w:rsidRPr="0028298C" w:rsidRDefault="00325D4E" w:rsidP="0028298C">
      <w:pPr>
        <w:pStyle w:val="4"/>
        <w:jc w:val="center"/>
        <w:rPr>
          <w:rFonts w:ascii="Times New Roman" w:hAnsi="Times New Roman"/>
          <w:b w:val="0"/>
          <w:i w:val="0"/>
          <w:color w:val="000000" w:themeColor="text1"/>
          <w:sz w:val="20"/>
          <w:szCs w:val="20"/>
        </w:rPr>
      </w:pPr>
      <w:r w:rsidRPr="0028298C">
        <w:rPr>
          <w:rFonts w:ascii="Times New Roman" w:hAnsi="Times New Roman"/>
          <w:b w:val="0"/>
          <w:i w:val="0"/>
          <w:color w:val="000000" w:themeColor="text1"/>
          <w:sz w:val="20"/>
          <w:szCs w:val="20"/>
        </w:rPr>
        <w:t>ПОСТАНОВЛЕНИЕ</w:t>
      </w:r>
    </w:p>
    <w:p w:rsidR="00325D4E" w:rsidRPr="0028298C" w:rsidRDefault="00325D4E" w:rsidP="0028298C">
      <w:pPr>
        <w:rPr>
          <w:rFonts w:ascii="Times New Roman" w:hAnsi="Times New Roman"/>
          <w:sz w:val="20"/>
          <w:szCs w:val="20"/>
        </w:rPr>
      </w:pPr>
      <w:r w:rsidRPr="00325D4E">
        <w:rPr>
          <w:rFonts w:ascii="Times New Roman" w:hAnsi="Times New Roman"/>
        </w:rPr>
        <w:t xml:space="preserve">      </w:t>
      </w:r>
      <w:r>
        <w:rPr>
          <w:rFonts w:ascii="Times New Roman" w:hAnsi="Times New Roman"/>
        </w:rPr>
        <w:t xml:space="preserve">                         </w:t>
      </w:r>
      <w:r w:rsidR="0028298C" w:rsidRPr="0028298C">
        <w:rPr>
          <w:rFonts w:ascii="Times New Roman" w:hAnsi="Times New Roman"/>
          <w:sz w:val="20"/>
          <w:szCs w:val="20"/>
        </w:rPr>
        <w:t xml:space="preserve">02.02.2023                       </w:t>
      </w:r>
      <w:r w:rsidRPr="0028298C">
        <w:rPr>
          <w:rFonts w:ascii="Times New Roman" w:hAnsi="Times New Roman"/>
          <w:sz w:val="20"/>
          <w:szCs w:val="20"/>
        </w:rPr>
        <w:t xml:space="preserve">        с. Алексеевка                                          № </w:t>
      </w:r>
      <w:r w:rsidR="0028298C" w:rsidRPr="0028298C">
        <w:rPr>
          <w:rFonts w:ascii="Times New Roman" w:hAnsi="Times New Roman"/>
          <w:sz w:val="20"/>
          <w:szCs w:val="20"/>
        </w:rPr>
        <w:t>2</w:t>
      </w:r>
      <w:r w:rsidRPr="0028298C">
        <w:rPr>
          <w:rFonts w:ascii="Times New Roman" w:hAnsi="Times New Roman"/>
          <w:sz w:val="20"/>
          <w:szCs w:val="20"/>
        </w:rPr>
        <w:t>-п</w:t>
      </w:r>
    </w:p>
    <w:p w:rsidR="0028298C" w:rsidRPr="0028298C" w:rsidRDefault="0028298C" w:rsidP="0028298C">
      <w:pPr>
        <w:pStyle w:val="ConsPlusNormal"/>
        <w:spacing w:line="192" w:lineRule="auto"/>
        <w:jc w:val="both"/>
        <w:rPr>
          <w:rFonts w:ascii="Times New Roman" w:hAnsi="Times New Roman" w:cs="Times New Roman"/>
          <w:bCs/>
        </w:rPr>
      </w:pPr>
      <w:r w:rsidRPr="0028298C">
        <w:rPr>
          <w:rFonts w:ascii="Times New Roman" w:hAnsi="Times New Roman" w:cs="Times New Roman"/>
          <w:bCs/>
        </w:rPr>
        <w:t>О внесении изменений в постановление от 12.12.2016 № 45-п «Об утверждении Положения о порядке размещения временных сооружений на территории муниципального образования Алексеевский сельсовет»</w:t>
      </w:r>
    </w:p>
    <w:p w:rsidR="0028298C" w:rsidRPr="0028298C" w:rsidRDefault="0028298C" w:rsidP="0028298C">
      <w:pPr>
        <w:pStyle w:val="ConsPlusNormal"/>
        <w:spacing w:line="192" w:lineRule="auto"/>
        <w:jc w:val="center"/>
        <w:rPr>
          <w:rFonts w:ascii="Times New Roman" w:hAnsi="Times New Roman" w:cs="Times New Roman"/>
          <w:bCs/>
        </w:rPr>
      </w:pP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С целью упорядочения процесса размещения временных сооружений на территории Алексеевского сельсовета, в соответствии со </w:t>
      </w:r>
      <w:hyperlink r:id="rId8" w:tooltip="&quot;Гражданский кодекс Российской Федерации (часть первая)&quot; от 30.11.1994 N 51-ФЗ (ред. от 05.05.2014) (с изм. и доп., вступ. в силу с 01.09.2014){КонсультантПлюс}" w:history="1">
        <w:r w:rsidRPr="0028298C">
          <w:rPr>
            <w:rFonts w:ascii="Times New Roman" w:hAnsi="Times New Roman" w:cs="Times New Roman"/>
          </w:rPr>
          <w:t>ст. 209</w:t>
        </w:r>
      </w:hyperlink>
      <w:r w:rsidRPr="0028298C">
        <w:rPr>
          <w:rFonts w:ascii="Times New Roman" w:hAnsi="Times New Roman" w:cs="Times New Roman"/>
        </w:rPr>
        <w:t xml:space="preserve"> Гражданского кодекса Российской Федерации, </w:t>
      </w:r>
      <w:hyperlink r:id="rId9"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Pr="0028298C">
          <w:rPr>
            <w:rFonts w:ascii="Times New Roman" w:hAnsi="Times New Roman" w:cs="Times New Roman"/>
          </w:rPr>
          <w:t>ст. 16</w:t>
        </w:r>
      </w:hyperlink>
      <w:r w:rsidRPr="0028298C">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Алексеевский сельсовет, ПОСТАНОВЛЯЮ:</w:t>
      </w:r>
    </w:p>
    <w:p w:rsidR="0028298C" w:rsidRPr="0028298C" w:rsidRDefault="0028298C" w:rsidP="0028298C">
      <w:pPr>
        <w:tabs>
          <w:tab w:val="left" w:pos="1134"/>
        </w:tabs>
        <w:spacing w:after="0"/>
        <w:jc w:val="both"/>
        <w:rPr>
          <w:rFonts w:ascii="Times New Roman" w:eastAsiaTheme="minorEastAsia" w:hAnsi="Times New Roman"/>
          <w:sz w:val="20"/>
          <w:szCs w:val="20"/>
        </w:rPr>
      </w:pPr>
      <w:r w:rsidRPr="0028298C">
        <w:rPr>
          <w:rFonts w:ascii="Times New Roman" w:eastAsiaTheme="minorEastAsia" w:hAnsi="Times New Roman"/>
          <w:sz w:val="20"/>
          <w:szCs w:val="20"/>
        </w:rPr>
        <w:t xml:space="preserve">       1. Внести в постановление от 12.12.2016 № 45-п </w:t>
      </w:r>
      <w:r w:rsidRPr="0028298C">
        <w:rPr>
          <w:rFonts w:ascii="Times New Roman" w:hAnsi="Times New Roman"/>
          <w:bCs/>
          <w:sz w:val="20"/>
          <w:szCs w:val="20"/>
        </w:rPr>
        <w:t>«Об утверждении Положения о порядке размещения временных сооружений на территории муниципального образования Алексеевский сельсовет</w:t>
      </w:r>
      <w:r w:rsidRPr="0028298C">
        <w:rPr>
          <w:rFonts w:ascii="Times New Roman" w:eastAsiaTheme="minorEastAsia" w:hAnsi="Times New Roman"/>
          <w:sz w:val="20"/>
          <w:szCs w:val="20"/>
        </w:rPr>
        <w:t>», следующие изменения и дополнения:</w:t>
      </w:r>
    </w:p>
    <w:p w:rsidR="0028298C" w:rsidRPr="0028298C" w:rsidRDefault="0028298C" w:rsidP="0028298C">
      <w:pPr>
        <w:tabs>
          <w:tab w:val="left" w:pos="1134"/>
        </w:tabs>
        <w:spacing w:after="0"/>
        <w:jc w:val="both"/>
        <w:rPr>
          <w:rFonts w:ascii="Times New Roman" w:eastAsiaTheme="minorEastAsia" w:hAnsi="Times New Roman"/>
          <w:sz w:val="20"/>
          <w:szCs w:val="20"/>
        </w:rPr>
      </w:pPr>
      <w:r w:rsidRPr="0028298C">
        <w:rPr>
          <w:rFonts w:ascii="Times New Roman" w:eastAsiaTheme="minorEastAsia" w:hAnsi="Times New Roman"/>
          <w:sz w:val="20"/>
          <w:szCs w:val="20"/>
        </w:rPr>
        <w:t xml:space="preserve">        1.1. Пункт 20 Положения, дополнить подпунктом 4) следующего содержания:</w:t>
      </w:r>
    </w:p>
    <w:p w:rsidR="0028298C" w:rsidRPr="0028298C" w:rsidRDefault="0028298C" w:rsidP="0028298C">
      <w:pPr>
        <w:tabs>
          <w:tab w:val="left" w:pos="1134"/>
        </w:tabs>
        <w:spacing w:after="0"/>
        <w:jc w:val="both"/>
        <w:rPr>
          <w:rFonts w:ascii="Times New Roman" w:hAnsi="Times New Roman"/>
          <w:sz w:val="20"/>
          <w:szCs w:val="20"/>
        </w:rPr>
      </w:pPr>
      <w:r w:rsidRPr="0028298C">
        <w:rPr>
          <w:rFonts w:ascii="Times New Roman" w:eastAsiaTheme="minorEastAsia" w:hAnsi="Times New Roman"/>
          <w:sz w:val="20"/>
          <w:szCs w:val="20"/>
        </w:rPr>
        <w:t xml:space="preserve">        «</w:t>
      </w:r>
      <w:r w:rsidRPr="0028298C">
        <w:rPr>
          <w:rFonts w:ascii="Times New Roman" w:hAnsi="Times New Roman"/>
          <w:sz w:val="20"/>
          <w:szCs w:val="20"/>
        </w:rPr>
        <w:t xml:space="preserve">4) наличие вступившего в законную силу постановления по делу об административном </w:t>
      </w:r>
      <w:proofErr w:type="gramStart"/>
      <w:r w:rsidRPr="0028298C">
        <w:rPr>
          <w:rFonts w:ascii="Times New Roman" w:hAnsi="Times New Roman"/>
          <w:sz w:val="20"/>
          <w:szCs w:val="20"/>
        </w:rPr>
        <w:t>правонарушении</w:t>
      </w:r>
      <w:proofErr w:type="gramEnd"/>
      <w:r w:rsidRPr="0028298C">
        <w:rPr>
          <w:rFonts w:ascii="Times New Roman" w:hAnsi="Times New Roman"/>
          <w:sz w:val="20"/>
          <w:szCs w:val="20"/>
        </w:rPr>
        <w:t xml:space="preserve"> о назначении административного наказания за выявленные нарушения законодательства в сфере торговли и оборота этилового спирта, алкогольной и спиртосодержащей продукции; в сфере торговли табачной продукцией, табачными изделиями, никотин</w:t>
      </w:r>
      <w:r w:rsidR="00042468">
        <w:rPr>
          <w:rFonts w:ascii="Times New Roman" w:hAnsi="Times New Roman"/>
          <w:sz w:val="20"/>
          <w:szCs w:val="20"/>
        </w:rPr>
        <w:t xml:space="preserve"> </w:t>
      </w:r>
      <w:r w:rsidRPr="0028298C">
        <w:rPr>
          <w:rFonts w:ascii="Times New Roman" w:hAnsi="Times New Roman"/>
          <w:sz w:val="20"/>
          <w:szCs w:val="20"/>
        </w:rPr>
        <w:t>содержащей продукцией.».</w:t>
      </w:r>
      <w:r w:rsidRPr="0028298C">
        <w:rPr>
          <w:rFonts w:ascii="Times New Roman" w:hAnsi="Times New Roman"/>
          <w:color w:val="000000"/>
          <w:sz w:val="20"/>
          <w:szCs w:val="20"/>
        </w:rPr>
        <w:t xml:space="preserve"> </w:t>
      </w:r>
    </w:p>
    <w:p w:rsidR="0028298C" w:rsidRPr="0028298C" w:rsidRDefault="0028298C" w:rsidP="0028298C">
      <w:pPr>
        <w:pStyle w:val="3"/>
        <w:spacing w:before="0"/>
        <w:ind w:right="-3"/>
        <w:jc w:val="both"/>
        <w:rPr>
          <w:rFonts w:ascii="Times New Roman" w:eastAsia="Calibri" w:hAnsi="Times New Roman"/>
          <w:b w:val="0"/>
          <w:bCs w:val="0"/>
          <w:color w:val="auto"/>
        </w:rPr>
      </w:pPr>
      <w:r w:rsidRPr="0028298C">
        <w:rPr>
          <w:rFonts w:ascii="Times New Roman" w:hAnsi="Times New Roman"/>
        </w:rPr>
        <w:t xml:space="preserve">         </w:t>
      </w:r>
      <w:r w:rsidRPr="0028298C">
        <w:rPr>
          <w:rFonts w:ascii="Times New Roman" w:eastAsia="Calibri" w:hAnsi="Times New Roman"/>
          <w:b w:val="0"/>
          <w:bCs w:val="0"/>
          <w:color w:val="auto"/>
        </w:rPr>
        <w:t xml:space="preserve">2. </w:t>
      </w:r>
      <w:proofErr w:type="gramStart"/>
      <w:r w:rsidRPr="0028298C">
        <w:rPr>
          <w:rFonts w:ascii="Times New Roman" w:eastAsia="Calibri" w:hAnsi="Times New Roman"/>
          <w:b w:val="0"/>
          <w:bCs w:val="0"/>
          <w:color w:val="auto"/>
        </w:rPr>
        <w:t>Контроль за</w:t>
      </w:r>
      <w:proofErr w:type="gramEnd"/>
      <w:r w:rsidRPr="0028298C">
        <w:rPr>
          <w:rFonts w:ascii="Times New Roman" w:eastAsia="Calibri" w:hAnsi="Times New Roman"/>
          <w:b w:val="0"/>
          <w:bCs w:val="0"/>
          <w:color w:val="auto"/>
        </w:rPr>
        <w:t xml:space="preserve"> исполнением данного постановления оставляю за собой.</w:t>
      </w:r>
    </w:p>
    <w:p w:rsidR="0028298C" w:rsidRPr="0028298C" w:rsidRDefault="0028298C" w:rsidP="0028298C">
      <w:pPr>
        <w:pStyle w:val="3"/>
        <w:spacing w:before="0"/>
        <w:ind w:right="-3"/>
        <w:jc w:val="both"/>
        <w:rPr>
          <w:rFonts w:ascii="Times New Roman" w:eastAsia="Calibri" w:hAnsi="Times New Roman"/>
          <w:b w:val="0"/>
          <w:bCs w:val="0"/>
          <w:color w:val="auto"/>
        </w:rPr>
      </w:pPr>
      <w:r w:rsidRPr="0028298C">
        <w:rPr>
          <w:rFonts w:ascii="Times New Roman" w:eastAsia="Calibri" w:hAnsi="Times New Roman"/>
          <w:b w:val="0"/>
          <w:bCs w:val="0"/>
          <w:color w:val="auto"/>
        </w:rPr>
        <w:t xml:space="preserve">        3. Опубликовать постановление в газете «Алексеевские вести» и на «Официальном интернет-сайте администрации Алексеевского сельсовета» (</w:t>
      </w:r>
      <w:proofErr w:type="spellStart"/>
      <w:r w:rsidRPr="0028298C">
        <w:rPr>
          <w:rFonts w:ascii="Times New Roman" w:eastAsia="Calibri" w:hAnsi="Times New Roman"/>
          <w:b w:val="0"/>
          <w:bCs w:val="0"/>
          <w:color w:val="auto"/>
        </w:rPr>
        <w:t>Alekseevka.bdu.su</w:t>
      </w:r>
      <w:proofErr w:type="spellEnd"/>
      <w:r w:rsidRPr="0028298C">
        <w:rPr>
          <w:rFonts w:ascii="Times New Roman" w:eastAsia="Calibri" w:hAnsi="Times New Roman"/>
          <w:b w:val="0"/>
          <w:bCs w:val="0"/>
          <w:color w:val="auto"/>
        </w:rPr>
        <w:t>).</w:t>
      </w:r>
    </w:p>
    <w:p w:rsidR="0028298C" w:rsidRPr="0028298C" w:rsidRDefault="0028298C" w:rsidP="0028298C">
      <w:pPr>
        <w:autoSpaceDE w:val="0"/>
        <w:autoSpaceDN w:val="0"/>
        <w:adjustRightInd w:val="0"/>
        <w:ind w:right="-1"/>
        <w:jc w:val="both"/>
        <w:rPr>
          <w:rFonts w:ascii="Times New Roman" w:hAnsi="Times New Roman"/>
          <w:sz w:val="20"/>
          <w:szCs w:val="20"/>
        </w:rPr>
      </w:pPr>
      <w:r w:rsidRPr="0028298C">
        <w:rPr>
          <w:rFonts w:ascii="Times New Roman" w:hAnsi="Times New Roman"/>
          <w:sz w:val="20"/>
          <w:szCs w:val="20"/>
        </w:rPr>
        <w:t xml:space="preserve">        4.Постановление вступает в силу со дня его официального опубликования.</w:t>
      </w:r>
    </w:p>
    <w:p w:rsidR="0028298C" w:rsidRPr="0028298C" w:rsidRDefault="0028298C" w:rsidP="0028298C">
      <w:pPr>
        <w:shd w:val="clear" w:color="auto" w:fill="FFFFFF"/>
        <w:spacing w:after="0" w:line="240" w:lineRule="auto"/>
        <w:jc w:val="both"/>
        <w:rPr>
          <w:rFonts w:ascii="Times New Roman" w:hAnsi="Times New Roman"/>
          <w:color w:val="000000"/>
          <w:sz w:val="20"/>
          <w:szCs w:val="20"/>
        </w:rPr>
      </w:pPr>
      <w:r w:rsidRPr="0028298C">
        <w:rPr>
          <w:rFonts w:ascii="Times New Roman" w:hAnsi="Times New Roman"/>
          <w:color w:val="000000"/>
          <w:sz w:val="20"/>
          <w:szCs w:val="20"/>
        </w:rPr>
        <w:t xml:space="preserve">         </w:t>
      </w:r>
    </w:p>
    <w:p w:rsidR="0028298C" w:rsidRPr="0028298C" w:rsidRDefault="0028298C" w:rsidP="0028298C">
      <w:pPr>
        <w:shd w:val="clear" w:color="auto" w:fill="FFFFFF"/>
        <w:spacing w:after="0" w:line="240" w:lineRule="auto"/>
        <w:jc w:val="both"/>
        <w:rPr>
          <w:rFonts w:ascii="Times New Roman" w:hAnsi="Times New Roman"/>
          <w:color w:val="000000"/>
          <w:sz w:val="20"/>
          <w:szCs w:val="20"/>
        </w:rPr>
      </w:pPr>
      <w:r w:rsidRPr="0028298C">
        <w:rPr>
          <w:rFonts w:ascii="Times New Roman" w:hAnsi="Times New Roman"/>
          <w:color w:val="000000"/>
          <w:sz w:val="20"/>
          <w:szCs w:val="20"/>
        </w:rPr>
        <w:t xml:space="preserve">          Главы сельсовета                                                             М.В. Романченко</w:t>
      </w:r>
    </w:p>
    <w:p w:rsidR="0028298C" w:rsidRPr="0028298C" w:rsidRDefault="0028298C" w:rsidP="0028298C">
      <w:pPr>
        <w:shd w:val="clear" w:color="auto" w:fill="FFFFFF"/>
        <w:spacing w:after="0" w:line="240" w:lineRule="auto"/>
        <w:ind w:firstLine="708"/>
        <w:jc w:val="both"/>
        <w:rPr>
          <w:rFonts w:ascii="Times New Roman" w:hAnsi="Times New Roman"/>
          <w:color w:val="000000"/>
          <w:sz w:val="20"/>
          <w:szCs w:val="20"/>
        </w:rPr>
      </w:pPr>
      <w:r w:rsidRPr="0028298C">
        <w:rPr>
          <w:rFonts w:ascii="Times New Roman" w:hAnsi="Times New Roman"/>
          <w:color w:val="000000"/>
          <w:sz w:val="20"/>
          <w:szCs w:val="20"/>
        </w:rPr>
        <w:t> </w:t>
      </w:r>
    </w:p>
    <w:p w:rsidR="0028298C" w:rsidRPr="0028298C" w:rsidRDefault="0028298C" w:rsidP="0028298C">
      <w:pPr>
        <w:spacing w:after="0" w:line="192" w:lineRule="auto"/>
        <w:ind w:firstLine="5387"/>
        <w:jc w:val="right"/>
        <w:rPr>
          <w:rFonts w:ascii="Times New Roman" w:hAnsi="Times New Roman"/>
          <w:sz w:val="20"/>
          <w:szCs w:val="20"/>
        </w:rPr>
      </w:pPr>
    </w:p>
    <w:p w:rsidR="0028298C" w:rsidRPr="0028298C" w:rsidRDefault="0028298C" w:rsidP="0028298C">
      <w:pPr>
        <w:spacing w:after="0" w:line="192" w:lineRule="auto"/>
        <w:ind w:firstLine="5387"/>
        <w:jc w:val="right"/>
        <w:rPr>
          <w:rFonts w:ascii="Times New Roman" w:hAnsi="Times New Roman"/>
          <w:sz w:val="20"/>
          <w:szCs w:val="20"/>
        </w:rPr>
      </w:pPr>
      <w:r w:rsidRPr="0028298C">
        <w:rPr>
          <w:rFonts w:ascii="Times New Roman" w:hAnsi="Times New Roman"/>
          <w:sz w:val="20"/>
          <w:szCs w:val="20"/>
        </w:rPr>
        <w:t>Приложение</w:t>
      </w:r>
    </w:p>
    <w:p w:rsidR="0028298C" w:rsidRPr="0028298C" w:rsidRDefault="0028298C" w:rsidP="0028298C">
      <w:pPr>
        <w:spacing w:after="0" w:line="192" w:lineRule="auto"/>
        <w:ind w:firstLine="5387"/>
        <w:jc w:val="right"/>
        <w:rPr>
          <w:rFonts w:ascii="Times New Roman" w:hAnsi="Times New Roman"/>
          <w:sz w:val="20"/>
          <w:szCs w:val="20"/>
        </w:rPr>
      </w:pPr>
      <w:r w:rsidRPr="0028298C">
        <w:rPr>
          <w:rFonts w:ascii="Times New Roman" w:hAnsi="Times New Roman"/>
          <w:sz w:val="20"/>
          <w:szCs w:val="20"/>
        </w:rPr>
        <w:t>к постановлению</w:t>
      </w:r>
    </w:p>
    <w:p w:rsidR="0028298C" w:rsidRPr="0028298C" w:rsidRDefault="0028298C" w:rsidP="0028298C">
      <w:pPr>
        <w:spacing w:after="0" w:line="192" w:lineRule="auto"/>
        <w:ind w:firstLine="5387"/>
        <w:jc w:val="right"/>
        <w:rPr>
          <w:rFonts w:ascii="Times New Roman" w:hAnsi="Times New Roman"/>
          <w:sz w:val="20"/>
          <w:szCs w:val="20"/>
        </w:rPr>
      </w:pPr>
      <w:r w:rsidRPr="0028298C">
        <w:rPr>
          <w:rFonts w:ascii="Times New Roman" w:hAnsi="Times New Roman"/>
          <w:sz w:val="20"/>
          <w:szCs w:val="20"/>
        </w:rPr>
        <w:t>от 02.02.2023 № 2-п</w:t>
      </w:r>
    </w:p>
    <w:p w:rsidR="0028298C" w:rsidRPr="0028298C" w:rsidRDefault="0028298C" w:rsidP="0028298C">
      <w:pPr>
        <w:spacing w:after="0" w:line="192" w:lineRule="auto"/>
        <w:ind w:firstLine="5387"/>
        <w:jc w:val="right"/>
        <w:rPr>
          <w:rFonts w:ascii="Times New Roman" w:hAnsi="Times New Roman"/>
          <w:sz w:val="20"/>
          <w:szCs w:val="20"/>
        </w:rPr>
      </w:pPr>
      <w:r w:rsidRPr="0028298C">
        <w:rPr>
          <w:rFonts w:ascii="Times New Roman" w:hAnsi="Times New Roman"/>
          <w:sz w:val="20"/>
          <w:szCs w:val="20"/>
        </w:rPr>
        <w:t>( в редакции постановление от 12.12.2016 №  45-п)</w:t>
      </w:r>
    </w:p>
    <w:p w:rsidR="0028298C" w:rsidRPr="0028298C" w:rsidRDefault="0028298C" w:rsidP="0028298C">
      <w:pPr>
        <w:pStyle w:val="ConsPlusNormal"/>
        <w:ind w:firstLine="540"/>
        <w:jc w:val="right"/>
        <w:rPr>
          <w:rFonts w:ascii="Times New Roman" w:hAnsi="Times New Roman" w:cs="Times New Roman"/>
        </w:rPr>
      </w:pPr>
    </w:p>
    <w:p w:rsidR="0028298C" w:rsidRPr="0028298C" w:rsidRDefault="0028298C" w:rsidP="0028298C">
      <w:pPr>
        <w:pStyle w:val="ConsPlusNormal"/>
        <w:spacing w:line="192" w:lineRule="auto"/>
        <w:jc w:val="center"/>
        <w:rPr>
          <w:rFonts w:ascii="Times New Roman" w:hAnsi="Times New Roman" w:cs="Times New Roman"/>
          <w:bCs/>
        </w:rPr>
      </w:pPr>
      <w:bookmarkStart w:id="0" w:name="Par67"/>
      <w:bookmarkEnd w:id="0"/>
      <w:r w:rsidRPr="0028298C">
        <w:rPr>
          <w:rFonts w:ascii="Times New Roman" w:hAnsi="Times New Roman" w:cs="Times New Roman"/>
          <w:bCs/>
        </w:rPr>
        <w:t>ПОЛОЖЕНИЕ</w:t>
      </w:r>
    </w:p>
    <w:p w:rsidR="0028298C" w:rsidRPr="0028298C" w:rsidRDefault="0028298C" w:rsidP="0028298C">
      <w:pPr>
        <w:pStyle w:val="ConsPlusNormal"/>
        <w:spacing w:line="192" w:lineRule="auto"/>
        <w:jc w:val="center"/>
        <w:rPr>
          <w:rFonts w:ascii="Times New Roman" w:hAnsi="Times New Roman" w:cs="Times New Roman"/>
          <w:bCs/>
        </w:rPr>
      </w:pPr>
      <w:r w:rsidRPr="0028298C">
        <w:rPr>
          <w:rFonts w:ascii="Times New Roman" w:hAnsi="Times New Roman" w:cs="Times New Roman"/>
          <w:bCs/>
        </w:rPr>
        <w:t>о порядке размещения временных сооружений</w:t>
      </w:r>
    </w:p>
    <w:p w:rsidR="0028298C" w:rsidRPr="0028298C" w:rsidRDefault="0028298C" w:rsidP="0028298C">
      <w:pPr>
        <w:pStyle w:val="ConsPlusNormal"/>
        <w:spacing w:line="192" w:lineRule="auto"/>
        <w:jc w:val="center"/>
        <w:rPr>
          <w:rFonts w:ascii="Times New Roman" w:hAnsi="Times New Roman" w:cs="Times New Roman"/>
          <w:bCs/>
        </w:rPr>
      </w:pPr>
      <w:r w:rsidRPr="0028298C">
        <w:rPr>
          <w:rFonts w:ascii="Times New Roman" w:hAnsi="Times New Roman" w:cs="Times New Roman"/>
          <w:bCs/>
        </w:rPr>
        <w:t>на территории  МО Алексеевский сельсовет</w:t>
      </w:r>
    </w:p>
    <w:p w:rsidR="0028298C" w:rsidRPr="0028298C" w:rsidRDefault="0028298C" w:rsidP="0028298C">
      <w:pPr>
        <w:pStyle w:val="ConsPlusNormal"/>
        <w:jc w:val="center"/>
        <w:rPr>
          <w:rFonts w:ascii="Times New Roman" w:hAnsi="Times New Roman" w:cs="Times New Roman"/>
        </w:rPr>
      </w:pPr>
    </w:p>
    <w:p w:rsidR="0028298C" w:rsidRPr="0028298C" w:rsidRDefault="0028298C" w:rsidP="0028298C">
      <w:pPr>
        <w:pStyle w:val="ConsPlusNormal"/>
        <w:jc w:val="center"/>
        <w:outlineLvl w:val="1"/>
        <w:rPr>
          <w:rFonts w:ascii="Times New Roman" w:hAnsi="Times New Roman" w:cs="Times New Roman"/>
        </w:rPr>
      </w:pPr>
      <w:bookmarkStart w:id="1" w:name="Par84"/>
      <w:bookmarkEnd w:id="1"/>
      <w:r w:rsidRPr="0028298C">
        <w:rPr>
          <w:rFonts w:ascii="Times New Roman" w:hAnsi="Times New Roman" w:cs="Times New Roman"/>
        </w:rPr>
        <w:t>I. Общие положения</w:t>
      </w:r>
    </w:p>
    <w:p w:rsidR="0028298C" w:rsidRPr="0028298C" w:rsidRDefault="0028298C" w:rsidP="0028298C">
      <w:pPr>
        <w:pStyle w:val="ConsPlusNormal"/>
        <w:ind w:firstLine="540"/>
        <w:jc w:val="both"/>
        <w:rPr>
          <w:rFonts w:ascii="Times New Roman" w:hAnsi="Times New Roman" w:cs="Times New Roman"/>
        </w:rPr>
      </w:pP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b/>
        </w:rPr>
        <w:t xml:space="preserve">1. </w:t>
      </w:r>
      <w:r w:rsidRPr="0028298C">
        <w:rPr>
          <w:rFonts w:ascii="Times New Roman" w:hAnsi="Times New Roman" w:cs="Times New Roman"/>
        </w:rPr>
        <w:t>Настоящее Положение устанавливает порядок размещения временных сооружений,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МО Алексеевский сельсовет.</w:t>
      </w:r>
    </w:p>
    <w:p w:rsidR="0028298C" w:rsidRPr="0028298C" w:rsidRDefault="0028298C" w:rsidP="0028298C">
      <w:pPr>
        <w:pStyle w:val="ConsPlusNormal"/>
        <w:ind w:firstLine="709"/>
        <w:jc w:val="both"/>
        <w:rPr>
          <w:rFonts w:ascii="Times New Roman" w:hAnsi="Times New Roman" w:cs="Times New Roman"/>
        </w:rPr>
      </w:pPr>
      <w:bookmarkStart w:id="2" w:name="Par88"/>
      <w:bookmarkEnd w:id="2"/>
      <w:r w:rsidRPr="0028298C">
        <w:rPr>
          <w:rFonts w:ascii="Times New Roman" w:hAnsi="Times New Roman" w:cs="Times New Roman"/>
          <w:b/>
        </w:rPr>
        <w:t>2.</w:t>
      </w:r>
      <w:r w:rsidRPr="0028298C">
        <w:rPr>
          <w:rFonts w:ascii="Times New Roman" w:hAnsi="Times New Roman" w:cs="Times New Roman"/>
        </w:rPr>
        <w:t xml:space="preserve"> Под временными сооружениями в настоящем Положении понимаются сборно-разборные сооружения, не связанные прочно с земельным участком, вне зависимости от присоединения или неприсоединения к сетям инженерно-технического обеспечения, перемещение которых возможно без несоразмерного ущерба их назначению, в том числе нестационарные торговые объекты.</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b/>
        </w:rPr>
        <w:t>3.</w:t>
      </w:r>
      <w:r w:rsidRPr="0028298C">
        <w:rPr>
          <w:rFonts w:ascii="Times New Roman" w:hAnsi="Times New Roman" w:cs="Times New Roman"/>
        </w:rPr>
        <w:t>Временные сооружения должны размещаться в одноэтажном исполнении, без подвального этажа, без организации котлована, за исключением случаев, предусмотренных под</w:t>
      </w:r>
      <w:hyperlink w:anchor="Par103" w:tooltip="Ссылка на текущий документ" w:history="1">
        <w:r w:rsidRPr="0028298C">
          <w:rPr>
            <w:rFonts w:ascii="Times New Roman" w:hAnsi="Times New Roman" w:cs="Times New Roman"/>
          </w:rPr>
          <w:t>пунктом 4</w:t>
        </w:r>
      </w:hyperlink>
      <w:r w:rsidRPr="0028298C">
        <w:rPr>
          <w:rFonts w:ascii="Times New Roman" w:hAnsi="Times New Roman" w:cs="Times New Roman"/>
        </w:rPr>
        <w:t>пункта 4 настоящего Положения.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Размещение временных сооружений на территории муниципального </w:t>
      </w:r>
      <w:proofErr w:type="spellStart"/>
      <w:r w:rsidRPr="0028298C">
        <w:rPr>
          <w:rFonts w:ascii="Times New Roman" w:hAnsi="Times New Roman" w:cs="Times New Roman"/>
        </w:rPr>
        <w:t>образованияосуществляется</w:t>
      </w:r>
      <w:proofErr w:type="spellEnd"/>
      <w:r w:rsidRPr="0028298C">
        <w:rPr>
          <w:rFonts w:ascii="Times New Roman" w:hAnsi="Times New Roman" w:cs="Times New Roman"/>
        </w:rPr>
        <w:t xml:space="preserve"> в соответствии с утвержденной схемой размещения временных сооружений на территории муниципального образования.</w:t>
      </w:r>
    </w:p>
    <w:p w:rsidR="0028298C" w:rsidRPr="0028298C" w:rsidRDefault="0028298C" w:rsidP="0028298C">
      <w:pPr>
        <w:pStyle w:val="ConsPlusNormal"/>
        <w:spacing w:line="235" w:lineRule="auto"/>
        <w:jc w:val="both"/>
        <w:rPr>
          <w:rFonts w:ascii="Times New Roman" w:hAnsi="Times New Roman" w:cs="Times New Roman"/>
          <w:b/>
        </w:rPr>
      </w:pPr>
      <w:r w:rsidRPr="0028298C">
        <w:rPr>
          <w:rFonts w:ascii="Times New Roman" w:hAnsi="Times New Roman" w:cs="Times New Roman"/>
          <w:b/>
        </w:rPr>
        <w:t xml:space="preserve">          4. К временным сооружениям относятся:</w:t>
      </w:r>
    </w:p>
    <w:p w:rsidR="0028298C" w:rsidRPr="0028298C" w:rsidRDefault="0028298C" w:rsidP="0028298C">
      <w:pPr>
        <w:pStyle w:val="ConsPlusNormal"/>
        <w:spacing w:line="235" w:lineRule="auto"/>
        <w:ind w:firstLine="709"/>
        <w:jc w:val="both"/>
        <w:rPr>
          <w:rFonts w:ascii="Times New Roman" w:hAnsi="Times New Roman" w:cs="Times New Roman"/>
        </w:rPr>
      </w:pPr>
      <w:bookmarkStart w:id="3" w:name="Par98"/>
      <w:bookmarkStart w:id="4" w:name="Par100"/>
      <w:bookmarkEnd w:id="3"/>
      <w:bookmarkEnd w:id="4"/>
      <w:r w:rsidRPr="0028298C">
        <w:rPr>
          <w:rFonts w:ascii="Times New Roman" w:hAnsi="Times New Roman" w:cs="Times New Roman"/>
        </w:rPr>
        <w:t>1) автоматический киоск самообслуживания (далее – АКС):</w:t>
      </w:r>
    </w:p>
    <w:p w:rsidR="0028298C" w:rsidRPr="0028298C" w:rsidRDefault="0028298C" w:rsidP="0028298C">
      <w:pPr>
        <w:pStyle w:val="ConsPlusNormal"/>
        <w:spacing w:line="235" w:lineRule="auto"/>
        <w:ind w:firstLine="709"/>
        <w:jc w:val="both"/>
        <w:rPr>
          <w:rFonts w:ascii="Times New Roman" w:hAnsi="Times New Roman" w:cs="Times New Roman"/>
        </w:rPr>
      </w:pPr>
      <w:r w:rsidRPr="0028298C">
        <w:rPr>
          <w:rFonts w:ascii="Times New Roman" w:hAnsi="Times New Roman" w:cs="Times New Roman"/>
        </w:rPr>
        <w:t>автоматизированное устройство для приема наличных денег и проведения банковских операций;</w:t>
      </w:r>
    </w:p>
    <w:p w:rsidR="0028298C" w:rsidRPr="0028298C" w:rsidRDefault="0028298C" w:rsidP="0028298C">
      <w:pPr>
        <w:pStyle w:val="ConsPlusNormal"/>
        <w:spacing w:line="235" w:lineRule="auto"/>
        <w:ind w:firstLine="709"/>
        <w:jc w:val="both"/>
        <w:rPr>
          <w:rFonts w:ascii="Times New Roman" w:hAnsi="Times New Roman" w:cs="Times New Roman"/>
        </w:rPr>
      </w:pPr>
      <w:r w:rsidRPr="0028298C">
        <w:rPr>
          <w:rFonts w:ascii="Times New Roman" w:hAnsi="Times New Roman" w:cs="Times New Roman"/>
        </w:rPr>
        <w:t>автоматизированное устройство, предназначенное для продажи газированной воды и иных продовольственных товаров населению;</w:t>
      </w:r>
    </w:p>
    <w:p w:rsidR="0028298C" w:rsidRPr="0028298C" w:rsidRDefault="0028298C" w:rsidP="0028298C">
      <w:pPr>
        <w:pStyle w:val="ConsPlusNormal"/>
        <w:spacing w:line="235" w:lineRule="auto"/>
        <w:ind w:firstLine="709"/>
        <w:jc w:val="both"/>
        <w:rPr>
          <w:rFonts w:ascii="Times New Roman" w:hAnsi="Times New Roman" w:cs="Times New Roman"/>
        </w:rPr>
      </w:pPr>
      <w:bookmarkStart w:id="5" w:name="Par103"/>
      <w:bookmarkStart w:id="6" w:name="Par104"/>
      <w:bookmarkEnd w:id="5"/>
      <w:bookmarkEnd w:id="6"/>
      <w:r w:rsidRPr="0028298C">
        <w:rPr>
          <w:rFonts w:ascii="Times New Roman" w:hAnsi="Times New Roman" w:cs="Times New Roman"/>
        </w:rPr>
        <w:t>2) аттракцион – специально оборудованная площадка, размещаемая в местах отдыха населения, имеющая в своем составе карусели, качели, горки и т.п.;</w:t>
      </w:r>
    </w:p>
    <w:p w:rsidR="0028298C" w:rsidRPr="0028298C" w:rsidRDefault="0028298C" w:rsidP="0028298C">
      <w:pPr>
        <w:pStyle w:val="ConsPlusNormal"/>
        <w:spacing w:line="235" w:lineRule="auto"/>
        <w:ind w:firstLine="709"/>
        <w:jc w:val="both"/>
        <w:rPr>
          <w:rFonts w:ascii="Times New Roman" w:hAnsi="Times New Roman" w:cs="Times New Roman"/>
        </w:rPr>
      </w:pPr>
      <w:r w:rsidRPr="0028298C">
        <w:rPr>
          <w:rFonts w:ascii="Times New Roman" w:hAnsi="Times New Roman" w:cs="Times New Roman"/>
        </w:rPr>
        <w:lastRenderedPageBreak/>
        <w:t>3)вольер – временное сооружение, предназначенное для содержания животных;</w:t>
      </w:r>
    </w:p>
    <w:p w:rsidR="0028298C" w:rsidRPr="0028298C" w:rsidRDefault="0028298C" w:rsidP="0028298C">
      <w:pPr>
        <w:pStyle w:val="ConsPlusNormal"/>
        <w:spacing w:line="235" w:lineRule="auto"/>
        <w:ind w:firstLine="709"/>
        <w:jc w:val="both"/>
        <w:rPr>
          <w:rFonts w:ascii="Times New Roman" w:hAnsi="Times New Roman" w:cs="Times New Roman"/>
        </w:rPr>
      </w:pPr>
      <w:bookmarkStart w:id="7" w:name="Par107"/>
      <w:bookmarkEnd w:id="7"/>
      <w:r w:rsidRPr="0028298C">
        <w:rPr>
          <w:rFonts w:ascii="Times New Roman" w:hAnsi="Times New Roman" w:cs="Times New Roman"/>
        </w:rPr>
        <w:t>4)</w:t>
      </w:r>
      <w:proofErr w:type="gramStart"/>
      <w:r w:rsidRPr="0028298C">
        <w:rPr>
          <w:rFonts w:ascii="Times New Roman" w:hAnsi="Times New Roman" w:cs="Times New Roman"/>
        </w:rPr>
        <w:t>дизель-генераторная</w:t>
      </w:r>
      <w:proofErr w:type="gramEnd"/>
      <w:r w:rsidRPr="0028298C">
        <w:rPr>
          <w:rFonts w:ascii="Times New Roman" w:hAnsi="Times New Roman" w:cs="Times New Roman"/>
        </w:rPr>
        <w:t xml:space="preserve"> </w:t>
      </w:r>
      <w:proofErr w:type="spellStart"/>
      <w:r w:rsidRPr="0028298C">
        <w:rPr>
          <w:rFonts w:ascii="Times New Roman" w:hAnsi="Times New Roman" w:cs="Times New Roman"/>
        </w:rPr>
        <w:t>электроподстанция</w:t>
      </w:r>
      <w:proofErr w:type="spellEnd"/>
      <w:r w:rsidRPr="0028298C">
        <w:rPr>
          <w:rFonts w:ascii="Times New Roman" w:hAnsi="Times New Roman" w:cs="Times New Roman"/>
        </w:rPr>
        <w:t xml:space="preserve"> – временное сооружение контейнерного типа, включающее в себя дизель-генераторную установку в сборе со щитами автоматики, предназначенное для бесперебойного электроснабжения в период аварийных ситуаций;</w:t>
      </w:r>
    </w:p>
    <w:p w:rsidR="0028298C" w:rsidRPr="0028298C" w:rsidRDefault="0028298C" w:rsidP="0028298C">
      <w:pPr>
        <w:pStyle w:val="ConsPlusNormal"/>
        <w:spacing w:line="235" w:lineRule="auto"/>
        <w:ind w:firstLine="709"/>
        <w:jc w:val="both"/>
        <w:rPr>
          <w:rFonts w:ascii="Times New Roman" w:hAnsi="Times New Roman" w:cs="Times New Roman"/>
        </w:rPr>
      </w:pPr>
      <w:bookmarkStart w:id="8" w:name="Par108"/>
      <w:bookmarkStart w:id="9" w:name="Par111"/>
      <w:bookmarkEnd w:id="8"/>
      <w:bookmarkEnd w:id="9"/>
      <w:r w:rsidRPr="0028298C">
        <w:rPr>
          <w:rFonts w:ascii="Times New Roman" w:hAnsi="Times New Roman" w:cs="Times New Roman"/>
        </w:rPr>
        <w:t>5)киоск – временное сооружение закрытого типа без зала обслуживания и подсобного помещения;</w:t>
      </w:r>
    </w:p>
    <w:p w:rsidR="0028298C" w:rsidRPr="0028298C" w:rsidRDefault="0028298C" w:rsidP="0028298C">
      <w:pPr>
        <w:pStyle w:val="ConsPlusNormal"/>
        <w:spacing w:line="235" w:lineRule="auto"/>
        <w:ind w:firstLine="709"/>
        <w:jc w:val="both"/>
        <w:rPr>
          <w:rFonts w:ascii="Times New Roman" w:hAnsi="Times New Roman" w:cs="Times New Roman"/>
        </w:rPr>
      </w:pPr>
      <w:bookmarkStart w:id="10" w:name="Par112"/>
      <w:bookmarkStart w:id="11" w:name="Par113"/>
      <w:bookmarkEnd w:id="10"/>
      <w:bookmarkEnd w:id="11"/>
      <w:r w:rsidRPr="0028298C">
        <w:rPr>
          <w:rFonts w:ascii="Times New Roman" w:hAnsi="Times New Roman" w:cs="Times New Roman"/>
        </w:rPr>
        <w:t>6)комплектная трансформаторная подстанция (КТП) – временное сооружение контейнерного типа, предназначенное для электроснабжения;</w:t>
      </w:r>
    </w:p>
    <w:p w:rsidR="0028298C" w:rsidRPr="0028298C" w:rsidRDefault="0028298C" w:rsidP="0028298C">
      <w:pPr>
        <w:pStyle w:val="ConsPlusNormal"/>
        <w:spacing w:line="235" w:lineRule="auto"/>
        <w:ind w:firstLine="709"/>
        <w:jc w:val="both"/>
        <w:rPr>
          <w:rFonts w:ascii="Times New Roman" w:hAnsi="Times New Roman" w:cs="Times New Roman"/>
        </w:rPr>
      </w:pPr>
      <w:bookmarkStart w:id="12" w:name="Par114"/>
      <w:bookmarkEnd w:id="12"/>
      <w:r w:rsidRPr="0028298C">
        <w:rPr>
          <w:rFonts w:ascii="Times New Roman" w:hAnsi="Times New Roman" w:cs="Times New Roman"/>
        </w:rPr>
        <w:t>7)сезонное кафе – временное сооружение общественного питания сезонного функционирования, возводимое с использованием легких тентовых конструкций, торгово-технологического, холодильного оборудования и мебели;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8)мастерская по обслуживанию автомобилей – временное сооружение закрытого типа с рабочей зоной, подсобным помещением и специально оборудованной площадкой на прилегающей территории, предназначенное для выполнения шиномонтажных работ;</w:t>
      </w:r>
    </w:p>
    <w:p w:rsidR="0028298C" w:rsidRPr="0028298C" w:rsidRDefault="0028298C" w:rsidP="0028298C">
      <w:pPr>
        <w:pStyle w:val="ConsPlusNormal"/>
        <w:ind w:firstLine="709"/>
        <w:jc w:val="both"/>
        <w:rPr>
          <w:rFonts w:ascii="Times New Roman" w:hAnsi="Times New Roman" w:cs="Times New Roman"/>
        </w:rPr>
      </w:pPr>
      <w:bookmarkStart w:id="13" w:name="Par116"/>
      <w:bookmarkEnd w:id="13"/>
      <w:r w:rsidRPr="0028298C">
        <w:rPr>
          <w:rFonts w:ascii="Times New Roman" w:hAnsi="Times New Roman" w:cs="Times New Roman"/>
        </w:rPr>
        <w:t>9)открытый склад – временное сооружение, выполненное в едином архитектурно-пространственном исполнении, состоящее из навесов, павильонов, предназначенное для складирования;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10)павильон – временное сооружение закрытого типа с залом для обслуживания и подсобным помещением;</w:t>
      </w:r>
    </w:p>
    <w:p w:rsidR="0028298C" w:rsidRPr="0028298C" w:rsidRDefault="0028298C" w:rsidP="0028298C">
      <w:pPr>
        <w:pStyle w:val="ConsPlusNormal"/>
        <w:ind w:firstLine="709"/>
        <w:jc w:val="both"/>
        <w:rPr>
          <w:rFonts w:ascii="Times New Roman" w:hAnsi="Times New Roman" w:cs="Times New Roman"/>
        </w:rPr>
      </w:pPr>
      <w:bookmarkStart w:id="14" w:name="Par118"/>
      <w:bookmarkStart w:id="15" w:name="Par119"/>
      <w:bookmarkEnd w:id="14"/>
      <w:bookmarkEnd w:id="15"/>
      <w:r w:rsidRPr="0028298C">
        <w:rPr>
          <w:rFonts w:ascii="Times New Roman" w:hAnsi="Times New Roman" w:cs="Times New Roman"/>
        </w:rPr>
        <w:t>11)плоскостное спортивное сооружение – временное сооружение</w:t>
      </w:r>
      <w:r w:rsidR="00042468">
        <w:rPr>
          <w:rFonts w:ascii="Times New Roman" w:hAnsi="Times New Roman" w:cs="Times New Roman"/>
        </w:rPr>
        <w:t xml:space="preserve"> </w:t>
      </w:r>
      <w:r w:rsidRPr="0028298C">
        <w:rPr>
          <w:rFonts w:ascii="Times New Roman" w:hAnsi="Times New Roman" w:cs="Times New Roman"/>
        </w:rPr>
        <w:t>с навесом или без такового, предназначенное для подготовки и проведения летних и (или) зимних физк</w:t>
      </w:r>
      <w:r w:rsidR="00042468">
        <w:rPr>
          <w:rFonts w:ascii="Times New Roman" w:hAnsi="Times New Roman" w:cs="Times New Roman"/>
        </w:rPr>
        <w:t>ультурных и спортивных мероп</w:t>
      </w:r>
      <w:r w:rsidRPr="0028298C">
        <w:rPr>
          <w:rFonts w:ascii="Times New Roman" w:hAnsi="Times New Roman" w:cs="Times New Roman"/>
        </w:rPr>
        <w:t>риятий;</w:t>
      </w:r>
    </w:p>
    <w:p w:rsidR="0028298C" w:rsidRPr="0028298C" w:rsidRDefault="0028298C" w:rsidP="0028298C">
      <w:pPr>
        <w:pStyle w:val="ConsPlusNormal"/>
        <w:ind w:firstLine="709"/>
        <w:jc w:val="both"/>
        <w:rPr>
          <w:rFonts w:ascii="Times New Roman" w:hAnsi="Times New Roman" w:cs="Times New Roman"/>
        </w:rPr>
      </w:pPr>
      <w:bookmarkStart w:id="16" w:name="Par123"/>
      <w:bookmarkStart w:id="17" w:name="Par124"/>
      <w:bookmarkEnd w:id="16"/>
      <w:bookmarkEnd w:id="17"/>
      <w:r w:rsidRPr="0028298C">
        <w:rPr>
          <w:rFonts w:ascii="Times New Roman" w:hAnsi="Times New Roman" w:cs="Times New Roman"/>
        </w:rPr>
        <w:t>12)телекоммуникационный контейнер – временное сооружение контейнерного типа из металлических конструкций, предназначенное для размещения технологического оборудования: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автономных телефонных станций и шкафов;</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телефонных концентраторов;</w:t>
      </w:r>
    </w:p>
    <w:p w:rsidR="0028298C" w:rsidRPr="0028298C" w:rsidRDefault="0028298C" w:rsidP="0028298C">
      <w:pPr>
        <w:pStyle w:val="ConsPlusNormal"/>
        <w:ind w:firstLine="709"/>
        <w:jc w:val="both"/>
        <w:rPr>
          <w:rFonts w:ascii="Times New Roman" w:hAnsi="Times New Roman" w:cs="Times New Roman"/>
        </w:rPr>
      </w:pPr>
      <w:proofErr w:type="spellStart"/>
      <w:r w:rsidRPr="0028298C">
        <w:rPr>
          <w:rFonts w:ascii="Times New Roman" w:hAnsi="Times New Roman" w:cs="Times New Roman"/>
        </w:rPr>
        <w:t>телематических</w:t>
      </w:r>
      <w:proofErr w:type="spellEnd"/>
      <w:r w:rsidRPr="0028298C">
        <w:rPr>
          <w:rFonts w:ascii="Times New Roman" w:hAnsi="Times New Roman" w:cs="Times New Roman"/>
        </w:rPr>
        <w:t xml:space="preserve"> узлов;</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узлов передачи данных;</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узлов маршрутизации пакетов информации;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узлов передачи речевой информации по сетям передачи данных;</w:t>
      </w:r>
    </w:p>
    <w:p w:rsidR="0028298C" w:rsidRPr="0028298C" w:rsidRDefault="0028298C" w:rsidP="0028298C">
      <w:pPr>
        <w:pStyle w:val="ConsPlusNormal"/>
        <w:ind w:firstLine="709"/>
        <w:jc w:val="both"/>
        <w:rPr>
          <w:rFonts w:ascii="Times New Roman" w:hAnsi="Times New Roman" w:cs="Times New Roman"/>
        </w:rPr>
      </w:pPr>
      <w:bookmarkStart w:id="18" w:name="Par133"/>
      <w:bookmarkEnd w:id="18"/>
      <w:r w:rsidRPr="0028298C">
        <w:rPr>
          <w:rFonts w:ascii="Times New Roman" w:hAnsi="Times New Roman" w:cs="Times New Roman"/>
        </w:rPr>
        <w:t>13)передвижная торговая точка – передвижное сооружение, предназначенное для мелкорозничной торговли, за исключением торговли с использованием передвижных бочек;</w:t>
      </w:r>
    </w:p>
    <w:p w:rsidR="0028298C" w:rsidRPr="0028298C" w:rsidRDefault="0028298C" w:rsidP="0028298C">
      <w:pPr>
        <w:pStyle w:val="ConsPlusNormal"/>
        <w:ind w:firstLine="709"/>
        <w:jc w:val="both"/>
        <w:rPr>
          <w:rFonts w:ascii="Times New Roman" w:hAnsi="Times New Roman" w:cs="Times New Roman"/>
        </w:rPr>
      </w:pPr>
      <w:bookmarkStart w:id="19" w:name="Par135"/>
      <w:bookmarkEnd w:id="19"/>
      <w:r w:rsidRPr="0028298C">
        <w:rPr>
          <w:rFonts w:ascii="Times New Roman" w:hAnsi="Times New Roman" w:cs="Times New Roman"/>
        </w:rPr>
        <w:t>14)летняя веранда – временное сооружение сезонного функционирования, возводимое на прилегающей территории объектов питания с использованием легких тентовых конструкций и мебели;</w:t>
      </w:r>
    </w:p>
    <w:p w:rsidR="0028298C" w:rsidRPr="0028298C" w:rsidRDefault="0028298C" w:rsidP="0028298C">
      <w:pPr>
        <w:pStyle w:val="ConsPlusNormal"/>
        <w:ind w:firstLine="709"/>
        <w:jc w:val="both"/>
        <w:rPr>
          <w:rFonts w:ascii="Times New Roman" w:hAnsi="Times New Roman" w:cs="Times New Roman"/>
        </w:rPr>
      </w:pPr>
      <w:bookmarkStart w:id="20" w:name="Par137"/>
      <w:bookmarkStart w:id="21" w:name="Par139"/>
      <w:bookmarkStart w:id="22" w:name="Par141"/>
      <w:bookmarkStart w:id="23" w:name="Par143"/>
      <w:bookmarkStart w:id="24" w:name="Par145"/>
      <w:bookmarkEnd w:id="20"/>
      <w:bookmarkEnd w:id="21"/>
      <w:bookmarkEnd w:id="22"/>
      <w:bookmarkEnd w:id="23"/>
      <w:bookmarkEnd w:id="24"/>
      <w:r w:rsidRPr="0028298C">
        <w:rPr>
          <w:rFonts w:ascii="Times New Roman" w:hAnsi="Times New Roman" w:cs="Times New Roman"/>
        </w:rPr>
        <w:t>15)передвижная бочка – передвижное сооружение, предназначенное для мелкорозничной торговли молоком или квасом;</w:t>
      </w:r>
    </w:p>
    <w:p w:rsidR="0028298C" w:rsidRPr="0028298C" w:rsidRDefault="0028298C" w:rsidP="0028298C">
      <w:pPr>
        <w:pStyle w:val="ConsPlusNormal"/>
        <w:ind w:firstLine="709"/>
        <w:jc w:val="both"/>
        <w:rPr>
          <w:rFonts w:ascii="Times New Roman" w:hAnsi="Times New Roman" w:cs="Times New Roman"/>
        </w:rPr>
      </w:pPr>
      <w:bookmarkStart w:id="25" w:name="Par147"/>
      <w:bookmarkStart w:id="26" w:name="Par149"/>
      <w:bookmarkStart w:id="27" w:name="Par151"/>
      <w:bookmarkEnd w:id="25"/>
      <w:bookmarkEnd w:id="26"/>
      <w:bookmarkEnd w:id="27"/>
      <w:r w:rsidRPr="0028298C">
        <w:rPr>
          <w:rFonts w:ascii="Times New Roman" w:hAnsi="Times New Roman" w:cs="Times New Roman"/>
        </w:rPr>
        <w:t>16)информационный стенд – наземное отдельно стоящее на собственной опоре временное сооружение, предназначенное для размещения информации, в том числе справочно-информационных или аналитических материалов, сообщений органов местного самоуправления и иных лиц, не содержащих сведений рекламного характера и не являющихся социальной рекламой;</w:t>
      </w:r>
    </w:p>
    <w:p w:rsidR="0028298C" w:rsidRPr="0028298C" w:rsidRDefault="0028298C" w:rsidP="0028298C">
      <w:pPr>
        <w:pStyle w:val="ConsPlusNormal"/>
        <w:ind w:firstLine="709"/>
        <w:jc w:val="both"/>
        <w:rPr>
          <w:rFonts w:ascii="Times New Roman" w:hAnsi="Times New Roman" w:cs="Times New Roman"/>
        </w:rPr>
      </w:pPr>
      <w:bookmarkStart w:id="28" w:name="Par153"/>
      <w:bookmarkEnd w:id="28"/>
      <w:proofErr w:type="gramStart"/>
      <w:r w:rsidRPr="0028298C">
        <w:rPr>
          <w:rFonts w:ascii="Times New Roman" w:hAnsi="Times New Roman" w:cs="Times New Roman"/>
        </w:rPr>
        <w:t>17)многофункциональный центр самообслуживания – временное сооружение модульного типа, выполненное в едином архитектурно-пространственном стиле, имеющее в составе зону ожидания общественного транспорта, раздельный общественный туалет, помещения, оборудованные автоматизированными устройствами для приема наличных денег, проведения банковских операций, автоматизированной розничной торговли, с возможностью предоставления электронных и информационных услуг, в том числе услуг широкополосного доступа в Интернет посредством беспроводной связи, без оборудованных рабочих мест, площадью</w:t>
      </w:r>
      <w:proofErr w:type="gramEnd"/>
      <w:r w:rsidRPr="0028298C">
        <w:rPr>
          <w:rFonts w:ascii="Times New Roman" w:hAnsi="Times New Roman" w:cs="Times New Roman"/>
        </w:rPr>
        <w:t xml:space="preserve"> не более 120 кв. 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b/>
        </w:rPr>
        <w:t>5.</w:t>
      </w:r>
      <w:r w:rsidRPr="0028298C">
        <w:rPr>
          <w:rFonts w:ascii="Times New Roman" w:hAnsi="Times New Roman" w:cs="Times New Roman"/>
        </w:rPr>
        <w:t xml:space="preserve"> Настоящее Положение является обязательным для исполнения физическими и юридическими лицами вне зависимости от их организационно-правовой формы.</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b/>
        </w:rPr>
        <w:t>6.</w:t>
      </w:r>
      <w:r w:rsidRPr="0028298C">
        <w:rPr>
          <w:rFonts w:ascii="Times New Roman" w:hAnsi="Times New Roman" w:cs="Times New Roman"/>
        </w:rPr>
        <w:t>Размещение временных сооружений не допускается на земельных участках в границах относящимся к охранным зонам инженерных сетей, за исключением случаев, предусмотренных настоящим пунктом.</w:t>
      </w:r>
    </w:p>
    <w:p w:rsidR="0028298C" w:rsidRPr="0028298C" w:rsidRDefault="0028298C" w:rsidP="0028298C">
      <w:pPr>
        <w:pStyle w:val="ConsPlusNormal"/>
        <w:ind w:right="-1" w:firstLine="709"/>
        <w:jc w:val="both"/>
        <w:rPr>
          <w:rFonts w:ascii="Times New Roman" w:hAnsi="Times New Roman" w:cs="Times New Roman"/>
        </w:rPr>
      </w:pPr>
      <w:proofErr w:type="gramStart"/>
      <w:r w:rsidRPr="0028298C">
        <w:rPr>
          <w:rFonts w:ascii="Times New Roman" w:hAnsi="Times New Roman" w:cs="Times New Roman"/>
        </w:rPr>
        <w:t>На земельных участках в границах относящимся к охранным зонам инженерных сетей возможно размещение временных сооружений, указанных в подпунктах 1,2,3,4,7,8,10,11,12,13,14,15,20,21,22,23,24,25,26,27,28,29,31пункта 4 настоящего Положения.</w:t>
      </w:r>
      <w:proofErr w:type="gramEnd"/>
      <w:r w:rsidRPr="0028298C">
        <w:rPr>
          <w:rFonts w:ascii="Times New Roman" w:hAnsi="Times New Roman" w:cs="Times New Roman"/>
        </w:rPr>
        <w:t xml:space="preserve"> Установка конструкций и оборудования, входящих в состав временного сооружения, осуществляется за границами охранных зон за исключением случаев, когда установка таких конструкций и оборудования в охранной зоне согласована собственником сетей либо лицом, им уполномоченным.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7.Настоящий пункт действует в части, не противоречащей постановлению правительства Российской Федерации от 24.02.2009 № 160 «О порядке установления охранных зон объектов </w:t>
      </w:r>
      <w:proofErr w:type="spellStart"/>
      <w:r w:rsidRPr="0028298C">
        <w:rPr>
          <w:rFonts w:ascii="Times New Roman" w:hAnsi="Times New Roman" w:cs="Times New Roman"/>
        </w:rPr>
        <w:t>электросетевого</w:t>
      </w:r>
      <w:proofErr w:type="spellEnd"/>
      <w:r w:rsidRPr="0028298C">
        <w:rPr>
          <w:rFonts w:ascii="Times New Roman" w:hAnsi="Times New Roman" w:cs="Times New Roman"/>
        </w:rPr>
        <w:t xml:space="preserve"> хозяйства и особых условий использования земельных участков, расположенных в границах таких зон».</w:t>
      </w:r>
    </w:p>
    <w:p w:rsidR="0028298C" w:rsidRPr="0028298C" w:rsidRDefault="0028298C" w:rsidP="0028298C">
      <w:pPr>
        <w:pStyle w:val="ConsPlusNormal"/>
        <w:ind w:firstLine="709"/>
        <w:jc w:val="both"/>
        <w:rPr>
          <w:rFonts w:ascii="Times New Roman" w:hAnsi="Times New Roman" w:cs="Times New Roman"/>
        </w:rPr>
      </w:pPr>
      <w:bookmarkStart w:id="29" w:name="Par164"/>
      <w:bookmarkEnd w:id="29"/>
      <w:r w:rsidRPr="0028298C">
        <w:rPr>
          <w:rFonts w:ascii="Times New Roman" w:hAnsi="Times New Roman" w:cs="Times New Roman"/>
        </w:rPr>
        <w:t>8. Органом, уполномоченным на принятие заявлений о размещении временных сооружений и принятие решений об отказе в размещении временных сооружений, заключение и расторжение договоров на размещение временных сооружений, в том числе заключение и расторжение договоров по итогам проведенных аукционов, выступает Администрация Алексеевского сельсовета (далее – Уполномоченный орган).</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Размещение временных сооружений в случаях предоставления компенсационных мест при досрочном расторжении договора по основаниям, предусмотренным подпунктами 1, 2 пункта 20 настоящего Положения, осуществляется без проведения торгов.</w:t>
      </w:r>
    </w:p>
    <w:p w:rsidR="0028298C" w:rsidRPr="0028298C" w:rsidRDefault="0028298C" w:rsidP="0028298C">
      <w:pPr>
        <w:pStyle w:val="ConsPlusNormal"/>
        <w:ind w:firstLine="709"/>
        <w:jc w:val="both"/>
        <w:rPr>
          <w:rFonts w:ascii="Times New Roman" w:hAnsi="Times New Roman" w:cs="Times New Roman"/>
        </w:rPr>
      </w:pPr>
      <w:bookmarkStart w:id="30" w:name="Par174"/>
      <w:bookmarkEnd w:id="30"/>
      <w:r w:rsidRPr="0028298C">
        <w:rPr>
          <w:rFonts w:ascii="Times New Roman" w:hAnsi="Times New Roman" w:cs="Times New Roman"/>
        </w:rPr>
        <w:t>9. Основаниями для отказа в размещении временного сооружения являются случаи, когда: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1)размещение временного сооружения предполагается на земельном участке, предоставленном иному лицу на праве пользования, праве аренды, ином вещном праве;</w:t>
      </w:r>
    </w:p>
    <w:p w:rsidR="0028298C" w:rsidRPr="0028298C" w:rsidRDefault="0028298C" w:rsidP="0028298C">
      <w:pPr>
        <w:pStyle w:val="ConsPlusNormal"/>
        <w:ind w:firstLine="709"/>
        <w:jc w:val="both"/>
        <w:rPr>
          <w:rFonts w:ascii="Times New Roman" w:hAnsi="Times New Roman" w:cs="Times New Roman"/>
        </w:rPr>
      </w:pPr>
      <w:proofErr w:type="gramStart"/>
      <w:r w:rsidRPr="0028298C">
        <w:rPr>
          <w:rFonts w:ascii="Times New Roman" w:hAnsi="Times New Roman" w:cs="Times New Roman"/>
        </w:rPr>
        <w:t>2) испрашиваемое место размещения временных сооружений, указанных в под</w:t>
      </w:r>
      <w:hyperlink w:anchor="Par108" w:tooltip="Ссылка на текущий документ" w:history="1">
        <w:r w:rsidRPr="0028298C">
          <w:rPr>
            <w:rFonts w:ascii="Times New Roman" w:hAnsi="Times New Roman" w:cs="Times New Roman"/>
          </w:rPr>
          <w:t>пункте</w:t>
        </w:r>
      </w:hyperlink>
      <w:r w:rsidRPr="0028298C">
        <w:rPr>
          <w:rFonts w:ascii="Times New Roman" w:hAnsi="Times New Roman" w:cs="Times New Roman"/>
        </w:rPr>
        <w:t xml:space="preserve"> 23 пункта 4 настоящего Положения, для лиц, имеющих льготы на внеочередное предоставление вблизи места жительства права на размещение временного сооружения в соответствии со </w:t>
      </w:r>
      <w:hyperlink r:id="rId10" w:tooltip="Федеральный закон от 24.11.1995 N 181-ФЗ (ред. от 28.06.2014) &quot;О социальной защите инвалидов в Российской Федерации&quot;{КонсультантПлюс}" w:history="1">
        <w:r w:rsidRPr="0028298C">
          <w:rPr>
            <w:rFonts w:ascii="Times New Roman" w:hAnsi="Times New Roman" w:cs="Times New Roman"/>
          </w:rPr>
          <w:t>статьей 15</w:t>
        </w:r>
      </w:hyperlink>
      <w:r w:rsidRPr="0028298C">
        <w:rPr>
          <w:rFonts w:ascii="Times New Roman" w:hAnsi="Times New Roman" w:cs="Times New Roman"/>
        </w:rPr>
        <w:t xml:space="preserve"> Федерального закона от 24.11.1995 № 181-ФЗ «О социальной защите инвалидов в Российской Федерации», расположено не вблизи места жительства заявителя (при пешеходной доступности более 800 м).</w:t>
      </w:r>
      <w:proofErr w:type="gramEnd"/>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10. Отказ в размещении временного сооружения оформляется в виде мотивированного письменного ответа с указанием права заявителя обжаловать его в судебном порядке.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lastRenderedPageBreak/>
        <w:t>11. Договор на размещение временного сооружения заключается на срок, определенный схемой размещения временных сооружений на территории муниципального образования. При продлении срока размещения временного сооружения договор на размещение временного сооружения заключается на срок</w:t>
      </w:r>
      <w:r w:rsidR="00042468">
        <w:rPr>
          <w:rFonts w:ascii="Times New Roman" w:hAnsi="Times New Roman" w:cs="Times New Roman"/>
        </w:rPr>
        <w:t xml:space="preserve"> </w:t>
      </w:r>
      <w:r w:rsidRPr="0028298C">
        <w:rPr>
          <w:rFonts w:ascii="Times New Roman" w:hAnsi="Times New Roman" w:cs="Times New Roman"/>
        </w:rPr>
        <w:t>не менее</w:t>
      </w:r>
      <w:r w:rsidR="00042468">
        <w:rPr>
          <w:rFonts w:ascii="Times New Roman" w:hAnsi="Times New Roman" w:cs="Times New Roman"/>
        </w:rPr>
        <w:t xml:space="preserve"> </w:t>
      </w:r>
      <w:r w:rsidRPr="0028298C">
        <w:rPr>
          <w:rFonts w:ascii="Times New Roman" w:hAnsi="Times New Roman" w:cs="Times New Roman"/>
        </w:rPr>
        <w:t>пяти лет.</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12. При переходе права собственности на конструкции временного сооружения новый собственник конструкций обязан в течение тридцати календарных дней обратиться </w:t>
      </w:r>
      <w:proofErr w:type="gramStart"/>
      <w:r w:rsidRPr="0028298C">
        <w:rPr>
          <w:rFonts w:ascii="Times New Roman" w:hAnsi="Times New Roman" w:cs="Times New Roman"/>
        </w:rPr>
        <w:t>в Уполномоченный орган с заявлением о внесении изменений в договор на размещение</w:t>
      </w:r>
      <w:proofErr w:type="gramEnd"/>
      <w:r w:rsidRPr="0028298C">
        <w:rPr>
          <w:rFonts w:ascii="Times New Roman" w:hAnsi="Times New Roman" w:cs="Times New Roman"/>
        </w:rPr>
        <w:t xml:space="preserve"> временного сооружения. К заявлению прикладываются данные заявителя (организационно-правовая форма и наименование юридического лица или Ф.И.О. физического лица), документы, подтверждающие переход права собственности на временное сооружение.</w:t>
      </w:r>
    </w:p>
    <w:p w:rsidR="0028298C" w:rsidRPr="0028298C" w:rsidRDefault="0028298C" w:rsidP="0028298C">
      <w:pPr>
        <w:pStyle w:val="ConsPlusNormal"/>
        <w:ind w:firstLine="709"/>
        <w:jc w:val="both"/>
        <w:rPr>
          <w:rFonts w:ascii="Times New Roman" w:hAnsi="Times New Roman" w:cs="Times New Roman"/>
        </w:rPr>
      </w:pPr>
    </w:p>
    <w:p w:rsidR="0028298C" w:rsidRPr="0028298C" w:rsidRDefault="0028298C" w:rsidP="0028298C">
      <w:pPr>
        <w:pStyle w:val="ConsPlusNormal"/>
        <w:jc w:val="center"/>
        <w:outlineLvl w:val="1"/>
        <w:rPr>
          <w:rFonts w:ascii="Times New Roman" w:hAnsi="Times New Roman" w:cs="Times New Roman"/>
        </w:rPr>
      </w:pPr>
      <w:bookmarkStart w:id="31" w:name="Par190"/>
      <w:bookmarkEnd w:id="31"/>
      <w:r w:rsidRPr="0028298C">
        <w:rPr>
          <w:rFonts w:ascii="Times New Roman" w:hAnsi="Times New Roman" w:cs="Times New Roman"/>
        </w:rPr>
        <w:t>II. Порядок размещения временных сооружений</w:t>
      </w:r>
    </w:p>
    <w:p w:rsidR="0028298C" w:rsidRPr="0028298C" w:rsidRDefault="0028298C" w:rsidP="0028298C">
      <w:pPr>
        <w:pStyle w:val="ConsPlusNormal"/>
        <w:ind w:firstLine="709"/>
        <w:jc w:val="both"/>
        <w:rPr>
          <w:rFonts w:ascii="Times New Roman" w:hAnsi="Times New Roman" w:cs="Times New Roman"/>
        </w:rPr>
      </w:pP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13. Для заключения договора, разрешающего размещение временного сооружения, заявитель обращается в уполномоченный орган с соответствующим заявлением.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В заявлении указываются: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данные заявителя (организационно-правовая форма и наименование юридического лица или Ф.И.О. физического лица);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место размещения временного сооружения в соответствии с утвержденной схемой размещения временных сооружений на территории муниципального образования;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вид реализуемых товаров и/или предоставляемых услуг либо функциональное назначение временного сооружения.</w:t>
      </w:r>
    </w:p>
    <w:p w:rsidR="0028298C" w:rsidRPr="0028298C" w:rsidRDefault="0028298C" w:rsidP="0028298C">
      <w:pPr>
        <w:pStyle w:val="ConsPlusNormal"/>
        <w:ind w:firstLine="709"/>
        <w:jc w:val="both"/>
        <w:rPr>
          <w:rFonts w:ascii="Times New Roman" w:hAnsi="Times New Roman" w:cs="Times New Roman"/>
        </w:rPr>
      </w:pPr>
      <w:proofErr w:type="gramStart"/>
      <w:r w:rsidRPr="0028298C">
        <w:rPr>
          <w:rFonts w:ascii="Times New Roman" w:hAnsi="Times New Roman" w:cs="Times New Roman"/>
        </w:rPr>
        <w:t xml:space="preserve">Юридические лица, заинтересованные в размещении временного сооружения, указанного в </w:t>
      </w:r>
      <w:hyperlink w:anchor="Par123" w:tooltip="Ссылка на текущий документ" w:history="1">
        <w:r w:rsidRPr="0028298C">
          <w:rPr>
            <w:rFonts w:ascii="Times New Roman" w:hAnsi="Times New Roman" w:cs="Times New Roman"/>
          </w:rPr>
          <w:t>подпункте</w:t>
        </w:r>
      </w:hyperlink>
      <w:r w:rsidRPr="0028298C">
        <w:rPr>
          <w:rFonts w:ascii="Times New Roman" w:hAnsi="Times New Roman" w:cs="Times New Roman"/>
        </w:rPr>
        <w:t xml:space="preserve"> 18 пункта 4 настоящего Положения, к заявлению дополнительно прилагают обоснование необходимости установки специализированного технического средства на участке с указанием сроков начала и окончания работ по установке, схему расположения специализированного технического средства, а также техническую документацию.</w:t>
      </w:r>
      <w:proofErr w:type="gramEnd"/>
      <w:r w:rsidRPr="0028298C">
        <w:rPr>
          <w:rFonts w:ascii="Times New Roman" w:hAnsi="Times New Roman" w:cs="Times New Roman"/>
        </w:rPr>
        <w:t xml:space="preserve"> Договор на размещение данного временного сооружения может быть заключен только с государственными или муниципальными учреждениями, казенными предприятиями, центрами исторического наследия президентов Российской Федерации, прекративших исполнение своих полномочий, органами государственной власти и органами местного самоуправления.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Юридические и физические лица, заинтересованные в размещении временного сооружения на земельном участке, предоставленном им на праве пользования, праве аренды, ином вещном праве, к заявлению прилагают документы, подтверждающие права на земельный участок.</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Физические лица, имеющие льготы на внеочередное предоставление права на размещение временных сооружений в случаях, установленных действующим законодательством Российской Федерации, к заявлению дополнительно прилагают документ, подтверждающий отнесение заявителя к льготной категории.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14. Уполномоченный орган рассматривает заявление и представленные документы.</w:t>
      </w:r>
    </w:p>
    <w:p w:rsidR="0028298C" w:rsidRPr="0028298C" w:rsidRDefault="0028298C" w:rsidP="0028298C">
      <w:pPr>
        <w:spacing w:after="0" w:line="240" w:lineRule="auto"/>
        <w:ind w:firstLine="567"/>
        <w:jc w:val="both"/>
        <w:rPr>
          <w:rFonts w:ascii="Times New Roman" w:hAnsi="Times New Roman"/>
          <w:sz w:val="20"/>
          <w:szCs w:val="20"/>
        </w:rPr>
      </w:pPr>
      <w:r w:rsidRPr="0028298C">
        <w:rPr>
          <w:rFonts w:ascii="Times New Roman" w:hAnsi="Times New Roman"/>
          <w:color w:val="00000A"/>
          <w:sz w:val="20"/>
          <w:szCs w:val="20"/>
        </w:rPr>
        <w:t xml:space="preserve">   1) В случае дополнения схемы размещения местами размещения по инициативе органа местного самоуправления предоставление права на размещение таких объектов на основании договора на размещение производится на торгах.</w:t>
      </w:r>
    </w:p>
    <w:p w:rsidR="0028298C" w:rsidRPr="0028298C" w:rsidRDefault="0028298C" w:rsidP="0028298C">
      <w:pPr>
        <w:spacing w:after="232" w:line="240" w:lineRule="auto"/>
        <w:ind w:firstLine="709"/>
        <w:jc w:val="both"/>
        <w:rPr>
          <w:rFonts w:ascii="Times New Roman" w:hAnsi="Times New Roman"/>
          <w:sz w:val="20"/>
          <w:szCs w:val="20"/>
        </w:rPr>
      </w:pPr>
      <w:r w:rsidRPr="0028298C">
        <w:rPr>
          <w:rFonts w:ascii="Times New Roman" w:hAnsi="Times New Roman"/>
          <w:color w:val="00000A"/>
          <w:sz w:val="20"/>
          <w:szCs w:val="20"/>
        </w:rPr>
        <w:t>2) В случае дополнения схемы размещения местами размещения по инициативе хозяйствующего субъекта, осуществляющего или намеревающегося осуществлять оказание услуг, предоставление права на размещение таких объектов на основании договора на размещение производится в следующем порядке:</w:t>
      </w:r>
    </w:p>
    <w:p w:rsidR="0028298C" w:rsidRPr="0028298C" w:rsidRDefault="0028298C" w:rsidP="0028298C">
      <w:pPr>
        <w:spacing w:after="232" w:line="240" w:lineRule="auto"/>
        <w:ind w:firstLine="709"/>
        <w:jc w:val="both"/>
        <w:rPr>
          <w:rFonts w:ascii="Times New Roman" w:hAnsi="Times New Roman"/>
          <w:sz w:val="20"/>
          <w:szCs w:val="20"/>
        </w:rPr>
      </w:pPr>
      <w:r w:rsidRPr="0028298C">
        <w:rPr>
          <w:rFonts w:ascii="Times New Roman" w:hAnsi="Times New Roman"/>
          <w:color w:val="00000A"/>
          <w:sz w:val="20"/>
          <w:szCs w:val="20"/>
        </w:rPr>
        <w:t xml:space="preserve">заявителю, инициировавшему внесение изменений в схему размещения,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 </w:t>
      </w:r>
    </w:p>
    <w:p w:rsidR="0028298C" w:rsidRPr="0028298C" w:rsidRDefault="0028298C" w:rsidP="0028298C">
      <w:pPr>
        <w:spacing w:after="0" w:line="240" w:lineRule="auto"/>
        <w:ind w:firstLine="567"/>
        <w:jc w:val="both"/>
        <w:rPr>
          <w:rFonts w:ascii="Times New Roman" w:hAnsi="Times New Roman"/>
          <w:sz w:val="20"/>
          <w:szCs w:val="20"/>
        </w:rPr>
      </w:pPr>
      <w:r w:rsidRPr="0028298C">
        <w:rPr>
          <w:rFonts w:ascii="Times New Roman" w:hAnsi="Times New Roman"/>
          <w:color w:val="00000A"/>
          <w:sz w:val="20"/>
          <w:szCs w:val="20"/>
        </w:rPr>
        <w:t xml:space="preserve">3) В случае дополнения схемы размещения местами размещения по инициативе хозяйствующего субъекта, осуществляющего или намеревающегося осуществлять </w:t>
      </w:r>
      <w:r w:rsidRPr="0028298C">
        <w:rPr>
          <w:rFonts w:ascii="Times New Roman" w:hAnsi="Times New Roman"/>
          <w:i/>
          <w:color w:val="00000A"/>
          <w:sz w:val="20"/>
          <w:szCs w:val="20"/>
        </w:rPr>
        <w:t>розничную торговлю</w:t>
      </w:r>
      <w:r w:rsidRPr="0028298C">
        <w:rPr>
          <w:rFonts w:ascii="Times New Roman" w:hAnsi="Times New Roman"/>
          <w:color w:val="00000A"/>
          <w:sz w:val="20"/>
          <w:szCs w:val="20"/>
        </w:rPr>
        <w:t>, предоставление права на размещение таких объектов на основании договора на размещение производится в следующем порядке.</w:t>
      </w:r>
    </w:p>
    <w:p w:rsidR="0028298C" w:rsidRPr="0028298C" w:rsidRDefault="0028298C" w:rsidP="0028298C">
      <w:pPr>
        <w:spacing w:after="0" w:line="240" w:lineRule="auto"/>
        <w:ind w:firstLine="567"/>
        <w:jc w:val="both"/>
        <w:rPr>
          <w:rFonts w:ascii="Times New Roman" w:hAnsi="Times New Roman"/>
          <w:sz w:val="20"/>
          <w:szCs w:val="20"/>
        </w:rPr>
      </w:pPr>
      <w:r w:rsidRPr="0028298C">
        <w:rPr>
          <w:rFonts w:ascii="Times New Roman" w:hAnsi="Times New Roman"/>
          <w:color w:val="00000A"/>
          <w:sz w:val="20"/>
          <w:szCs w:val="20"/>
        </w:rPr>
        <w:t xml:space="preserve">В течение 10 календарных дней после опубликования изменений в схему размещения, предусматривающих дополнение схемы размещения новыми местами размещения, орган местного самоуправления осуществляет публикацию в официальном печатном издании и на официальном сайте органа местного самоуправления в сети Интернет информации о планируемом предоставлении места размещения с указанием информации. </w:t>
      </w:r>
    </w:p>
    <w:p w:rsidR="0028298C" w:rsidRPr="0028298C" w:rsidRDefault="0028298C" w:rsidP="0028298C">
      <w:pPr>
        <w:spacing w:after="0" w:line="240" w:lineRule="auto"/>
        <w:ind w:firstLine="567"/>
        <w:jc w:val="both"/>
        <w:rPr>
          <w:rFonts w:ascii="Times New Roman" w:hAnsi="Times New Roman"/>
          <w:sz w:val="20"/>
          <w:szCs w:val="20"/>
        </w:rPr>
      </w:pPr>
      <w:proofErr w:type="gramStart"/>
      <w:r w:rsidRPr="0028298C">
        <w:rPr>
          <w:rFonts w:ascii="Times New Roman" w:hAnsi="Times New Roman"/>
          <w:color w:val="00000A"/>
          <w:sz w:val="20"/>
          <w:szCs w:val="20"/>
        </w:rPr>
        <w:t>В случае если в течение 10 календарных дней после официального опубликования информации о предстоящем предоставлении места размещения не поступают заявления от иных хозяйствующих субъектов, осуществляющих или намеревающихся осуществлять розничную торговлю, не являющихся инициаторами включения места размещения в схему размещения, о намерении претендовать на право, на размещение нестационарного торгового объекта на соответствующем месте размещения (далее в настоящей статье – иные заявления), заявителю</w:t>
      </w:r>
      <w:proofErr w:type="gramEnd"/>
      <w:r w:rsidRPr="0028298C">
        <w:rPr>
          <w:rFonts w:ascii="Times New Roman" w:hAnsi="Times New Roman"/>
          <w:color w:val="00000A"/>
          <w:sz w:val="20"/>
          <w:szCs w:val="20"/>
        </w:rPr>
        <w:t xml:space="preserve">, инициировавшему внесение изменений в схему размещения, в течение 5 рабочих дней направляется решение органа местного самоуправления о предоставлении ему места размещения и заключении с ним договора на размещение без торгов. </w:t>
      </w:r>
    </w:p>
    <w:p w:rsidR="0028298C" w:rsidRPr="0028298C" w:rsidRDefault="0028298C" w:rsidP="0028298C">
      <w:pPr>
        <w:spacing w:after="0" w:line="240" w:lineRule="auto"/>
        <w:ind w:firstLine="567"/>
        <w:jc w:val="both"/>
        <w:rPr>
          <w:rFonts w:ascii="Times New Roman" w:hAnsi="Times New Roman"/>
          <w:sz w:val="20"/>
          <w:szCs w:val="20"/>
        </w:rPr>
      </w:pPr>
      <w:r w:rsidRPr="0028298C">
        <w:rPr>
          <w:rFonts w:ascii="Times New Roman" w:hAnsi="Times New Roman"/>
          <w:color w:val="00000A"/>
          <w:sz w:val="20"/>
          <w:szCs w:val="20"/>
        </w:rPr>
        <w:t>Решение о предоставлении места размещения заявителю без торгов подлежит публикации на официальном сайте органа местного самоуправления в сети Интернет в течение одного рабочего дня, следующего за днем принятия данного решения.</w:t>
      </w:r>
    </w:p>
    <w:p w:rsidR="0028298C" w:rsidRPr="0028298C" w:rsidRDefault="0028298C" w:rsidP="0028298C">
      <w:pPr>
        <w:spacing w:after="0" w:line="240" w:lineRule="auto"/>
        <w:ind w:firstLine="539"/>
        <w:jc w:val="both"/>
        <w:rPr>
          <w:rFonts w:ascii="Times New Roman" w:hAnsi="Times New Roman"/>
          <w:sz w:val="20"/>
          <w:szCs w:val="20"/>
        </w:rPr>
      </w:pPr>
      <w:r w:rsidRPr="0028298C">
        <w:rPr>
          <w:rFonts w:ascii="Times New Roman" w:hAnsi="Times New Roman"/>
          <w:color w:val="00000A"/>
          <w:sz w:val="20"/>
          <w:szCs w:val="20"/>
        </w:rPr>
        <w:t>В случае поступления в срок, указанный в абзаце третьем настоящей части, иных заявлений, орган местного самоуправления в течение 5 календарных дней объявляет торги, предметом которых является право на заключение договора на размещение.</w:t>
      </w:r>
    </w:p>
    <w:p w:rsidR="0028298C" w:rsidRPr="0028298C" w:rsidRDefault="0028298C" w:rsidP="0028298C">
      <w:pPr>
        <w:spacing w:after="0" w:line="240" w:lineRule="auto"/>
        <w:ind w:firstLine="539"/>
        <w:jc w:val="both"/>
        <w:rPr>
          <w:rFonts w:ascii="Times New Roman" w:hAnsi="Times New Roman"/>
          <w:sz w:val="20"/>
          <w:szCs w:val="20"/>
        </w:rPr>
      </w:pPr>
      <w:r w:rsidRPr="0028298C">
        <w:rPr>
          <w:rFonts w:ascii="Times New Roman" w:hAnsi="Times New Roman"/>
          <w:color w:val="00000A"/>
          <w:sz w:val="20"/>
          <w:szCs w:val="20"/>
        </w:rPr>
        <w:t xml:space="preserve">4) Форма и порядок проведения торгов устанавливаются муниципальными правовыми актами с учетом особенностей. </w:t>
      </w:r>
    </w:p>
    <w:p w:rsidR="0028298C" w:rsidRPr="0028298C" w:rsidRDefault="0028298C" w:rsidP="0028298C">
      <w:pPr>
        <w:spacing w:after="0" w:line="240" w:lineRule="auto"/>
        <w:ind w:firstLine="539"/>
        <w:jc w:val="both"/>
        <w:rPr>
          <w:rFonts w:ascii="Times New Roman" w:hAnsi="Times New Roman"/>
          <w:sz w:val="20"/>
          <w:szCs w:val="20"/>
        </w:rPr>
      </w:pPr>
      <w:r w:rsidRPr="0028298C">
        <w:rPr>
          <w:rFonts w:ascii="Times New Roman" w:hAnsi="Times New Roman"/>
          <w:color w:val="00000A"/>
          <w:sz w:val="20"/>
          <w:szCs w:val="20"/>
        </w:rPr>
        <w:t xml:space="preserve">Информация о проведении торгов подлежит размещению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До определения Правительством Российской Федерации официального сайта </w:t>
      </w:r>
      <w:r w:rsidRPr="0028298C">
        <w:rPr>
          <w:rFonts w:ascii="Times New Roman" w:hAnsi="Times New Roman"/>
          <w:color w:val="00000A"/>
          <w:sz w:val="20"/>
          <w:szCs w:val="20"/>
        </w:rPr>
        <w:lastRenderedPageBreak/>
        <w:t>торгов информация о проведении торгов размещается на официальном сайте органа местного самоуправления в сети Интернет.</w:t>
      </w:r>
    </w:p>
    <w:p w:rsidR="0028298C" w:rsidRPr="0028298C" w:rsidRDefault="0028298C" w:rsidP="0028298C">
      <w:pPr>
        <w:spacing w:after="0" w:line="240" w:lineRule="auto"/>
        <w:ind w:firstLine="539"/>
        <w:jc w:val="both"/>
        <w:rPr>
          <w:rFonts w:ascii="Times New Roman" w:hAnsi="Times New Roman"/>
          <w:sz w:val="20"/>
          <w:szCs w:val="20"/>
        </w:rPr>
      </w:pPr>
      <w:r w:rsidRPr="0028298C">
        <w:rPr>
          <w:rFonts w:ascii="Times New Roman" w:hAnsi="Times New Roman"/>
          <w:color w:val="00000A"/>
          <w:sz w:val="20"/>
          <w:szCs w:val="20"/>
        </w:rPr>
        <w:t>Торги проводятся в течение 30 календарных дней со дня их объявления.</w:t>
      </w:r>
    </w:p>
    <w:p w:rsidR="0028298C" w:rsidRPr="0028298C" w:rsidRDefault="0028298C" w:rsidP="0028298C">
      <w:pPr>
        <w:spacing w:after="0" w:line="240" w:lineRule="auto"/>
        <w:ind w:firstLine="567"/>
        <w:jc w:val="both"/>
        <w:rPr>
          <w:rFonts w:ascii="Times New Roman" w:hAnsi="Times New Roman"/>
          <w:sz w:val="20"/>
          <w:szCs w:val="20"/>
        </w:rPr>
      </w:pPr>
      <w:r w:rsidRPr="0028298C">
        <w:rPr>
          <w:rFonts w:ascii="Times New Roman" w:hAnsi="Times New Roman"/>
          <w:color w:val="00000A"/>
          <w:sz w:val="20"/>
          <w:szCs w:val="20"/>
        </w:rPr>
        <w:t>В случае</w:t>
      </w:r>
      <w:proofErr w:type="gramStart"/>
      <w:r w:rsidRPr="0028298C">
        <w:rPr>
          <w:rFonts w:ascii="Times New Roman" w:hAnsi="Times New Roman"/>
          <w:color w:val="00000A"/>
          <w:sz w:val="20"/>
          <w:szCs w:val="20"/>
        </w:rPr>
        <w:t>,</w:t>
      </w:r>
      <w:proofErr w:type="gramEnd"/>
      <w:r w:rsidRPr="0028298C">
        <w:rPr>
          <w:rFonts w:ascii="Times New Roman" w:hAnsi="Times New Roman"/>
          <w:color w:val="00000A"/>
          <w:sz w:val="20"/>
          <w:szCs w:val="20"/>
        </w:rPr>
        <w:t xml:space="preserve">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 организатор торгов обязан рассмотреть заявку и заключить договор с лицом, подавшим единственную заявку на участие в торгах, в случае, если указанная заявка соответствует требованиям и условиям, предусмотренным аукционной (конкурсной) документацией, а также с лицом, признанным единственным участником торгов, на условиях и по цене, которые предусмотрены конкурсной (аукционной) документацией, но по цене не </w:t>
      </w:r>
      <w:proofErr w:type="gramStart"/>
      <w:r w:rsidRPr="0028298C">
        <w:rPr>
          <w:rFonts w:ascii="Times New Roman" w:hAnsi="Times New Roman"/>
          <w:color w:val="00000A"/>
          <w:sz w:val="20"/>
          <w:szCs w:val="20"/>
        </w:rPr>
        <w:t>менее начальной</w:t>
      </w:r>
      <w:proofErr w:type="gramEnd"/>
      <w:r w:rsidRPr="0028298C">
        <w:rPr>
          <w:rFonts w:ascii="Times New Roman" w:hAnsi="Times New Roman"/>
          <w:color w:val="00000A"/>
          <w:sz w:val="20"/>
          <w:szCs w:val="20"/>
        </w:rPr>
        <w:t xml:space="preserve"> (стартовой) цены торгов.</w:t>
      </w:r>
    </w:p>
    <w:p w:rsidR="0028298C" w:rsidRPr="0028298C" w:rsidRDefault="0028298C" w:rsidP="0028298C">
      <w:pPr>
        <w:spacing w:after="0" w:line="240" w:lineRule="auto"/>
        <w:ind w:firstLine="709"/>
        <w:jc w:val="both"/>
        <w:rPr>
          <w:rFonts w:ascii="Times New Roman" w:hAnsi="Times New Roman"/>
          <w:sz w:val="20"/>
          <w:szCs w:val="20"/>
        </w:rPr>
      </w:pPr>
      <w:r w:rsidRPr="0028298C">
        <w:rPr>
          <w:rFonts w:ascii="Times New Roman" w:hAnsi="Times New Roman"/>
          <w:color w:val="00000A"/>
          <w:sz w:val="20"/>
          <w:szCs w:val="20"/>
        </w:rPr>
        <w:t>Решение о заключении договора на размещение временного сооружения без проведения аукциона в случаях, установленных настоящим постановлением, принимается уполномоченным органом на основании письменных заявлений хозяйствующих субъектов о заключении договора на размещение временного сооружения без проведения аукциона.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При отсутствии оснований для отказа, предусмотренных пунктом 9 настоящего Положения, Уполномоченный орган осуществляет работы по формированию документации с целью </w:t>
      </w:r>
      <w:r w:rsidRPr="0028298C">
        <w:rPr>
          <w:rFonts w:ascii="Times New Roman" w:eastAsia="Times New Roman" w:hAnsi="Times New Roman" w:cs="Times New Roman"/>
          <w:color w:val="00000A"/>
        </w:rPr>
        <w:t xml:space="preserve">заключении договора на </w:t>
      </w:r>
      <w:r w:rsidRPr="0028298C">
        <w:rPr>
          <w:rFonts w:ascii="Times New Roman" w:hAnsi="Times New Roman" w:cs="Times New Roman"/>
        </w:rPr>
        <w:t>размещение временного сооружения.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При наличии оснований для отказа в размещении временного сооружения, предусмотренных </w:t>
      </w:r>
      <w:hyperlink w:anchor="Par174" w:tooltip="Ссылка на текущий документ" w:history="1">
        <w:r w:rsidRPr="0028298C">
          <w:rPr>
            <w:rFonts w:ascii="Times New Roman" w:hAnsi="Times New Roman" w:cs="Times New Roman"/>
          </w:rPr>
          <w:t>пунктом 9</w:t>
        </w:r>
      </w:hyperlink>
      <w:r w:rsidRPr="0028298C">
        <w:rPr>
          <w:rFonts w:ascii="Times New Roman" w:hAnsi="Times New Roman" w:cs="Times New Roman"/>
        </w:rPr>
        <w:t xml:space="preserve"> настоящего Положения, Уполномоченным органом готовится отказ в размещении временного сооружения. </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Отказ направляется заявителю в течение тридцати календарных дней </w:t>
      </w:r>
      <w:proofErr w:type="gramStart"/>
      <w:r w:rsidRPr="0028298C">
        <w:rPr>
          <w:rFonts w:ascii="Times New Roman" w:hAnsi="Times New Roman" w:cs="Times New Roman"/>
        </w:rPr>
        <w:t>с даты регистрации</w:t>
      </w:r>
      <w:proofErr w:type="gramEnd"/>
      <w:r w:rsidRPr="0028298C">
        <w:rPr>
          <w:rFonts w:ascii="Times New Roman" w:hAnsi="Times New Roman" w:cs="Times New Roman"/>
        </w:rPr>
        <w:t xml:space="preserve"> заявления.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Уполномоченный орган до объявления аукциона по продаже права на размещение временного сооружения или до заключения договора на размещение временного сооружения без проведения аукциона организует работу по оценке соблюдения санитарно-эпидемиологических и гигиенических требований мест размещения временных сооружений (получение санитарно-эпидемиологических заключений) в установленном порядке.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15. Владелец временного сооружения обязан направить в Уполномоченный орган в письменной форме извещение об установке временного сооружения. К извещению прикладывается исполнительная съемка земельного участка, выполненная по факту установки временного сооружения, за исключением случаев размещения временных сооружений, указанных в подпунктах 20, 25, 26 пункта 4 настоящего Положения. </w:t>
      </w:r>
    </w:p>
    <w:p w:rsidR="0028298C" w:rsidRPr="0028298C" w:rsidRDefault="0028298C" w:rsidP="0028298C">
      <w:pPr>
        <w:pStyle w:val="ConsPlusNormal"/>
        <w:ind w:firstLine="709"/>
        <w:jc w:val="both"/>
        <w:rPr>
          <w:rFonts w:ascii="Times New Roman" w:hAnsi="Times New Roman" w:cs="Times New Roman"/>
        </w:rPr>
      </w:pPr>
      <w:bookmarkStart w:id="32" w:name="Par240"/>
      <w:bookmarkEnd w:id="32"/>
      <w:r w:rsidRPr="0028298C">
        <w:rPr>
          <w:rFonts w:ascii="Times New Roman" w:hAnsi="Times New Roman" w:cs="Times New Roman"/>
        </w:rPr>
        <w:t>16. Продление срока размещения временного сооружения, установленного правовым актом администрации муниципального образования либо договором на размещение временного сооружения, осуществляется на основании обращения заявителя в Уполномоченный орган.</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В заявлении о продлении срока размещения временного сооружения указываются данные заявителя (организационно-правовая форма, наименование юридического лица или Ф.И.О. физического лица), фотоизображение временного сооружения на день подачи заявления.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Следующие сведения для рассмотрения заявления формируются уполномоченных </w:t>
      </w:r>
      <w:proofErr w:type="gramStart"/>
      <w:r w:rsidRPr="0028298C">
        <w:rPr>
          <w:rFonts w:ascii="Times New Roman" w:hAnsi="Times New Roman" w:cs="Times New Roman"/>
        </w:rPr>
        <w:t>органом</w:t>
      </w:r>
      <w:proofErr w:type="gramEnd"/>
      <w:r w:rsidRPr="0028298C">
        <w:rPr>
          <w:rFonts w:ascii="Times New Roman" w:hAnsi="Times New Roman" w:cs="Times New Roman"/>
        </w:rPr>
        <w:t xml:space="preserve"> самостоятельно на основании ранее представленных документов заявителем при первичном обращении: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место размещения временного сооружения в соответствии с правовым актом администрации города либо договором на размещение временного сооружения;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площадь земельного участка в соответствии с договором аренды земельного участка (для временных сооружений, в отношении которых предусматривалась необходимость заключения договора аренды земельного участка).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копия правового акта администрации муниципального образования либо договора на размещение временного сооружения.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В случае продления срока размещения временного сооружения, расположенного на земельном участке, предоставленном заявителю на праве пользования, праве аренды, ином вещном праве, к заявлению прикладываются документы, подтверждающие права на земельный участок.</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В случае продления срока размещения временного сооружения, конструкции и оборудование которого расположены на земельном участке, включающем охранную зону инженерных сетей, к заявлению прикладываются документы, подтверждающие согласование собственника сетей либо лица, им </w:t>
      </w:r>
      <w:proofErr w:type="spellStart"/>
      <w:r w:rsidRPr="0028298C">
        <w:rPr>
          <w:rFonts w:ascii="Times New Roman" w:hAnsi="Times New Roman" w:cs="Times New Roman"/>
        </w:rPr>
        <w:t>уполномоченногона</w:t>
      </w:r>
      <w:proofErr w:type="spellEnd"/>
      <w:r w:rsidRPr="0028298C">
        <w:rPr>
          <w:rFonts w:ascii="Times New Roman" w:hAnsi="Times New Roman" w:cs="Times New Roman"/>
        </w:rPr>
        <w:t xml:space="preserve"> установку таких конструкций и оборудования в охранной зоне.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17. Продление срока размещения временного сооружения осуществляется путем заключения договора на размещение временного сооружения.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18. Уполномоченный орган рассматривает заявление и приложенные к нему документы.</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При наличии оснований для отказа в продлении срока размещения временного сооружения, предусмотренных </w:t>
      </w:r>
      <w:hyperlink w:anchor="Par267" w:tooltip="Ссылка на текущий документ" w:history="1">
        <w:r w:rsidRPr="0028298C">
          <w:rPr>
            <w:rFonts w:ascii="Times New Roman" w:hAnsi="Times New Roman" w:cs="Times New Roman"/>
          </w:rPr>
          <w:t>пунктом 19</w:t>
        </w:r>
      </w:hyperlink>
      <w:r w:rsidRPr="0028298C">
        <w:rPr>
          <w:rFonts w:ascii="Times New Roman" w:hAnsi="Times New Roman" w:cs="Times New Roman"/>
        </w:rPr>
        <w:t xml:space="preserve"> настоящего Положения, Уполномоченным органом в течение тридцати календарных дней </w:t>
      </w:r>
      <w:proofErr w:type="gramStart"/>
      <w:r w:rsidRPr="0028298C">
        <w:rPr>
          <w:rFonts w:ascii="Times New Roman" w:hAnsi="Times New Roman" w:cs="Times New Roman"/>
        </w:rPr>
        <w:t>с даты регистрации</w:t>
      </w:r>
      <w:proofErr w:type="gramEnd"/>
      <w:r w:rsidRPr="0028298C">
        <w:rPr>
          <w:rFonts w:ascii="Times New Roman" w:hAnsi="Times New Roman" w:cs="Times New Roman"/>
        </w:rPr>
        <w:t xml:space="preserve"> заявления готовится отказ в продлении срока размещения временного сооружения.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В случае отсутствия оснований для отказа в продлении срока размещения временного сооружения, предусмотренных </w:t>
      </w:r>
      <w:hyperlink w:anchor="Par267" w:tooltip="Ссылка на текущий документ" w:history="1">
        <w:r w:rsidRPr="0028298C">
          <w:rPr>
            <w:rFonts w:ascii="Times New Roman" w:hAnsi="Times New Roman" w:cs="Times New Roman"/>
          </w:rPr>
          <w:t>пунктом 19</w:t>
        </w:r>
      </w:hyperlink>
      <w:r w:rsidRPr="0028298C">
        <w:rPr>
          <w:rFonts w:ascii="Times New Roman" w:hAnsi="Times New Roman" w:cs="Times New Roman"/>
        </w:rPr>
        <w:t xml:space="preserve"> настоящего Положения, Уполномоченным органом готовится проект договора на размещение временного сооружения.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Подписанный Уполномоченным органом проект договора на размещение временного сооружения выдается заявителю для рассмотрения и подписания в течение тридцати календарных дней с даты </w:t>
      </w:r>
      <w:proofErr w:type="spellStart"/>
      <w:r w:rsidRPr="0028298C">
        <w:rPr>
          <w:rFonts w:ascii="Times New Roman" w:hAnsi="Times New Roman" w:cs="Times New Roman"/>
        </w:rPr>
        <w:t>обращенияо</w:t>
      </w:r>
      <w:proofErr w:type="spellEnd"/>
      <w:r w:rsidRPr="0028298C">
        <w:rPr>
          <w:rFonts w:ascii="Times New Roman" w:hAnsi="Times New Roman" w:cs="Times New Roman"/>
        </w:rPr>
        <w:t xml:space="preserve"> продлении срока размещения временного сооружения.</w:t>
      </w:r>
    </w:p>
    <w:p w:rsidR="0028298C" w:rsidRPr="0028298C" w:rsidRDefault="0028298C" w:rsidP="0028298C">
      <w:pPr>
        <w:pStyle w:val="ConsPlusNormal"/>
        <w:ind w:firstLine="709"/>
        <w:jc w:val="both"/>
        <w:rPr>
          <w:rFonts w:ascii="Times New Roman" w:hAnsi="Times New Roman" w:cs="Times New Roman"/>
        </w:rPr>
      </w:pPr>
      <w:bookmarkStart w:id="33" w:name="Par267"/>
      <w:bookmarkEnd w:id="33"/>
      <w:r w:rsidRPr="0028298C">
        <w:rPr>
          <w:rFonts w:ascii="Times New Roman" w:hAnsi="Times New Roman" w:cs="Times New Roman"/>
        </w:rPr>
        <w:t>19. Основаниями для отказа в продлении срока размещения временного сооружения являются: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1)расторгнутый с заявителем договор на размещение временного сооружения, в отношении которого поступило обращение, либо, в случае </w:t>
      </w:r>
      <w:proofErr w:type="gramStart"/>
      <w:r w:rsidRPr="0028298C">
        <w:rPr>
          <w:rFonts w:ascii="Times New Roman" w:hAnsi="Times New Roman" w:cs="Times New Roman"/>
        </w:rPr>
        <w:t>истечения срока действия правового акта администрации муниципального образования</w:t>
      </w:r>
      <w:proofErr w:type="gramEnd"/>
      <w:r w:rsidRPr="0028298C">
        <w:rPr>
          <w:rFonts w:ascii="Times New Roman" w:hAnsi="Times New Roman" w:cs="Times New Roman"/>
        </w:rPr>
        <w:t xml:space="preserve"> либо договора на размещение временного сооружения, наличие оснований для расторжения договора, предусмотренных настоящим Положением и договором;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2) 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3)непредставление или представление заявителем не в полном объеме документов, указанных в пункте16 </w:t>
      </w:r>
      <w:r w:rsidRPr="0028298C">
        <w:rPr>
          <w:rFonts w:ascii="Times New Roman" w:hAnsi="Times New Roman" w:cs="Times New Roman"/>
        </w:rPr>
        <w:lastRenderedPageBreak/>
        <w:t>настоящего Положения;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4)размещение временного сооружения с нарушением требований, предусмотренных пунктом 6 настоящего Положения;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5)в случае если временное сооружение размещалось по результатам торгов.</w:t>
      </w:r>
    </w:p>
    <w:p w:rsidR="0028298C" w:rsidRPr="0028298C" w:rsidRDefault="0028298C" w:rsidP="0028298C">
      <w:pPr>
        <w:pStyle w:val="ConsPlusNormal"/>
        <w:ind w:firstLine="709"/>
        <w:jc w:val="both"/>
        <w:rPr>
          <w:rFonts w:ascii="Times New Roman" w:hAnsi="Times New Roman" w:cs="Times New Roman"/>
        </w:rPr>
      </w:pPr>
      <w:r w:rsidRPr="0028298C">
        <w:rPr>
          <w:rStyle w:val="apple-converted-space"/>
          <w:rFonts w:ascii="Times New Roman" w:hAnsi="Times New Roman" w:cs="Times New Roman"/>
          <w:spacing w:val="2"/>
        </w:rPr>
        <w:t xml:space="preserve">20. Основаниями для </w:t>
      </w:r>
      <w:r w:rsidRPr="0028298C">
        <w:rPr>
          <w:rFonts w:ascii="Times New Roman" w:hAnsi="Times New Roman" w:cs="Times New Roman"/>
        </w:rPr>
        <w:t>досрочного расторжения договора на размещение временного сооружения являются:</w:t>
      </w:r>
    </w:p>
    <w:p w:rsidR="0028298C" w:rsidRPr="0028298C" w:rsidRDefault="0028298C" w:rsidP="0028298C">
      <w:pPr>
        <w:pStyle w:val="ConsPlusNormal"/>
        <w:ind w:firstLine="709"/>
        <w:jc w:val="both"/>
        <w:rPr>
          <w:rFonts w:ascii="Times New Roman" w:hAnsi="Times New Roman" w:cs="Times New Roman"/>
        </w:rPr>
      </w:pPr>
      <w:r w:rsidRPr="0028298C">
        <w:rPr>
          <w:rStyle w:val="apple-converted-space"/>
          <w:rFonts w:ascii="Times New Roman" w:hAnsi="Times New Roman" w:cs="Times New Roman"/>
          <w:spacing w:val="2"/>
        </w:rPr>
        <w:t>1)</w:t>
      </w:r>
      <w:r w:rsidRPr="0028298C">
        <w:rPr>
          <w:rFonts w:ascii="Times New Roman" w:hAnsi="Times New Roman" w:cs="Times New Roman"/>
        </w:rPr>
        <w:t xml:space="preserve">наличие у иного лица в отношении земельного участка, на котором размещается временное сооружение, заключенного договора аренды, договора безвозмездного пользования земельным участком, либо иных прав на земельный участок, предусмотренных </w:t>
      </w:r>
      <w:proofErr w:type="gramStart"/>
      <w:r w:rsidRPr="0028298C">
        <w:rPr>
          <w:rFonts w:ascii="Times New Roman" w:hAnsi="Times New Roman" w:cs="Times New Roman"/>
        </w:rPr>
        <w:t>земельными</w:t>
      </w:r>
      <w:proofErr w:type="gramEnd"/>
      <w:r w:rsidRPr="0028298C">
        <w:rPr>
          <w:rFonts w:ascii="Times New Roman" w:hAnsi="Times New Roman" w:cs="Times New Roman"/>
        </w:rPr>
        <w:t xml:space="preserve"> гражданским законодательством; </w:t>
      </w:r>
    </w:p>
    <w:p w:rsidR="0028298C" w:rsidRPr="0028298C" w:rsidRDefault="0028298C" w:rsidP="0028298C">
      <w:pPr>
        <w:pStyle w:val="ConsPlusNormal"/>
        <w:ind w:firstLine="709"/>
        <w:jc w:val="both"/>
        <w:rPr>
          <w:rFonts w:ascii="Times New Roman" w:hAnsi="Times New Roman" w:cs="Times New Roman"/>
        </w:rPr>
      </w:pPr>
      <w:r w:rsidRPr="0028298C">
        <w:rPr>
          <w:rStyle w:val="apple-converted-space"/>
          <w:rFonts w:ascii="Times New Roman" w:hAnsi="Times New Roman" w:cs="Times New Roman"/>
          <w:spacing w:val="2"/>
        </w:rPr>
        <w:t>2)</w:t>
      </w:r>
      <w:r w:rsidRPr="0028298C">
        <w:rPr>
          <w:rFonts w:ascii="Times New Roman" w:hAnsi="Times New Roman" w:cs="Times New Roman"/>
        </w:rPr>
        <w:t>размещение временного сооружения в границах земельного участка (в границах производства работ), в отношении которого издан правовой акт о строительстве либо реконструкции объектов, признанных муниципальной нуждой;</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3)наличие двух аналогичных актов проверки уполномоченного на проведение такой проверки органа, свидетельствующих о несоответствии временного сооружения схеме размещения временных сооружений на территории муниципального образования, договору на размещение временного сооружения, иным требованиям, предъявляемым к временным сооружениям настоящим Положением, датированных с разницей во времени не менее одного месяца;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4) наличие вступившего в законную силу постановления по делу об административном </w:t>
      </w:r>
      <w:proofErr w:type="gramStart"/>
      <w:r w:rsidRPr="0028298C">
        <w:rPr>
          <w:rFonts w:ascii="Times New Roman" w:hAnsi="Times New Roman" w:cs="Times New Roman"/>
        </w:rPr>
        <w:t>правонарушении</w:t>
      </w:r>
      <w:proofErr w:type="gramEnd"/>
      <w:r w:rsidRPr="0028298C">
        <w:rPr>
          <w:rFonts w:ascii="Times New Roman" w:hAnsi="Times New Roman" w:cs="Times New Roman"/>
        </w:rPr>
        <w:t xml:space="preserve"> о назначении административного наказания за выявленные нарушения законодательства в сфере торговли и оборота этилового спирта, алкогольной и спиртосодержащей продукции; в сфере торговли табачной продукцией, табачными изделиями, </w:t>
      </w:r>
      <w:proofErr w:type="spellStart"/>
      <w:r w:rsidRPr="0028298C">
        <w:rPr>
          <w:rFonts w:ascii="Times New Roman" w:hAnsi="Times New Roman" w:cs="Times New Roman"/>
        </w:rPr>
        <w:t>никотинсодержащей</w:t>
      </w:r>
      <w:proofErr w:type="spellEnd"/>
      <w:r w:rsidRPr="0028298C">
        <w:rPr>
          <w:rFonts w:ascii="Times New Roman" w:hAnsi="Times New Roman" w:cs="Times New Roman"/>
        </w:rPr>
        <w:t xml:space="preserve"> продукцией.</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Уполномоченный орган уведомляет владельца временного сооружения в письменной форме о досрочном расторжении договора на размещение временного сооружения не менее чем за девяносто календарных дней до даты расторжения договора.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21. </w:t>
      </w:r>
      <w:proofErr w:type="gramStart"/>
      <w:r w:rsidRPr="0028298C">
        <w:rPr>
          <w:rFonts w:ascii="Times New Roman" w:hAnsi="Times New Roman" w:cs="Times New Roman"/>
        </w:rPr>
        <w:t>В случае расторжения договора по инициативе Уполномоченного органа по основаниям, предусмотренным подпунктами 1, 2 пункта 20 настоящего Положения, владелец временного сооружения вправе до даты расторжения договора обратиться в Уполномоченный орган с заявлением о предоставлении компенсационного места размещения временного сооружения аналогичного вида со схожими параметрами (площадью) в пределах муниципального образования без проведения аукциона.</w:t>
      </w:r>
      <w:proofErr w:type="gramEnd"/>
      <w:r w:rsidRPr="0028298C">
        <w:rPr>
          <w:rFonts w:ascii="Times New Roman" w:hAnsi="Times New Roman" w:cs="Times New Roman"/>
        </w:rPr>
        <w:t xml:space="preserve"> </w:t>
      </w:r>
      <w:proofErr w:type="gramStart"/>
      <w:r w:rsidRPr="0028298C">
        <w:rPr>
          <w:rFonts w:ascii="Times New Roman" w:hAnsi="Times New Roman" w:cs="Times New Roman"/>
        </w:rPr>
        <w:t xml:space="preserve">В случае отсутствия заявленного места размещения временного сооружения в схеме размещения временных сооружений на территории муниципального образования, схеме размещения нестационарных торговых объектов на территории муниципального </w:t>
      </w:r>
      <w:proofErr w:type="spellStart"/>
      <w:r w:rsidRPr="0028298C">
        <w:rPr>
          <w:rFonts w:ascii="Times New Roman" w:hAnsi="Times New Roman" w:cs="Times New Roman"/>
        </w:rPr>
        <w:t>образованияУполномоченный</w:t>
      </w:r>
      <w:proofErr w:type="spellEnd"/>
      <w:r w:rsidRPr="0028298C">
        <w:rPr>
          <w:rFonts w:ascii="Times New Roman" w:hAnsi="Times New Roman" w:cs="Times New Roman"/>
        </w:rPr>
        <w:t xml:space="preserve"> орган рассматривает возможность включения временного сооружения в соответствующую схему в порядке, предусмотренном для разработки и утверждения схемы размещения временных сооружений на территории муниципального образования, схемы размещения нестационарных торговых объектов на территории муниципального образования.</w:t>
      </w:r>
      <w:proofErr w:type="gramEnd"/>
    </w:p>
    <w:p w:rsidR="0028298C" w:rsidRPr="0028298C" w:rsidRDefault="0028298C" w:rsidP="0028298C">
      <w:pPr>
        <w:pStyle w:val="a6"/>
        <w:widowControl w:val="0"/>
        <w:shd w:val="clear" w:color="auto" w:fill="FFFFFF"/>
        <w:spacing w:before="0" w:after="0"/>
        <w:ind w:firstLine="709"/>
        <w:jc w:val="both"/>
        <w:rPr>
          <w:sz w:val="20"/>
          <w:szCs w:val="20"/>
        </w:rPr>
      </w:pPr>
      <w:r w:rsidRPr="0028298C">
        <w:rPr>
          <w:sz w:val="20"/>
          <w:szCs w:val="20"/>
        </w:rPr>
        <w:t xml:space="preserve">22. При проведении работ по ремонту, модернизации временных сооружений, указанных в подпунктах 3,7,8,11,12,13,17,31пункта 4 настоящего Положения, допускается </w:t>
      </w:r>
      <w:proofErr w:type="spellStart"/>
      <w:r w:rsidRPr="0028298C">
        <w:rPr>
          <w:sz w:val="20"/>
          <w:szCs w:val="20"/>
        </w:rPr>
        <w:t>изменениевида</w:t>
      </w:r>
      <w:proofErr w:type="spellEnd"/>
      <w:r w:rsidRPr="0028298C">
        <w:rPr>
          <w:sz w:val="20"/>
          <w:szCs w:val="20"/>
        </w:rPr>
        <w:t xml:space="preserve"> временного сооружения и его площади, в случае если это предусмотрено проектом работ по ремонту, модернизации временного </w:t>
      </w:r>
      <w:proofErr w:type="spellStart"/>
      <w:proofErr w:type="gramStart"/>
      <w:r w:rsidRPr="0028298C">
        <w:rPr>
          <w:sz w:val="20"/>
          <w:szCs w:val="20"/>
        </w:rPr>
        <w:t>сооруженияи</w:t>
      </w:r>
      <w:proofErr w:type="spellEnd"/>
      <w:proofErr w:type="gramEnd"/>
      <w:r w:rsidRPr="0028298C">
        <w:rPr>
          <w:sz w:val="20"/>
          <w:szCs w:val="20"/>
        </w:rPr>
        <w:t xml:space="preserve"> если внесение изменений в схему размещения временных сооружений на территории муниципального </w:t>
      </w:r>
      <w:proofErr w:type="spellStart"/>
      <w:r w:rsidRPr="0028298C">
        <w:rPr>
          <w:sz w:val="20"/>
          <w:szCs w:val="20"/>
        </w:rPr>
        <w:t>образованиявозможно</w:t>
      </w:r>
      <w:proofErr w:type="spellEnd"/>
      <w:r w:rsidRPr="0028298C">
        <w:rPr>
          <w:sz w:val="20"/>
          <w:szCs w:val="20"/>
        </w:rPr>
        <w:t xml:space="preserve"> в порядке, предусмотренном для разработки и </w:t>
      </w:r>
      <w:proofErr w:type="spellStart"/>
      <w:r w:rsidRPr="0028298C">
        <w:rPr>
          <w:sz w:val="20"/>
          <w:szCs w:val="20"/>
        </w:rPr>
        <w:t>утверждениясхемы</w:t>
      </w:r>
      <w:proofErr w:type="spellEnd"/>
      <w:r w:rsidRPr="0028298C">
        <w:rPr>
          <w:sz w:val="20"/>
          <w:szCs w:val="20"/>
        </w:rPr>
        <w:t>.</w:t>
      </w:r>
    </w:p>
    <w:p w:rsidR="0028298C" w:rsidRPr="0028298C" w:rsidRDefault="0028298C" w:rsidP="0028298C">
      <w:pPr>
        <w:pStyle w:val="a6"/>
        <w:widowControl w:val="0"/>
        <w:shd w:val="clear" w:color="auto" w:fill="FFFFFF"/>
        <w:spacing w:before="0" w:after="0"/>
        <w:ind w:firstLine="709"/>
        <w:jc w:val="both"/>
        <w:rPr>
          <w:sz w:val="20"/>
          <w:szCs w:val="20"/>
        </w:rPr>
      </w:pPr>
      <w:r w:rsidRPr="0028298C">
        <w:rPr>
          <w:sz w:val="20"/>
          <w:szCs w:val="20"/>
        </w:rPr>
        <w:t>Проведение работ по ремонту, модернизации временного сооружения, влекущих за собой изменение вида временного сооружения и увеличение его площади, не допускается для временных сооружений, размещение которых осуществлялось по результатам торгов.</w:t>
      </w:r>
    </w:p>
    <w:p w:rsidR="0028298C" w:rsidRPr="0028298C" w:rsidRDefault="0028298C" w:rsidP="0028298C">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28298C">
        <w:rPr>
          <w:rFonts w:ascii="Times New Roman" w:hAnsi="Times New Roman"/>
          <w:sz w:val="20"/>
          <w:szCs w:val="20"/>
        </w:rPr>
        <w:t>Под модернизацией в настоящем Положении понимается комплекс мероприятий, предусматривающих обновление функционально устаревшего временного сооружения, в том числе приведение к современным требованиям его объемно-планировочных решений, улучшение его потребительских качеств путем повышения уровня благоустройства, а также приведение временного сооружения в соответствие с функциональными требованиями путем применения современных строительных конструкций, материалов и т.п.</w:t>
      </w:r>
      <w:proofErr w:type="gramEnd"/>
    </w:p>
    <w:p w:rsidR="0028298C" w:rsidRPr="0028298C" w:rsidRDefault="0028298C" w:rsidP="0028298C">
      <w:pPr>
        <w:pStyle w:val="ConsPlusNormal"/>
        <w:ind w:firstLine="709"/>
        <w:jc w:val="both"/>
        <w:rPr>
          <w:rFonts w:ascii="Times New Roman" w:hAnsi="Times New Roman" w:cs="Times New Roman"/>
          <w:b/>
        </w:rPr>
      </w:pPr>
      <w:r w:rsidRPr="0028298C">
        <w:rPr>
          <w:rFonts w:ascii="Times New Roman" w:hAnsi="Times New Roman" w:cs="Times New Roman"/>
        </w:rPr>
        <w:t xml:space="preserve">23. Для рассмотрения вопроса, указанного в пункте 22 настоящего Положения, владелец временного сооружения обращается в Уполномоченный орган с заявлением о возможности проведения работ по ремонту, модернизации временного сооружения с изменением площади временного сооружения и его вида, в случае если меняется вид временного сооружения. </w:t>
      </w:r>
      <w:proofErr w:type="gramStart"/>
      <w:r w:rsidRPr="0028298C">
        <w:rPr>
          <w:rFonts w:ascii="Times New Roman" w:hAnsi="Times New Roman" w:cs="Times New Roman"/>
        </w:rPr>
        <w:t xml:space="preserve">В заявлении указываются </w:t>
      </w:r>
      <w:r w:rsidRPr="0028298C">
        <w:rPr>
          <w:rFonts w:ascii="Times New Roman" w:eastAsia="Times New Roman" w:hAnsi="Times New Roman" w:cs="Times New Roman"/>
        </w:rPr>
        <w:t xml:space="preserve">данные заявителя (организационно-правовая форма, наименование юридического лица или Ф.И.О. физического лица), </w:t>
      </w:r>
      <w:r w:rsidRPr="0028298C">
        <w:rPr>
          <w:rFonts w:ascii="Times New Roman" w:hAnsi="Times New Roman" w:cs="Times New Roman"/>
        </w:rPr>
        <w:t xml:space="preserve">номер изменяемого объекта в схеме, </w:t>
      </w:r>
      <w:r w:rsidRPr="0028298C">
        <w:rPr>
          <w:rFonts w:ascii="Times New Roman" w:eastAsia="Times New Roman" w:hAnsi="Times New Roman" w:cs="Times New Roman"/>
        </w:rPr>
        <w:t xml:space="preserve">вид временного сооружения, который предполагается после проведения работ по ремонту, модернизации временного сооружения, в случае если меняется вид временного сооружения, площадь временного сооружения, которая предполагается после проведения работ по ремонту, модернизации временного сооружения, </w:t>
      </w:r>
      <w:r w:rsidRPr="0028298C">
        <w:rPr>
          <w:rFonts w:ascii="Times New Roman" w:hAnsi="Times New Roman" w:cs="Times New Roman"/>
        </w:rPr>
        <w:t>фотоизображение временного сооружения на день подачи</w:t>
      </w:r>
      <w:proofErr w:type="gramEnd"/>
      <w:r w:rsidRPr="0028298C">
        <w:rPr>
          <w:rFonts w:ascii="Times New Roman" w:hAnsi="Times New Roman" w:cs="Times New Roman"/>
        </w:rPr>
        <w:t xml:space="preserve"> заявления, к заявлению прикладывается проект модернизации.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Следующие сведения для рассмотрения заявления формируются уполномоченных органом самостоятельно:</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копия правового акта администрации города либо договора на размещение временного сооружения;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копия топографического плана местности (масштаб 1:500) с указанием места размещения временного сооружения до проведения</w:t>
      </w:r>
      <w:r w:rsidRPr="0028298C">
        <w:rPr>
          <w:rFonts w:ascii="Times New Roman" w:eastAsia="Times New Roman" w:hAnsi="Times New Roman" w:cs="Times New Roman"/>
        </w:rPr>
        <w:t xml:space="preserve"> работ по ремонту, модернизации временного сооружения и места размещения временного сооружения с учетом изменения площади после проведения таких работ</w:t>
      </w:r>
      <w:r w:rsidRPr="0028298C">
        <w:rPr>
          <w:rFonts w:ascii="Times New Roman" w:hAnsi="Times New Roman" w:cs="Times New Roman"/>
        </w:rPr>
        <w:t>.</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Уполномоченный орган рассматривает возможность внесения изменений в схему размещения временных сооружений (в том числе схему размещения нестационарных торговых объектов) на территории муниципального образования, которой предусмотрено размещение указанного в заявлении временного сооружения, в порядке, предусмотренном для разработки и утверждения таких схем.</w:t>
      </w:r>
    </w:p>
    <w:p w:rsidR="0028298C" w:rsidRPr="0028298C" w:rsidRDefault="0028298C" w:rsidP="0028298C">
      <w:pPr>
        <w:pStyle w:val="ConsPlusNormal"/>
        <w:ind w:firstLine="709"/>
        <w:jc w:val="both"/>
        <w:rPr>
          <w:rFonts w:ascii="Times New Roman" w:hAnsi="Times New Roman" w:cs="Times New Roman"/>
        </w:rPr>
      </w:pPr>
      <w:proofErr w:type="gramStart"/>
      <w:r w:rsidRPr="0028298C">
        <w:rPr>
          <w:rFonts w:ascii="Times New Roman" w:hAnsi="Times New Roman" w:cs="Times New Roman"/>
        </w:rPr>
        <w:t xml:space="preserve">При наличии оснований для отказа во внесении изменений в схему размещения временных сооружений, на территории муниципального образования, схему размещения нестационарных торговых объектов, на территории муниципального </w:t>
      </w:r>
      <w:proofErr w:type="spellStart"/>
      <w:r w:rsidRPr="0028298C">
        <w:rPr>
          <w:rFonts w:ascii="Times New Roman" w:hAnsi="Times New Roman" w:cs="Times New Roman"/>
        </w:rPr>
        <w:t>образованияв</w:t>
      </w:r>
      <w:proofErr w:type="spellEnd"/>
      <w:r w:rsidRPr="0028298C">
        <w:rPr>
          <w:rFonts w:ascii="Times New Roman" w:hAnsi="Times New Roman" w:cs="Times New Roman"/>
        </w:rPr>
        <w:t>, соответствии с порядком, предусмотренным для разработки и утверждения данных схем, Уполномоченным органом готовится отказ в согласовании проведения работ по ремонту, модернизации временного сооружения с изменением площади временного сооружения и его вида, в случае если</w:t>
      </w:r>
      <w:proofErr w:type="gramEnd"/>
      <w:r w:rsidRPr="0028298C">
        <w:rPr>
          <w:rFonts w:ascii="Times New Roman" w:hAnsi="Times New Roman" w:cs="Times New Roman"/>
        </w:rPr>
        <w:t xml:space="preserve"> меняется вид временного сооружения. </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lastRenderedPageBreak/>
        <w:t xml:space="preserve">В случае если внесение изменений в соответствующую схему возможно, уполномоченным органом готовится информационное письмо (заключение) о возможности внесения таких изменений и проведении работы по внесению изменений в соответствующую схему в установленном порядке с приложением схемы возможного размещения временного сооружения. </w:t>
      </w:r>
    </w:p>
    <w:p w:rsidR="0028298C" w:rsidRPr="0028298C" w:rsidRDefault="0028298C" w:rsidP="0028298C">
      <w:pPr>
        <w:pStyle w:val="ConsPlusNormal"/>
        <w:ind w:firstLine="709"/>
        <w:jc w:val="both"/>
        <w:rPr>
          <w:rFonts w:ascii="Times New Roman" w:hAnsi="Times New Roman" w:cs="Times New Roman"/>
        </w:rPr>
      </w:pPr>
      <w:proofErr w:type="gramStart"/>
      <w:r w:rsidRPr="0028298C">
        <w:rPr>
          <w:rFonts w:ascii="Times New Roman" w:hAnsi="Times New Roman" w:cs="Times New Roman"/>
        </w:rPr>
        <w:t xml:space="preserve">Отказ либо информационное письмо (заключение) о </w:t>
      </w:r>
      <w:proofErr w:type="spellStart"/>
      <w:r w:rsidRPr="0028298C">
        <w:rPr>
          <w:rFonts w:ascii="Times New Roman" w:hAnsi="Times New Roman" w:cs="Times New Roman"/>
        </w:rPr>
        <w:t>возможностивнесения</w:t>
      </w:r>
      <w:proofErr w:type="spellEnd"/>
      <w:r w:rsidRPr="0028298C">
        <w:rPr>
          <w:rFonts w:ascii="Times New Roman" w:hAnsi="Times New Roman" w:cs="Times New Roman"/>
        </w:rPr>
        <w:t xml:space="preserve"> изменений в схему размещения временных сооружений на территории муниципального образования, схему размещения нестационарных торговых объектов на территории муниципального </w:t>
      </w:r>
      <w:proofErr w:type="spellStart"/>
      <w:r w:rsidRPr="0028298C">
        <w:rPr>
          <w:rFonts w:ascii="Times New Roman" w:hAnsi="Times New Roman" w:cs="Times New Roman"/>
        </w:rPr>
        <w:t>образованияс</w:t>
      </w:r>
      <w:proofErr w:type="spellEnd"/>
      <w:r w:rsidRPr="0028298C">
        <w:rPr>
          <w:rFonts w:ascii="Times New Roman" w:hAnsi="Times New Roman" w:cs="Times New Roman"/>
        </w:rPr>
        <w:t xml:space="preserve"> целью проведения работ по ремонту, модернизации временного сооружения с приложением схемы возможного размещения временного сооружения направляется заявителю в течение тридцати дней с даты регистрации заявления.</w:t>
      </w:r>
      <w:proofErr w:type="gramEnd"/>
    </w:p>
    <w:p w:rsidR="0028298C" w:rsidRPr="0028298C" w:rsidRDefault="0028298C" w:rsidP="0028298C">
      <w:pPr>
        <w:pStyle w:val="ConsPlusNormal"/>
        <w:ind w:firstLine="709"/>
        <w:jc w:val="both"/>
        <w:rPr>
          <w:rFonts w:ascii="Times New Roman" w:hAnsi="Times New Roman" w:cs="Times New Roman"/>
        </w:rPr>
      </w:pPr>
      <w:proofErr w:type="gramStart"/>
      <w:r w:rsidRPr="0028298C">
        <w:rPr>
          <w:rFonts w:ascii="Times New Roman" w:hAnsi="Times New Roman" w:cs="Times New Roman"/>
        </w:rPr>
        <w:t xml:space="preserve">Заявитель в течение двух месяцев с момента получения информационного письма о возможности внесения соответствующих изменений в схему размещения временных сооружений на территории муниципального образования, схему размещения нестационарных торговых объектов на территории муниципального образования направляет в Уполномоченный орган проект ремонта, модернизации временного сооружения, влекущий за собой изменение площади временного сооружения и его вида, в случае если меняется вид временного сооружения. </w:t>
      </w:r>
      <w:proofErr w:type="gramEnd"/>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Проект должен содержать следующие разделы проектной документации:</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28298C">
        <w:rPr>
          <w:rFonts w:ascii="Times New Roman" w:eastAsiaTheme="minorHAnsi" w:hAnsi="Times New Roman"/>
          <w:sz w:val="20"/>
          <w:szCs w:val="20"/>
        </w:rPr>
        <w:t>Раздел 1 «Схема планировочной организации земельного участка» должен содержать:</w:t>
      </w:r>
    </w:p>
    <w:p w:rsidR="0028298C" w:rsidRPr="0028298C" w:rsidRDefault="0028298C" w:rsidP="0028298C">
      <w:pPr>
        <w:widowControl w:val="0"/>
        <w:autoSpaceDE w:val="0"/>
        <w:autoSpaceDN w:val="0"/>
        <w:adjustRightInd w:val="0"/>
        <w:spacing w:after="0" w:line="240" w:lineRule="auto"/>
        <w:ind w:firstLine="709"/>
        <w:rPr>
          <w:rFonts w:ascii="Times New Roman" w:eastAsiaTheme="minorHAnsi" w:hAnsi="Times New Roman"/>
          <w:sz w:val="20"/>
          <w:szCs w:val="20"/>
        </w:rPr>
      </w:pPr>
      <w:r w:rsidRPr="0028298C">
        <w:rPr>
          <w:rFonts w:ascii="Times New Roman" w:eastAsiaTheme="minorHAnsi" w:hAnsi="Times New Roman"/>
          <w:sz w:val="20"/>
          <w:szCs w:val="20"/>
        </w:rPr>
        <w:t>в текстовой части:</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28298C">
        <w:rPr>
          <w:rFonts w:ascii="Times New Roman" w:eastAsiaTheme="minorHAnsi" w:hAnsi="Times New Roman"/>
          <w:sz w:val="20"/>
          <w:szCs w:val="20"/>
        </w:rPr>
        <w:t>а) характеристику земельного участка, предоставленного для размещения временного сооружения;</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28298C">
        <w:rPr>
          <w:rFonts w:ascii="Times New Roman" w:eastAsiaTheme="minorHAnsi" w:hAnsi="Times New Roman"/>
          <w:sz w:val="20"/>
          <w:szCs w:val="20"/>
        </w:rPr>
        <w:t>б) технико-экономические показатели земельного участка, предоставленного для размещения временного сооружения;</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28298C">
        <w:rPr>
          <w:rFonts w:ascii="Times New Roman" w:eastAsiaTheme="minorHAnsi" w:hAnsi="Times New Roman"/>
          <w:sz w:val="20"/>
          <w:szCs w:val="20"/>
        </w:rPr>
        <w:t>в) описание организации рельефа вертикальной планировкой;</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28298C">
        <w:rPr>
          <w:rFonts w:ascii="Times New Roman" w:eastAsiaTheme="minorHAnsi" w:hAnsi="Times New Roman"/>
          <w:sz w:val="20"/>
          <w:szCs w:val="20"/>
        </w:rPr>
        <w:t>г) описание решений по благоустройству территории;</w:t>
      </w:r>
    </w:p>
    <w:p w:rsidR="0028298C" w:rsidRPr="0028298C" w:rsidRDefault="0028298C" w:rsidP="0028298C">
      <w:pPr>
        <w:widowControl w:val="0"/>
        <w:autoSpaceDE w:val="0"/>
        <w:autoSpaceDN w:val="0"/>
        <w:adjustRightInd w:val="0"/>
        <w:spacing w:after="0" w:line="240" w:lineRule="auto"/>
        <w:ind w:firstLine="709"/>
        <w:rPr>
          <w:rFonts w:ascii="Times New Roman" w:eastAsiaTheme="minorHAnsi" w:hAnsi="Times New Roman"/>
          <w:sz w:val="20"/>
          <w:szCs w:val="20"/>
        </w:rPr>
      </w:pPr>
      <w:r w:rsidRPr="0028298C">
        <w:rPr>
          <w:rFonts w:ascii="Times New Roman" w:eastAsiaTheme="minorHAnsi" w:hAnsi="Times New Roman"/>
          <w:sz w:val="20"/>
          <w:szCs w:val="20"/>
        </w:rPr>
        <w:t>в графической части:</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proofErr w:type="spellStart"/>
      <w:r w:rsidRPr="0028298C">
        <w:rPr>
          <w:rFonts w:ascii="Times New Roman" w:eastAsiaTheme="minorHAnsi" w:hAnsi="Times New Roman"/>
          <w:sz w:val="20"/>
          <w:szCs w:val="20"/>
        </w:rPr>
        <w:t>д</w:t>
      </w:r>
      <w:proofErr w:type="spellEnd"/>
      <w:r w:rsidRPr="0028298C">
        <w:rPr>
          <w:rFonts w:ascii="Times New Roman" w:eastAsiaTheme="minorHAnsi" w:hAnsi="Times New Roman"/>
          <w:sz w:val="20"/>
          <w:szCs w:val="20"/>
        </w:rPr>
        <w:t>) схему планировочной организации земельного участка с отображением:</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28298C">
        <w:rPr>
          <w:rFonts w:ascii="Times New Roman" w:eastAsiaTheme="minorHAnsi" w:hAnsi="Times New Roman"/>
          <w:sz w:val="20"/>
          <w:szCs w:val="20"/>
        </w:rPr>
        <w:t>мест размещения существующих объектов капитального строительства, временных сооружений и предполагаемого к размещению временного сооружения с указанием существующих и проектируемых подъездов и подходов к ним;</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28298C">
        <w:rPr>
          <w:rFonts w:ascii="Times New Roman" w:eastAsiaTheme="minorHAnsi" w:hAnsi="Times New Roman"/>
          <w:sz w:val="20"/>
          <w:szCs w:val="20"/>
        </w:rPr>
        <w:t>решений по планировке, благоустройству, озеленению и освещению территории;</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28298C">
        <w:rPr>
          <w:rFonts w:ascii="Times New Roman" w:eastAsiaTheme="minorHAnsi" w:hAnsi="Times New Roman"/>
          <w:sz w:val="20"/>
          <w:szCs w:val="20"/>
        </w:rPr>
        <w:t>е) ситуационный план размещения временного сооружения в границах земельного участка, предоставленного для размещения этого объекта, с отображением существующих инженерных коммуникаций.</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28298C">
        <w:rPr>
          <w:rFonts w:ascii="Times New Roman" w:eastAsiaTheme="minorHAnsi" w:hAnsi="Times New Roman"/>
          <w:sz w:val="20"/>
          <w:szCs w:val="20"/>
        </w:rPr>
        <w:t>Раздел 2 «</w:t>
      </w:r>
      <w:proofErr w:type="gramStart"/>
      <w:r w:rsidRPr="0028298C">
        <w:rPr>
          <w:rFonts w:ascii="Times New Roman" w:eastAsiaTheme="minorHAnsi" w:hAnsi="Times New Roman"/>
          <w:sz w:val="20"/>
          <w:szCs w:val="20"/>
        </w:rPr>
        <w:t>Архитектурные решения</w:t>
      </w:r>
      <w:proofErr w:type="gramEnd"/>
      <w:r w:rsidRPr="0028298C">
        <w:rPr>
          <w:rFonts w:ascii="Times New Roman" w:eastAsiaTheme="minorHAnsi" w:hAnsi="Times New Roman"/>
          <w:sz w:val="20"/>
          <w:szCs w:val="20"/>
        </w:rPr>
        <w:t>» должен содержать:</w:t>
      </w:r>
    </w:p>
    <w:p w:rsidR="0028298C" w:rsidRPr="0028298C" w:rsidRDefault="0028298C" w:rsidP="0028298C">
      <w:pPr>
        <w:widowControl w:val="0"/>
        <w:autoSpaceDE w:val="0"/>
        <w:autoSpaceDN w:val="0"/>
        <w:adjustRightInd w:val="0"/>
        <w:spacing w:after="0" w:line="240" w:lineRule="auto"/>
        <w:ind w:firstLine="709"/>
        <w:rPr>
          <w:rFonts w:ascii="Times New Roman" w:eastAsiaTheme="minorHAnsi" w:hAnsi="Times New Roman"/>
          <w:sz w:val="20"/>
          <w:szCs w:val="20"/>
        </w:rPr>
      </w:pPr>
      <w:r w:rsidRPr="0028298C">
        <w:rPr>
          <w:rFonts w:ascii="Times New Roman" w:eastAsiaTheme="minorHAnsi" w:hAnsi="Times New Roman"/>
          <w:sz w:val="20"/>
          <w:szCs w:val="20"/>
        </w:rPr>
        <w:t>в текстовой части:</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28298C">
        <w:rPr>
          <w:rFonts w:ascii="Times New Roman" w:eastAsiaTheme="minorHAnsi" w:hAnsi="Times New Roman"/>
          <w:sz w:val="20"/>
          <w:szCs w:val="20"/>
        </w:rPr>
        <w:t>а) описание и обоснование внешнего и внутреннего вида временного сооружения, его пространственной, планировочной и функциональной организации;</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28298C">
        <w:rPr>
          <w:rFonts w:ascii="Times New Roman" w:eastAsiaTheme="minorHAnsi" w:hAnsi="Times New Roman"/>
          <w:sz w:val="20"/>
          <w:szCs w:val="20"/>
        </w:rPr>
        <w:t>б) описание и обоснование использованных композиционных приемов при оформлении фасадов и интерьеров временного сооружения;</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28298C">
        <w:rPr>
          <w:rFonts w:ascii="Times New Roman" w:eastAsiaTheme="minorHAnsi" w:hAnsi="Times New Roman"/>
          <w:sz w:val="20"/>
          <w:szCs w:val="20"/>
        </w:rPr>
        <w:t>в) описание решений по отделке помещений основного, вспомогательного, обслуживающего и технического назначения;</w:t>
      </w:r>
    </w:p>
    <w:p w:rsidR="0028298C" w:rsidRPr="0028298C" w:rsidRDefault="0028298C" w:rsidP="0028298C">
      <w:pPr>
        <w:widowControl w:val="0"/>
        <w:autoSpaceDE w:val="0"/>
        <w:autoSpaceDN w:val="0"/>
        <w:adjustRightInd w:val="0"/>
        <w:spacing w:after="0" w:line="240" w:lineRule="auto"/>
        <w:ind w:firstLine="709"/>
        <w:rPr>
          <w:rFonts w:ascii="Times New Roman" w:eastAsiaTheme="minorHAnsi" w:hAnsi="Times New Roman"/>
          <w:sz w:val="20"/>
          <w:szCs w:val="20"/>
        </w:rPr>
      </w:pPr>
      <w:r w:rsidRPr="0028298C">
        <w:rPr>
          <w:rFonts w:ascii="Times New Roman" w:eastAsiaTheme="minorHAnsi" w:hAnsi="Times New Roman"/>
          <w:sz w:val="20"/>
          <w:szCs w:val="20"/>
        </w:rPr>
        <w:t>в графической части:</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28298C">
        <w:rPr>
          <w:rFonts w:ascii="Times New Roman" w:eastAsiaTheme="minorHAnsi" w:hAnsi="Times New Roman"/>
          <w:sz w:val="20"/>
          <w:szCs w:val="20"/>
        </w:rPr>
        <w:t>г) отображение фасадов;</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proofErr w:type="spellStart"/>
      <w:r w:rsidRPr="0028298C">
        <w:rPr>
          <w:rFonts w:ascii="Times New Roman" w:eastAsiaTheme="minorHAnsi" w:hAnsi="Times New Roman"/>
          <w:sz w:val="20"/>
          <w:szCs w:val="20"/>
        </w:rPr>
        <w:t>д</w:t>
      </w:r>
      <w:proofErr w:type="spellEnd"/>
      <w:r w:rsidRPr="0028298C">
        <w:rPr>
          <w:rFonts w:ascii="Times New Roman" w:eastAsiaTheme="minorHAnsi" w:hAnsi="Times New Roman"/>
          <w:sz w:val="20"/>
          <w:szCs w:val="20"/>
        </w:rPr>
        <w:t>) цветовое решение фасадов;</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28298C">
        <w:rPr>
          <w:rFonts w:ascii="Times New Roman" w:eastAsiaTheme="minorHAnsi" w:hAnsi="Times New Roman"/>
          <w:sz w:val="20"/>
          <w:szCs w:val="20"/>
        </w:rPr>
        <w:t>е) план временного сооружения с приведением экспликации помещений;</w:t>
      </w:r>
    </w:p>
    <w:p w:rsidR="0028298C" w:rsidRPr="0028298C" w:rsidRDefault="0028298C" w:rsidP="0028298C">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28298C">
        <w:rPr>
          <w:rFonts w:ascii="Times New Roman" w:eastAsiaTheme="minorHAnsi" w:hAnsi="Times New Roman"/>
          <w:sz w:val="20"/>
          <w:szCs w:val="20"/>
        </w:rPr>
        <w:t>ж) иные графические и экспозиционные материалы (при необходимости).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Уполномоченный орган рассматривает проект ремонта, модернизации временного сооружения на предмет его содержания и соответствия проектных решений схеме возможного размещения временного сооружения.</w:t>
      </w:r>
    </w:p>
    <w:p w:rsidR="0028298C" w:rsidRPr="0028298C" w:rsidRDefault="0028298C" w:rsidP="0028298C">
      <w:pPr>
        <w:pStyle w:val="a6"/>
        <w:widowControl w:val="0"/>
        <w:shd w:val="clear" w:color="auto" w:fill="FFFFFF"/>
        <w:spacing w:before="0" w:after="0"/>
        <w:ind w:firstLine="709"/>
        <w:jc w:val="both"/>
        <w:rPr>
          <w:sz w:val="20"/>
          <w:szCs w:val="20"/>
        </w:rPr>
      </w:pPr>
      <w:proofErr w:type="gramStart"/>
      <w:r w:rsidRPr="0028298C">
        <w:rPr>
          <w:sz w:val="20"/>
          <w:szCs w:val="20"/>
        </w:rPr>
        <w:t>В случае согласования проекта Уполномоченным органом в течение тридцати календарных дней с момента обращения владельца временного сооружения с заявлением о согласовании такого проекта, но не ранее даты вступления в силу правового акта о внесении изменений в</w:t>
      </w:r>
      <w:r>
        <w:rPr>
          <w:sz w:val="20"/>
          <w:szCs w:val="20"/>
        </w:rPr>
        <w:t xml:space="preserve"> </w:t>
      </w:r>
      <w:r w:rsidRPr="0028298C">
        <w:rPr>
          <w:sz w:val="20"/>
          <w:szCs w:val="20"/>
        </w:rPr>
        <w:t>схему размещения временных сооружений на территории муниципального образования</w:t>
      </w:r>
      <w:r>
        <w:rPr>
          <w:sz w:val="20"/>
          <w:szCs w:val="20"/>
        </w:rPr>
        <w:t xml:space="preserve"> </w:t>
      </w:r>
      <w:r w:rsidRPr="0028298C">
        <w:rPr>
          <w:sz w:val="20"/>
          <w:szCs w:val="20"/>
        </w:rPr>
        <w:t>вносятся соответствующие изменения в договор на размещение временного сооружения.</w:t>
      </w:r>
      <w:proofErr w:type="gramEnd"/>
    </w:p>
    <w:p w:rsidR="0028298C" w:rsidRPr="0028298C" w:rsidRDefault="0028298C" w:rsidP="0028298C">
      <w:pPr>
        <w:widowControl w:val="0"/>
        <w:spacing w:after="0" w:line="240" w:lineRule="auto"/>
        <w:ind w:firstLine="709"/>
        <w:jc w:val="both"/>
        <w:rPr>
          <w:rFonts w:ascii="Times New Roman" w:hAnsi="Times New Roman"/>
          <w:sz w:val="20"/>
          <w:szCs w:val="20"/>
        </w:rPr>
      </w:pPr>
      <w:r w:rsidRPr="0028298C">
        <w:rPr>
          <w:rFonts w:ascii="Times New Roman" w:hAnsi="Times New Roman"/>
          <w:sz w:val="20"/>
          <w:szCs w:val="20"/>
        </w:rPr>
        <w:t>В течение пятнадцати календарных дней после завершения работ, повлекших за собой изменение площади временного сооружения, владелец временного сооружения направляет в Уполномоченный орган соответствующее извещение в порядке, предусмотренном пунктом 15 настоящего Положения.</w:t>
      </w:r>
    </w:p>
    <w:p w:rsidR="0028298C" w:rsidRDefault="0028298C" w:rsidP="0028298C">
      <w:pPr>
        <w:spacing w:after="0"/>
        <w:jc w:val="center"/>
        <w:rPr>
          <w:rFonts w:ascii="Times New Roman" w:hAnsi="Times New Roman"/>
          <w:sz w:val="20"/>
          <w:szCs w:val="20"/>
        </w:rPr>
      </w:pPr>
    </w:p>
    <w:p w:rsidR="0028298C" w:rsidRPr="0028298C" w:rsidRDefault="0028298C" w:rsidP="0028298C">
      <w:pPr>
        <w:spacing w:after="0"/>
        <w:jc w:val="center"/>
        <w:rPr>
          <w:rFonts w:ascii="Times New Roman" w:hAnsi="Times New Roman"/>
          <w:sz w:val="20"/>
          <w:szCs w:val="20"/>
        </w:rPr>
      </w:pPr>
      <w:r w:rsidRPr="0028298C">
        <w:rPr>
          <w:rFonts w:ascii="Times New Roman" w:hAnsi="Times New Roman"/>
          <w:sz w:val="20"/>
          <w:szCs w:val="20"/>
        </w:rPr>
        <w:t>АЛЕКСЕЕВСКИЙ СЕЛЬСКИЙ СОВЕТ ДЕПУТАТОВ</w:t>
      </w:r>
    </w:p>
    <w:p w:rsidR="0028298C" w:rsidRPr="0028298C" w:rsidRDefault="0028298C" w:rsidP="0028298C">
      <w:pPr>
        <w:spacing w:after="0"/>
        <w:jc w:val="center"/>
        <w:rPr>
          <w:rFonts w:ascii="Times New Roman" w:hAnsi="Times New Roman"/>
          <w:sz w:val="20"/>
          <w:szCs w:val="20"/>
        </w:rPr>
      </w:pPr>
      <w:r w:rsidRPr="0028298C">
        <w:rPr>
          <w:rFonts w:ascii="Times New Roman" w:hAnsi="Times New Roman"/>
          <w:sz w:val="20"/>
          <w:szCs w:val="20"/>
        </w:rPr>
        <w:t>КУРАГИНСКОГО РАЙОНА КРАСНОЯРСКОГО КРАЯ</w:t>
      </w:r>
    </w:p>
    <w:p w:rsidR="0028298C" w:rsidRPr="0028298C" w:rsidRDefault="0028298C" w:rsidP="0028298C">
      <w:pPr>
        <w:pStyle w:val="4"/>
        <w:keepLines w:val="0"/>
        <w:numPr>
          <w:ilvl w:val="3"/>
          <w:numId w:val="0"/>
        </w:numPr>
        <w:tabs>
          <w:tab w:val="num" w:pos="864"/>
        </w:tabs>
        <w:suppressAutoHyphens/>
        <w:spacing w:before="240" w:line="240" w:lineRule="auto"/>
        <w:ind w:left="864" w:hanging="864"/>
        <w:jc w:val="center"/>
        <w:rPr>
          <w:rFonts w:ascii="Times New Roman" w:hAnsi="Times New Roman"/>
          <w:i w:val="0"/>
          <w:color w:val="0D0D0D" w:themeColor="text1" w:themeTint="F2"/>
          <w:sz w:val="20"/>
          <w:szCs w:val="20"/>
        </w:rPr>
      </w:pPr>
      <w:r w:rsidRPr="0028298C">
        <w:rPr>
          <w:rFonts w:ascii="Times New Roman" w:hAnsi="Times New Roman"/>
          <w:b w:val="0"/>
          <w:i w:val="0"/>
          <w:color w:val="0D0D0D" w:themeColor="text1" w:themeTint="F2"/>
          <w:sz w:val="20"/>
          <w:szCs w:val="20"/>
        </w:rPr>
        <w:t>РЕШЕНИЕ</w:t>
      </w:r>
    </w:p>
    <w:p w:rsidR="0028298C" w:rsidRPr="0028298C" w:rsidRDefault="0028298C" w:rsidP="0028298C">
      <w:pPr>
        <w:spacing w:after="0"/>
        <w:jc w:val="center"/>
        <w:rPr>
          <w:rFonts w:ascii="Times New Roman" w:hAnsi="Times New Roman"/>
          <w:b/>
          <w:sz w:val="20"/>
          <w:szCs w:val="20"/>
        </w:rPr>
      </w:pPr>
    </w:p>
    <w:p w:rsidR="0028298C" w:rsidRPr="0028298C" w:rsidRDefault="0028298C" w:rsidP="0028298C">
      <w:pPr>
        <w:tabs>
          <w:tab w:val="left" w:pos="748"/>
        </w:tabs>
        <w:jc w:val="center"/>
        <w:rPr>
          <w:rFonts w:ascii="Times New Roman" w:hAnsi="Times New Roman"/>
          <w:sz w:val="20"/>
          <w:szCs w:val="20"/>
        </w:rPr>
      </w:pPr>
      <w:r w:rsidRPr="0028298C">
        <w:rPr>
          <w:rFonts w:ascii="Times New Roman" w:hAnsi="Times New Roman"/>
          <w:sz w:val="20"/>
          <w:szCs w:val="20"/>
        </w:rPr>
        <w:t xml:space="preserve">   02.02.2023                               с</w:t>
      </w:r>
      <w:proofErr w:type="gramStart"/>
      <w:r w:rsidRPr="0028298C">
        <w:rPr>
          <w:rFonts w:ascii="Times New Roman" w:hAnsi="Times New Roman"/>
          <w:sz w:val="20"/>
          <w:szCs w:val="20"/>
        </w:rPr>
        <w:t>.А</w:t>
      </w:r>
      <w:proofErr w:type="gramEnd"/>
      <w:r w:rsidRPr="0028298C">
        <w:rPr>
          <w:rFonts w:ascii="Times New Roman" w:hAnsi="Times New Roman"/>
          <w:sz w:val="20"/>
          <w:szCs w:val="20"/>
        </w:rPr>
        <w:t>лексеевка                                    № 25-83р</w:t>
      </w:r>
    </w:p>
    <w:p w:rsidR="0028298C" w:rsidRPr="0028298C" w:rsidRDefault="0028298C" w:rsidP="0028298C">
      <w:pPr>
        <w:spacing w:after="0"/>
        <w:jc w:val="both"/>
        <w:rPr>
          <w:rFonts w:ascii="Times New Roman" w:hAnsi="Times New Roman"/>
          <w:sz w:val="20"/>
          <w:szCs w:val="20"/>
        </w:rPr>
      </w:pPr>
      <w:r w:rsidRPr="0028298C">
        <w:rPr>
          <w:rFonts w:ascii="Times New Roman" w:hAnsi="Times New Roman"/>
          <w:sz w:val="20"/>
          <w:szCs w:val="20"/>
        </w:rPr>
        <w:t>О внесении изменений в Решение от 30.05.2017 № 20-64р «Об утверждении Положения о порядке и условиях приватизации муниципального имущества муниципального образования Алексеевский сельсовет»</w:t>
      </w:r>
    </w:p>
    <w:p w:rsidR="0028298C" w:rsidRPr="0028298C" w:rsidRDefault="0028298C" w:rsidP="0028298C">
      <w:pPr>
        <w:autoSpaceDE w:val="0"/>
        <w:spacing w:after="0"/>
        <w:ind w:firstLine="709"/>
        <w:jc w:val="both"/>
        <w:rPr>
          <w:rFonts w:ascii="Times New Roman" w:hAnsi="Times New Roman"/>
          <w:sz w:val="20"/>
          <w:szCs w:val="20"/>
        </w:rPr>
      </w:pPr>
      <w:r w:rsidRPr="0028298C">
        <w:rPr>
          <w:rFonts w:ascii="Times New Roman" w:hAnsi="Times New Roman"/>
          <w:sz w:val="20"/>
          <w:szCs w:val="20"/>
        </w:rPr>
        <w:t xml:space="preserve"> Руководствуясь Федеральным законом от 21.12.2001 № 178-ФЗ «О приватизации государственного и муниципального имущества», Уставом муниципального образования Алексеевский сельсовет, Алексеевский сельский Совет депутатов РЕШИЛ:</w:t>
      </w:r>
    </w:p>
    <w:p w:rsidR="0028298C" w:rsidRPr="0028298C" w:rsidRDefault="0028298C" w:rsidP="0028298C">
      <w:pPr>
        <w:numPr>
          <w:ilvl w:val="0"/>
          <w:numId w:val="4"/>
        </w:numPr>
        <w:tabs>
          <w:tab w:val="clear" w:pos="1101"/>
          <w:tab w:val="num" w:pos="0"/>
        </w:tabs>
        <w:suppressAutoHyphens/>
        <w:spacing w:after="0" w:line="240" w:lineRule="auto"/>
        <w:ind w:left="0" w:firstLine="851"/>
        <w:jc w:val="both"/>
        <w:rPr>
          <w:rFonts w:ascii="Times New Roman" w:hAnsi="Times New Roman"/>
          <w:sz w:val="20"/>
          <w:szCs w:val="20"/>
        </w:rPr>
      </w:pPr>
      <w:r w:rsidRPr="0028298C">
        <w:rPr>
          <w:rFonts w:ascii="Times New Roman" w:hAnsi="Times New Roman"/>
          <w:sz w:val="20"/>
          <w:szCs w:val="20"/>
        </w:rPr>
        <w:t>Внести в Решение от 30.05.2017г. № 20-64р «Об утверждении Положения о порядке и условиях приватизации муниципального имущества муниципального образования Алексеевский сельсовет» (в редакции решение от 28.12.2017 № 26-85р) следующие изменения:</w:t>
      </w:r>
    </w:p>
    <w:p w:rsidR="0028298C" w:rsidRPr="0028298C" w:rsidRDefault="0028298C" w:rsidP="0028298C">
      <w:pPr>
        <w:numPr>
          <w:ilvl w:val="1"/>
          <w:numId w:val="4"/>
        </w:numPr>
        <w:tabs>
          <w:tab w:val="clear" w:pos="1332"/>
        </w:tabs>
        <w:spacing w:before="100" w:beforeAutospacing="1" w:after="0" w:line="240" w:lineRule="auto"/>
        <w:ind w:left="1152"/>
        <w:rPr>
          <w:rFonts w:ascii="Times New Roman" w:hAnsi="Times New Roman"/>
          <w:sz w:val="20"/>
          <w:szCs w:val="20"/>
        </w:rPr>
      </w:pPr>
      <w:r w:rsidRPr="0028298C">
        <w:rPr>
          <w:rFonts w:ascii="Times New Roman" w:hAnsi="Times New Roman"/>
          <w:sz w:val="20"/>
          <w:szCs w:val="20"/>
        </w:rPr>
        <w:lastRenderedPageBreak/>
        <w:t xml:space="preserve"> Главу </w:t>
      </w:r>
      <w:r w:rsidRPr="0028298C">
        <w:rPr>
          <w:rFonts w:ascii="Times New Roman" w:hAnsi="Times New Roman"/>
          <w:sz w:val="20"/>
          <w:szCs w:val="20"/>
          <w:lang w:val="en-US"/>
        </w:rPr>
        <w:t>IV</w:t>
      </w:r>
      <w:r w:rsidRPr="0028298C">
        <w:rPr>
          <w:rFonts w:ascii="Times New Roman" w:hAnsi="Times New Roman"/>
          <w:sz w:val="20"/>
          <w:szCs w:val="20"/>
        </w:rPr>
        <w:t xml:space="preserve"> дополнить пунктом 4.3.1 следующего содержания:</w:t>
      </w:r>
    </w:p>
    <w:p w:rsidR="0028298C" w:rsidRPr="0028298C" w:rsidRDefault="0028298C" w:rsidP="0028298C">
      <w:pPr>
        <w:pStyle w:val="af0"/>
        <w:spacing w:after="0"/>
        <w:jc w:val="both"/>
        <w:rPr>
          <w:rFonts w:ascii="Times New Roman" w:hAnsi="Times New Roman"/>
          <w:sz w:val="20"/>
          <w:szCs w:val="20"/>
        </w:rPr>
      </w:pPr>
      <w:r w:rsidRPr="0028298C">
        <w:rPr>
          <w:rFonts w:ascii="Times New Roman" w:hAnsi="Times New Roman"/>
          <w:sz w:val="20"/>
          <w:szCs w:val="20"/>
        </w:rPr>
        <w:t xml:space="preserve">       « 4.3.1.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28298C" w:rsidRPr="0028298C" w:rsidRDefault="0028298C" w:rsidP="0028298C">
      <w:pPr>
        <w:pStyle w:val="af0"/>
        <w:spacing w:after="0"/>
        <w:ind w:firstLine="709"/>
        <w:jc w:val="both"/>
        <w:rPr>
          <w:rFonts w:ascii="Times New Roman" w:hAnsi="Times New Roman"/>
          <w:sz w:val="20"/>
          <w:szCs w:val="20"/>
        </w:rPr>
      </w:pPr>
      <w:r w:rsidRPr="0028298C">
        <w:rPr>
          <w:rFonts w:ascii="Times New Roman" w:hAnsi="Times New Roman"/>
          <w:sz w:val="20"/>
          <w:szCs w:val="20"/>
        </w:rPr>
        <w:t xml:space="preserve">Предложения о цене муниципального имущества </w:t>
      </w:r>
      <w:proofErr w:type="gramStart"/>
      <w:r w:rsidRPr="0028298C">
        <w:rPr>
          <w:rFonts w:ascii="Times New Roman" w:hAnsi="Times New Roman"/>
          <w:sz w:val="20"/>
          <w:szCs w:val="20"/>
        </w:rPr>
        <w:t>заявляются</w:t>
      </w:r>
      <w:proofErr w:type="gramEnd"/>
      <w:r w:rsidRPr="0028298C">
        <w:rPr>
          <w:rFonts w:ascii="Times New Roman" w:hAnsi="Times New Roman"/>
          <w:sz w:val="20"/>
          <w:szCs w:val="20"/>
        </w:rPr>
        <w:t xml:space="preserve"> участниками аукциона открыто в ходе проведения торгов. По итогам торгов с победителем аукциона заключается договор.</w:t>
      </w:r>
    </w:p>
    <w:p w:rsidR="0028298C" w:rsidRPr="0028298C" w:rsidRDefault="0028298C" w:rsidP="0028298C">
      <w:pPr>
        <w:pStyle w:val="af0"/>
        <w:spacing w:after="0"/>
        <w:ind w:firstLine="709"/>
        <w:jc w:val="both"/>
        <w:rPr>
          <w:rFonts w:ascii="Times New Roman" w:hAnsi="Times New Roman"/>
          <w:sz w:val="20"/>
          <w:szCs w:val="20"/>
        </w:rPr>
      </w:pPr>
      <w:bookmarkStart w:id="34" w:name="Par3"/>
      <w:bookmarkEnd w:id="34"/>
      <w:r w:rsidRPr="0028298C">
        <w:rPr>
          <w:rFonts w:ascii="Times New Roman" w:hAnsi="Times New Roman"/>
          <w:sz w:val="20"/>
          <w:szCs w:val="20"/>
        </w:rPr>
        <w:t>В случае</w:t>
      </w:r>
      <w:proofErr w:type="gramStart"/>
      <w:r w:rsidRPr="0028298C">
        <w:rPr>
          <w:rFonts w:ascii="Times New Roman" w:hAnsi="Times New Roman"/>
          <w:sz w:val="20"/>
          <w:szCs w:val="20"/>
        </w:rPr>
        <w:t>,</w:t>
      </w:r>
      <w:proofErr w:type="gramEnd"/>
      <w:r w:rsidRPr="0028298C">
        <w:rPr>
          <w:rFonts w:ascii="Times New Roman" w:hAnsi="Times New Roman"/>
          <w:sz w:val="20"/>
          <w:szCs w:val="20"/>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28298C" w:rsidRPr="0028298C" w:rsidRDefault="0028298C" w:rsidP="0028298C">
      <w:pPr>
        <w:pStyle w:val="af0"/>
        <w:spacing w:after="0"/>
        <w:ind w:firstLine="709"/>
        <w:jc w:val="both"/>
        <w:rPr>
          <w:rFonts w:ascii="Times New Roman" w:hAnsi="Times New Roman"/>
          <w:sz w:val="20"/>
          <w:szCs w:val="20"/>
        </w:rPr>
      </w:pPr>
      <w:r w:rsidRPr="0028298C">
        <w:rPr>
          <w:rFonts w:ascii="Times New Roman" w:hAnsi="Times New Roman"/>
          <w:sz w:val="20"/>
          <w:szCs w:val="20"/>
        </w:rPr>
        <w:t>В случае отказа лица, признанного единственным участником аукциона, от заключения договора аукцион признается несостоявшимся.</w:t>
      </w:r>
    </w:p>
    <w:p w:rsidR="0028298C" w:rsidRPr="0028298C" w:rsidRDefault="0028298C" w:rsidP="0028298C">
      <w:pPr>
        <w:pStyle w:val="af0"/>
        <w:spacing w:after="0"/>
        <w:ind w:firstLine="709"/>
        <w:jc w:val="both"/>
        <w:rPr>
          <w:rFonts w:ascii="Times New Roman" w:hAnsi="Times New Roman"/>
          <w:sz w:val="20"/>
          <w:szCs w:val="20"/>
        </w:rPr>
      </w:pPr>
      <w:r w:rsidRPr="0028298C">
        <w:rPr>
          <w:rFonts w:ascii="Times New Roman" w:hAnsi="Times New Roman"/>
          <w:sz w:val="20"/>
          <w:szCs w:val="20"/>
        </w:rPr>
        <w:t xml:space="preserve">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 </w:t>
      </w:r>
    </w:p>
    <w:p w:rsidR="0028298C" w:rsidRPr="0028298C" w:rsidRDefault="0028298C" w:rsidP="0028298C">
      <w:pPr>
        <w:pStyle w:val="af0"/>
        <w:spacing w:after="0"/>
        <w:ind w:firstLine="709"/>
        <w:jc w:val="both"/>
        <w:rPr>
          <w:rFonts w:ascii="Times New Roman" w:hAnsi="Times New Roman"/>
          <w:sz w:val="20"/>
          <w:szCs w:val="20"/>
        </w:rPr>
      </w:pPr>
      <w:r w:rsidRPr="0028298C">
        <w:rPr>
          <w:rFonts w:ascii="Times New Roman" w:hAnsi="Times New Roman"/>
          <w:sz w:val="20"/>
          <w:szCs w:val="20"/>
        </w:rPr>
        <w:t>Для участия в аукционе претендент вносит задаток в размере:</w:t>
      </w:r>
    </w:p>
    <w:p w:rsidR="0028298C" w:rsidRPr="0028298C" w:rsidRDefault="0028298C" w:rsidP="0028298C">
      <w:pPr>
        <w:pStyle w:val="af0"/>
        <w:spacing w:after="0"/>
        <w:ind w:firstLine="709"/>
        <w:jc w:val="both"/>
        <w:rPr>
          <w:rFonts w:ascii="Times New Roman" w:hAnsi="Times New Roman"/>
          <w:sz w:val="20"/>
          <w:szCs w:val="20"/>
        </w:rPr>
      </w:pPr>
      <w:r w:rsidRPr="0028298C">
        <w:rPr>
          <w:rFonts w:ascii="Times New Roman" w:hAnsi="Times New Roman"/>
          <w:sz w:val="20"/>
          <w:szCs w:val="20"/>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28298C" w:rsidRPr="0028298C" w:rsidRDefault="0028298C" w:rsidP="0028298C">
      <w:pPr>
        <w:pStyle w:val="af0"/>
        <w:spacing w:after="0"/>
        <w:ind w:firstLine="709"/>
        <w:jc w:val="both"/>
        <w:rPr>
          <w:rFonts w:ascii="Times New Roman" w:hAnsi="Times New Roman"/>
          <w:sz w:val="20"/>
          <w:szCs w:val="20"/>
        </w:rPr>
      </w:pPr>
      <w:r w:rsidRPr="0028298C">
        <w:rPr>
          <w:rFonts w:ascii="Times New Roman" w:hAnsi="Times New Roman"/>
          <w:sz w:val="20"/>
          <w:szCs w:val="20"/>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28298C" w:rsidRPr="0028298C" w:rsidRDefault="0028298C" w:rsidP="0028298C">
      <w:pPr>
        <w:pStyle w:val="af0"/>
        <w:spacing w:after="0"/>
        <w:ind w:firstLine="709"/>
        <w:jc w:val="both"/>
        <w:rPr>
          <w:rFonts w:ascii="Times New Roman" w:hAnsi="Times New Roman"/>
          <w:sz w:val="20"/>
          <w:szCs w:val="20"/>
        </w:rPr>
      </w:pPr>
      <w:r w:rsidRPr="0028298C">
        <w:rPr>
          <w:rFonts w:ascii="Times New Roman" w:hAnsi="Times New Roman"/>
          <w:sz w:val="20"/>
          <w:szCs w:val="20"/>
        </w:rPr>
        <w:t>Документом, подтверждающим поступление задатка на счет, указанный в информационном сообщении, является выписка с этого счета</w:t>
      </w:r>
      <w:proofErr w:type="gramStart"/>
      <w:r w:rsidRPr="0028298C">
        <w:rPr>
          <w:rFonts w:ascii="Times New Roman" w:hAnsi="Times New Roman"/>
          <w:sz w:val="20"/>
          <w:szCs w:val="20"/>
        </w:rPr>
        <w:t>.».</w:t>
      </w:r>
      <w:proofErr w:type="gramEnd"/>
    </w:p>
    <w:p w:rsidR="0028298C" w:rsidRPr="0028298C" w:rsidRDefault="0028298C" w:rsidP="0028298C">
      <w:pPr>
        <w:shd w:val="clear" w:color="auto" w:fill="FFFFFF"/>
        <w:spacing w:after="0"/>
        <w:jc w:val="both"/>
        <w:rPr>
          <w:rFonts w:ascii="Times New Roman" w:hAnsi="Times New Roman"/>
          <w:sz w:val="20"/>
          <w:szCs w:val="20"/>
        </w:rPr>
      </w:pPr>
      <w:r w:rsidRPr="0028298C">
        <w:rPr>
          <w:rFonts w:ascii="Times New Roman" w:hAnsi="Times New Roman"/>
          <w:sz w:val="20"/>
          <w:szCs w:val="20"/>
        </w:rPr>
        <w:t xml:space="preserve">           2. </w:t>
      </w:r>
      <w:proofErr w:type="gramStart"/>
      <w:r w:rsidRPr="0028298C">
        <w:rPr>
          <w:rFonts w:ascii="Times New Roman" w:hAnsi="Times New Roman"/>
          <w:sz w:val="20"/>
          <w:szCs w:val="20"/>
        </w:rPr>
        <w:t>Контроль за</w:t>
      </w:r>
      <w:proofErr w:type="gramEnd"/>
      <w:r w:rsidRPr="0028298C">
        <w:rPr>
          <w:rFonts w:ascii="Times New Roman" w:hAnsi="Times New Roman"/>
          <w:sz w:val="20"/>
          <w:szCs w:val="20"/>
        </w:rPr>
        <w:t xml:space="preserve">  исполнением  настоящего решения возложить на Председателя комиссии по социально-экономической политике Алексеевского сельского Совета депутатов (В.И. </w:t>
      </w:r>
      <w:proofErr w:type="spellStart"/>
      <w:r w:rsidRPr="0028298C">
        <w:rPr>
          <w:rFonts w:ascii="Times New Roman" w:hAnsi="Times New Roman"/>
          <w:sz w:val="20"/>
          <w:szCs w:val="20"/>
        </w:rPr>
        <w:t>Карапунарлы</w:t>
      </w:r>
      <w:proofErr w:type="spellEnd"/>
      <w:r w:rsidRPr="0028298C">
        <w:rPr>
          <w:rFonts w:ascii="Times New Roman" w:hAnsi="Times New Roman"/>
          <w:sz w:val="20"/>
          <w:szCs w:val="20"/>
        </w:rPr>
        <w:t>).</w:t>
      </w:r>
    </w:p>
    <w:p w:rsidR="0028298C" w:rsidRPr="0028298C" w:rsidRDefault="0028298C" w:rsidP="0028298C">
      <w:pPr>
        <w:shd w:val="clear" w:color="auto" w:fill="FFFFFF"/>
        <w:spacing w:after="0"/>
        <w:jc w:val="both"/>
        <w:rPr>
          <w:rFonts w:ascii="Times New Roman" w:hAnsi="Times New Roman"/>
          <w:sz w:val="20"/>
          <w:szCs w:val="20"/>
        </w:rPr>
      </w:pPr>
      <w:r w:rsidRPr="0028298C">
        <w:rPr>
          <w:rFonts w:ascii="Times New Roman" w:hAnsi="Times New Roman"/>
          <w:sz w:val="20"/>
          <w:szCs w:val="20"/>
        </w:rPr>
        <w:t xml:space="preserve">           3. Настоящее решение вступает в силу в день, следующий за днем его опубликования (обнародования) в газете «Алексеевские вести» и «официальном интернет-сайте администрации Алексеевского сельсовета» (</w:t>
      </w:r>
      <w:proofErr w:type="spellStart"/>
      <w:r w:rsidRPr="0028298C">
        <w:rPr>
          <w:rFonts w:ascii="Times New Roman" w:hAnsi="Times New Roman"/>
          <w:sz w:val="20"/>
          <w:szCs w:val="20"/>
        </w:rPr>
        <w:t>Alekseevka.bdu.su</w:t>
      </w:r>
      <w:proofErr w:type="spellEnd"/>
      <w:r w:rsidRPr="0028298C">
        <w:rPr>
          <w:rFonts w:ascii="Times New Roman" w:hAnsi="Times New Roman"/>
          <w:sz w:val="20"/>
          <w:szCs w:val="20"/>
        </w:rPr>
        <w:t>).</w:t>
      </w:r>
    </w:p>
    <w:p w:rsidR="0028298C" w:rsidRPr="0028298C" w:rsidRDefault="0028298C" w:rsidP="0028298C">
      <w:pPr>
        <w:shd w:val="clear" w:color="auto" w:fill="FFFFFF"/>
        <w:rPr>
          <w:rFonts w:ascii="Times New Roman" w:hAnsi="Times New Roman"/>
          <w:sz w:val="20"/>
          <w:szCs w:val="20"/>
        </w:rPr>
      </w:pPr>
    </w:p>
    <w:p w:rsidR="0028298C" w:rsidRPr="0028298C" w:rsidRDefault="0028298C" w:rsidP="0028298C">
      <w:pPr>
        <w:spacing w:after="0"/>
        <w:rPr>
          <w:rFonts w:ascii="Times New Roman" w:hAnsi="Times New Roman"/>
          <w:sz w:val="20"/>
          <w:szCs w:val="20"/>
        </w:rPr>
      </w:pPr>
      <w:r w:rsidRPr="0028298C">
        <w:rPr>
          <w:rFonts w:ascii="Times New Roman" w:hAnsi="Times New Roman"/>
          <w:sz w:val="20"/>
          <w:szCs w:val="20"/>
        </w:rPr>
        <w:t xml:space="preserve">    Председатель                                                        Глава сельсовета                                                                                                   </w:t>
      </w:r>
    </w:p>
    <w:p w:rsidR="0028298C" w:rsidRPr="0028298C" w:rsidRDefault="0028298C" w:rsidP="0028298C">
      <w:pPr>
        <w:spacing w:after="0"/>
        <w:rPr>
          <w:rFonts w:ascii="Times New Roman" w:hAnsi="Times New Roman"/>
          <w:sz w:val="20"/>
          <w:szCs w:val="20"/>
        </w:rPr>
      </w:pPr>
      <w:r w:rsidRPr="0028298C">
        <w:rPr>
          <w:rFonts w:ascii="Times New Roman" w:hAnsi="Times New Roman"/>
          <w:sz w:val="20"/>
          <w:szCs w:val="20"/>
        </w:rPr>
        <w:t xml:space="preserve">    Совета депутатов                                                          М.В. Романченко    </w:t>
      </w:r>
    </w:p>
    <w:p w:rsidR="0028298C" w:rsidRPr="0028298C" w:rsidRDefault="0028298C" w:rsidP="0028298C">
      <w:pPr>
        <w:tabs>
          <w:tab w:val="left" w:pos="561"/>
          <w:tab w:val="left" w:pos="748"/>
        </w:tabs>
        <w:spacing w:after="0"/>
        <w:ind w:firstLine="720"/>
        <w:jc w:val="both"/>
        <w:rPr>
          <w:rFonts w:ascii="Times New Roman" w:hAnsi="Times New Roman"/>
          <w:sz w:val="20"/>
          <w:szCs w:val="20"/>
        </w:rPr>
      </w:pPr>
      <w:r w:rsidRPr="0028298C">
        <w:rPr>
          <w:rFonts w:ascii="Times New Roman" w:hAnsi="Times New Roman"/>
          <w:color w:val="000000"/>
          <w:sz w:val="20"/>
          <w:szCs w:val="20"/>
        </w:rPr>
        <w:t xml:space="preserve">                  А.С. Лазарев             </w:t>
      </w:r>
      <w:r w:rsidRPr="0028298C">
        <w:rPr>
          <w:rFonts w:ascii="Times New Roman" w:hAnsi="Times New Roman"/>
          <w:sz w:val="20"/>
          <w:szCs w:val="20"/>
        </w:rPr>
        <w:t xml:space="preserve">                                                  </w:t>
      </w:r>
    </w:p>
    <w:p w:rsidR="0028298C" w:rsidRPr="0028298C" w:rsidRDefault="0028298C" w:rsidP="0028298C">
      <w:pPr>
        <w:autoSpaceDE w:val="0"/>
        <w:spacing w:after="0" w:line="100" w:lineRule="atLeast"/>
        <w:jc w:val="right"/>
        <w:rPr>
          <w:rFonts w:ascii="Times New Roman" w:hAnsi="Times New Roman"/>
          <w:sz w:val="20"/>
          <w:szCs w:val="20"/>
        </w:rPr>
      </w:pPr>
      <w:r w:rsidRPr="0028298C">
        <w:rPr>
          <w:rFonts w:ascii="Times New Roman" w:hAnsi="Times New Roman"/>
          <w:sz w:val="20"/>
          <w:szCs w:val="20"/>
        </w:rPr>
        <w:t>Приложение к Решению</w:t>
      </w:r>
    </w:p>
    <w:p w:rsidR="0028298C" w:rsidRPr="0028298C" w:rsidRDefault="0028298C" w:rsidP="0028298C">
      <w:pPr>
        <w:autoSpaceDE w:val="0"/>
        <w:spacing w:after="0" w:line="100" w:lineRule="atLeast"/>
        <w:jc w:val="right"/>
        <w:rPr>
          <w:rFonts w:ascii="Times New Roman" w:hAnsi="Times New Roman"/>
          <w:sz w:val="20"/>
          <w:szCs w:val="20"/>
        </w:rPr>
      </w:pPr>
      <w:r w:rsidRPr="0028298C">
        <w:rPr>
          <w:rFonts w:ascii="Times New Roman" w:hAnsi="Times New Roman"/>
          <w:sz w:val="20"/>
          <w:szCs w:val="20"/>
        </w:rPr>
        <w:t xml:space="preserve">Алексеевского сельского  Совета депутатов </w:t>
      </w:r>
    </w:p>
    <w:p w:rsidR="0028298C" w:rsidRPr="0028298C" w:rsidRDefault="0028298C" w:rsidP="0028298C">
      <w:pPr>
        <w:autoSpaceDE w:val="0"/>
        <w:spacing w:after="0" w:line="100" w:lineRule="atLeast"/>
        <w:jc w:val="right"/>
        <w:rPr>
          <w:rFonts w:ascii="Times New Roman" w:hAnsi="Times New Roman"/>
          <w:sz w:val="20"/>
          <w:szCs w:val="20"/>
        </w:rPr>
      </w:pPr>
      <w:r w:rsidRPr="0028298C">
        <w:rPr>
          <w:rFonts w:ascii="Times New Roman" w:hAnsi="Times New Roman"/>
          <w:sz w:val="20"/>
          <w:szCs w:val="20"/>
        </w:rPr>
        <w:t>от 02.02.2023 № 25-83р</w:t>
      </w:r>
    </w:p>
    <w:p w:rsidR="0028298C" w:rsidRPr="0028298C" w:rsidRDefault="0028298C" w:rsidP="0028298C">
      <w:pPr>
        <w:autoSpaceDE w:val="0"/>
        <w:spacing w:after="0" w:line="100" w:lineRule="atLeast"/>
        <w:jc w:val="right"/>
        <w:rPr>
          <w:rFonts w:ascii="Times New Roman" w:hAnsi="Times New Roman"/>
          <w:sz w:val="20"/>
          <w:szCs w:val="20"/>
        </w:rPr>
      </w:pPr>
      <w:proofErr w:type="gramStart"/>
      <w:r w:rsidRPr="0028298C">
        <w:rPr>
          <w:rFonts w:ascii="Times New Roman" w:hAnsi="Times New Roman"/>
          <w:sz w:val="20"/>
          <w:szCs w:val="20"/>
        </w:rPr>
        <w:t xml:space="preserve">( в редакции решение № 20-64р от 30.05.2017г., </w:t>
      </w:r>
      <w:proofErr w:type="gramEnd"/>
    </w:p>
    <w:p w:rsidR="0028298C" w:rsidRPr="0028298C" w:rsidRDefault="0028298C" w:rsidP="0028298C">
      <w:pPr>
        <w:autoSpaceDE w:val="0"/>
        <w:spacing w:after="0" w:line="100" w:lineRule="atLeast"/>
        <w:jc w:val="right"/>
        <w:rPr>
          <w:rFonts w:ascii="Times New Roman" w:hAnsi="Times New Roman"/>
          <w:sz w:val="20"/>
          <w:szCs w:val="20"/>
        </w:rPr>
      </w:pPr>
      <w:proofErr w:type="gramStart"/>
      <w:r w:rsidRPr="0028298C">
        <w:rPr>
          <w:rFonts w:ascii="Times New Roman" w:hAnsi="Times New Roman"/>
          <w:sz w:val="20"/>
          <w:szCs w:val="20"/>
        </w:rPr>
        <w:t>№  26-85р от 28.12.2017г.)</w:t>
      </w:r>
      <w:proofErr w:type="gramEnd"/>
    </w:p>
    <w:p w:rsidR="0028298C" w:rsidRPr="0028298C" w:rsidRDefault="0028298C" w:rsidP="0028298C">
      <w:pPr>
        <w:autoSpaceDE w:val="0"/>
        <w:spacing w:after="0" w:line="100" w:lineRule="atLeast"/>
        <w:jc w:val="center"/>
        <w:rPr>
          <w:rFonts w:ascii="Times New Roman" w:hAnsi="Times New Roman"/>
          <w:sz w:val="20"/>
          <w:szCs w:val="20"/>
        </w:rPr>
      </w:pPr>
    </w:p>
    <w:p w:rsidR="0028298C" w:rsidRPr="0028298C" w:rsidRDefault="0028298C" w:rsidP="0028298C">
      <w:pPr>
        <w:autoSpaceDE w:val="0"/>
        <w:spacing w:after="0" w:line="100" w:lineRule="atLeast"/>
        <w:jc w:val="center"/>
        <w:rPr>
          <w:rFonts w:ascii="Times New Roman" w:hAnsi="Times New Roman"/>
          <w:sz w:val="20"/>
          <w:szCs w:val="20"/>
        </w:rPr>
      </w:pPr>
      <w:r w:rsidRPr="0028298C">
        <w:rPr>
          <w:rFonts w:ascii="Times New Roman" w:hAnsi="Times New Roman"/>
          <w:sz w:val="20"/>
          <w:szCs w:val="20"/>
        </w:rPr>
        <w:t>ПОЛОЖЕНИЕ</w:t>
      </w:r>
    </w:p>
    <w:p w:rsidR="0028298C" w:rsidRPr="0028298C" w:rsidRDefault="0028298C" w:rsidP="0028298C">
      <w:pPr>
        <w:autoSpaceDE w:val="0"/>
        <w:spacing w:after="0" w:line="100" w:lineRule="atLeast"/>
        <w:jc w:val="center"/>
        <w:rPr>
          <w:rFonts w:ascii="Times New Roman" w:hAnsi="Times New Roman"/>
          <w:sz w:val="20"/>
          <w:szCs w:val="20"/>
        </w:rPr>
      </w:pPr>
      <w:r w:rsidRPr="0028298C">
        <w:rPr>
          <w:rFonts w:ascii="Times New Roman" w:hAnsi="Times New Roman"/>
          <w:sz w:val="20"/>
          <w:szCs w:val="20"/>
        </w:rPr>
        <w:t>о порядке и условиях приватизации муниципального имущества</w:t>
      </w:r>
    </w:p>
    <w:p w:rsidR="0028298C" w:rsidRPr="0028298C" w:rsidRDefault="0028298C" w:rsidP="0028298C">
      <w:pPr>
        <w:autoSpaceDE w:val="0"/>
        <w:spacing w:after="0" w:line="100" w:lineRule="atLeast"/>
        <w:jc w:val="center"/>
        <w:rPr>
          <w:rFonts w:ascii="Times New Roman" w:hAnsi="Times New Roman"/>
          <w:sz w:val="20"/>
          <w:szCs w:val="20"/>
        </w:rPr>
      </w:pPr>
      <w:r w:rsidRPr="0028298C">
        <w:rPr>
          <w:rFonts w:ascii="Times New Roman" w:hAnsi="Times New Roman"/>
          <w:sz w:val="20"/>
          <w:szCs w:val="20"/>
        </w:rPr>
        <w:t>в муниципальном образовании Алексеевского сельсовета</w:t>
      </w:r>
    </w:p>
    <w:p w:rsidR="0028298C" w:rsidRPr="0028298C" w:rsidRDefault="0028298C" w:rsidP="0028298C">
      <w:pPr>
        <w:pStyle w:val="ConsPlusNormal"/>
        <w:ind w:firstLine="709"/>
        <w:jc w:val="both"/>
        <w:rPr>
          <w:rFonts w:ascii="Times New Roman" w:hAnsi="Times New Roman" w:cs="Times New Roman"/>
        </w:rPr>
      </w:pPr>
    </w:p>
    <w:p w:rsidR="0028298C" w:rsidRPr="0028298C" w:rsidRDefault="0028298C" w:rsidP="0028298C">
      <w:pPr>
        <w:pStyle w:val="ConsPlusNormal"/>
        <w:ind w:firstLine="709"/>
        <w:jc w:val="center"/>
        <w:rPr>
          <w:rFonts w:ascii="Times New Roman" w:hAnsi="Times New Roman" w:cs="Times New Roman"/>
        </w:rPr>
      </w:pPr>
      <w:r w:rsidRPr="0028298C">
        <w:rPr>
          <w:rFonts w:ascii="Times New Roman" w:hAnsi="Times New Roman" w:cs="Times New Roman"/>
        </w:rPr>
        <w:t>1. ОБЩИЕ ПОЛОЖЕНИЯ</w:t>
      </w:r>
    </w:p>
    <w:p w:rsidR="0028298C" w:rsidRPr="0028298C" w:rsidRDefault="0028298C" w:rsidP="0028298C">
      <w:pPr>
        <w:pStyle w:val="ConsPlusNormal"/>
        <w:jc w:val="both"/>
        <w:rPr>
          <w:rFonts w:ascii="Times New Roman" w:hAnsi="Times New Roman" w:cs="Times New Roman"/>
        </w:rPr>
      </w:pP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 xml:space="preserve">1.1. Настоящее Положение разработано в соответствии с Гражданским </w:t>
      </w:r>
      <w:r w:rsidRPr="0028298C">
        <w:rPr>
          <w:rStyle w:val="a4"/>
          <w:rFonts w:ascii="Times New Roman" w:hAnsi="Times New Roman" w:cs="Times New Roman"/>
          <w:color w:val="000000"/>
        </w:rPr>
        <w:t>кодексом</w:t>
      </w:r>
      <w:r w:rsidRPr="0028298C">
        <w:rPr>
          <w:rFonts w:ascii="Times New Roman" w:hAnsi="Times New Roman" w:cs="Times New Roman"/>
        </w:rPr>
        <w:t xml:space="preserve"> Российской Федерации и Федеральным </w:t>
      </w:r>
      <w:r w:rsidRPr="0028298C">
        <w:rPr>
          <w:rStyle w:val="a4"/>
          <w:rFonts w:ascii="Times New Roman" w:hAnsi="Times New Roman" w:cs="Times New Roman"/>
          <w:color w:val="000000"/>
        </w:rPr>
        <w:t>законом</w:t>
      </w:r>
      <w:r w:rsidRPr="0028298C">
        <w:rPr>
          <w:rFonts w:ascii="Times New Roman" w:hAnsi="Times New Roman" w:cs="Times New Roman"/>
          <w:color w:val="000000"/>
        </w:rPr>
        <w:t xml:space="preserve"> </w:t>
      </w:r>
      <w:r w:rsidRPr="0028298C">
        <w:rPr>
          <w:rFonts w:ascii="Times New Roman" w:hAnsi="Times New Roman" w:cs="Times New Roman"/>
        </w:rPr>
        <w:t>«О приватизации государственного и муниципального имущества» (далее - Закон о приватизации), Уставом муниципального образования Алексеевский сельсовет.</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находящиеся в муниципальной собственности (далее - муниципальное имущество).</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1.2. Под приватизацией государственного и муниципального имущества понимается возмездное отчуждение имущества, находящегося в собственности муниципального образования Алексеевский сельсовет, в собственность физических и (или) юридических лиц.</w:t>
      </w:r>
    </w:p>
    <w:p w:rsidR="0028298C" w:rsidRPr="0028298C" w:rsidRDefault="0028298C" w:rsidP="0028298C">
      <w:pPr>
        <w:spacing w:after="0"/>
        <w:ind w:firstLine="709"/>
        <w:jc w:val="both"/>
        <w:rPr>
          <w:rFonts w:ascii="Times New Roman" w:hAnsi="Times New Roman"/>
          <w:sz w:val="20"/>
          <w:szCs w:val="20"/>
        </w:rPr>
      </w:pPr>
      <w:r w:rsidRPr="0028298C">
        <w:rPr>
          <w:rFonts w:ascii="Times New Roman" w:hAnsi="Times New Roman"/>
          <w:sz w:val="20"/>
          <w:szCs w:val="20"/>
        </w:rPr>
        <w:t xml:space="preserve"> 1.3. </w:t>
      </w:r>
      <w:proofErr w:type="gramStart"/>
      <w:r w:rsidRPr="0028298C">
        <w:rPr>
          <w:rFonts w:ascii="Times New Roman" w:hAnsi="Times New Roman"/>
          <w:sz w:val="20"/>
          <w:szCs w:val="20"/>
        </w:rPr>
        <w:t>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roofErr w:type="gramEnd"/>
    </w:p>
    <w:p w:rsidR="0028298C" w:rsidRPr="0028298C" w:rsidRDefault="0028298C" w:rsidP="0028298C">
      <w:pPr>
        <w:spacing w:after="0"/>
        <w:ind w:firstLine="709"/>
        <w:jc w:val="both"/>
        <w:rPr>
          <w:rFonts w:ascii="Times New Roman" w:hAnsi="Times New Roman"/>
          <w:sz w:val="20"/>
          <w:szCs w:val="20"/>
        </w:rPr>
      </w:pPr>
      <w:r w:rsidRPr="0028298C">
        <w:rPr>
          <w:rFonts w:ascii="Times New Roman" w:hAnsi="Times New Roman"/>
          <w:sz w:val="20"/>
          <w:szCs w:val="20"/>
        </w:rPr>
        <w:t xml:space="preserve"> Приватизация муниципального имущества осуществляется органами местного самоуправления Алексеевского сельсовета самостоятельно в порядке, предусмотренном настоящим Положением и Федеральным законом от 21.12.2001 № 178-ФЗ «О приватизации государственного и муниципального имущества».</w:t>
      </w:r>
    </w:p>
    <w:p w:rsidR="0028298C" w:rsidRPr="0028298C" w:rsidRDefault="0028298C" w:rsidP="0028298C">
      <w:pPr>
        <w:spacing w:after="0"/>
        <w:ind w:firstLine="709"/>
        <w:jc w:val="both"/>
        <w:rPr>
          <w:rFonts w:ascii="Times New Roman" w:hAnsi="Times New Roman"/>
          <w:sz w:val="20"/>
          <w:szCs w:val="20"/>
        </w:rPr>
      </w:pPr>
      <w:r w:rsidRPr="0028298C">
        <w:rPr>
          <w:rFonts w:ascii="Times New Roman" w:hAnsi="Times New Roman"/>
          <w:sz w:val="20"/>
          <w:szCs w:val="20"/>
        </w:rPr>
        <w:t>1.4. Действие настоящего Положения не распространяется на отношения, возникающие при отчуждении: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 земли, за исключением отчуждения земельных участков, на которых расположены объекты недвижимости, в том числе имущественные комплексы;</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2) природных ресурсов;</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lastRenderedPageBreak/>
        <w:t>3) муниципального жилищного фонда;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4) муниципального имущества, находящегося за пределами территории Российской Федерации;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5) муниципального имущества в случаях, предусмотренных международными договорами Российской Федерации;</w:t>
      </w:r>
    </w:p>
    <w:p w:rsidR="0028298C" w:rsidRPr="0028298C" w:rsidRDefault="0028298C" w:rsidP="0028298C">
      <w:pPr>
        <w:pStyle w:val="ConsPlusNormal"/>
        <w:ind w:firstLine="709"/>
        <w:jc w:val="both"/>
        <w:rPr>
          <w:rFonts w:ascii="Times New Roman" w:hAnsi="Times New Roman" w:cs="Times New Roman"/>
        </w:rPr>
      </w:pPr>
      <w:proofErr w:type="gramStart"/>
      <w:r w:rsidRPr="0028298C">
        <w:rPr>
          <w:rFonts w:ascii="Times New Roman" w:hAnsi="Times New Roman" w:cs="Times New Roman"/>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w:t>
      </w:r>
      <w:proofErr w:type="gramEnd"/>
      <w:r w:rsidRPr="0028298C">
        <w:rPr>
          <w:rFonts w:ascii="Times New Roman" w:hAnsi="Times New Roman" w:cs="Times New Roman"/>
        </w:rPr>
        <w:t xml:space="preserve"> </w:t>
      </w:r>
      <w:proofErr w:type="gramStart"/>
      <w:r w:rsidRPr="0028298C">
        <w:rPr>
          <w:rFonts w:ascii="Times New Roman" w:hAnsi="Times New Roman" w:cs="Times New Roman"/>
        </w:rPr>
        <w:t>и на которых расположены здания, строения и сооружения, находящиеся в собственности указанных организаций;</w:t>
      </w:r>
      <w:proofErr w:type="gramEnd"/>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7)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8)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9)  муниципального имущества на основании судебного решения;</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11) акций акционерного общества, а также ценных бумаг, конвертируемых в акции акционерного общества, в случае их выкупа в порядке, установленном статьями 84.2,</w:t>
      </w:r>
      <w:r w:rsidRPr="0028298C">
        <w:rPr>
          <w:rFonts w:ascii="Times New Roman" w:hAnsi="Times New Roman" w:cs="Times New Roman"/>
          <w:color w:val="000000"/>
        </w:rPr>
        <w:t xml:space="preserve"> 84.7 и 84.8 </w:t>
      </w:r>
      <w:r w:rsidRPr="0028298C">
        <w:rPr>
          <w:rFonts w:ascii="Times New Roman" w:hAnsi="Times New Roman" w:cs="Times New Roman"/>
        </w:rPr>
        <w:t>Федерального закона от 26 декабря 1995 года № 208-ФЗ «Об акционерных обществах»;</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12) имущества, переданного центру исторического наследия Президента Российской Федерации, прекратившего исполнение своих полномочий;</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13)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r w:rsidRPr="0028298C">
        <w:rPr>
          <w:rFonts w:ascii="Times New Roman" w:hAnsi="Times New Roman" w:cs="Times New Roman"/>
          <w:color w:val="000000"/>
        </w:rPr>
        <w:t>законом</w:t>
      </w:r>
      <w:r w:rsidRPr="0028298C">
        <w:rPr>
          <w:rFonts w:ascii="Times New Roman" w:hAnsi="Times New Roman" w:cs="Times New Roman"/>
        </w:rPr>
        <w:t xml:space="preserve"> "О территориях опережающего социально-экономического развития в Российской Федерации";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14) ценных бумаг на проводимых в соответствии с Федеральным </w:t>
      </w:r>
      <w:r w:rsidRPr="0028298C">
        <w:rPr>
          <w:rFonts w:ascii="Times New Roman" w:hAnsi="Times New Roman" w:cs="Times New Roman"/>
          <w:color w:val="000000"/>
        </w:rPr>
        <w:t>законом</w:t>
      </w:r>
      <w:r w:rsidRPr="0028298C">
        <w:rPr>
          <w:rFonts w:ascii="Times New Roman" w:hAnsi="Times New Roman" w:cs="Times New Roman"/>
        </w:rPr>
        <w:t xml:space="preserve"> от 21 ноября 2011 года № 325-ФЗ «Об организованных торгах» организованных торгах и на основании решений Правительства Российской Федерации.</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 xml:space="preserve">Приватизации не подлежит имущество, отнесенное федеральными </w:t>
      </w:r>
      <w:hyperlink r:id="rId11" w:history="1">
        <w:r w:rsidRPr="0028298C">
          <w:rPr>
            <w:rStyle w:val="a4"/>
            <w:rFonts w:ascii="Times New Roman" w:hAnsi="Times New Roman" w:cs="Times New Roman"/>
          </w:rPr>
          <w:t>законами</w:t>
        </w:r>
      </w:hyperlink>
      <w:r w:rsidRPr="0028298C">
        <w:rPr>
          <w:rFonts w:ascii="Times New Roman" w:hAnsi="Times New Roman" w:cs="Times New Roman"/>
        </w:rP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 xml:space="preserve">К отношениям по отчуждению муниципального имущества, не урегулированным настоящим Федеральным законом, применяются нормы гражданского </w:t>
      </w:r>
      <w:r w:rsidRPr="0028298C">
        <w:rPr>
          <w:rFonts w:ascii="Times New Roman" w:hAnsi="Times New Roman" w:cs="Times New Roman"/>
          <w:color w:val="000000"/>
        </w:rPr>
        <w:t>законодательства.</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t xml:space="preserve"> </w:t>
      </w:r>
      <w:proofErr w:type="gramStart"/>
      <w:r w:rsidRPr="0028298C">
        <w:rPr>
          <w:rFonts w:ascii="Times New Roman" w:hAnsi="Times New Roman" w:cs="Times New Roman"/>
        </w:rPr>
        <w:t xml:space="preserve">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w:t>
      </w:r>
      <w:r w:rsidRPr="0028298C">
        <w:rPr>
          <w:rFonts w:ascii="Times New Roman" w:hAnsi="Times New Roman" w:cs="Times New Roman"/>
          <w:color w:val="000000"/>
        </w:rPr>
        <w:t>законом от 22.07.2008 № 159-ФЗ «Об особенностях отчуждения недвижимого имущества, находящегося в государственной собственности Российской Федерации или в муниципальной собственности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 xml:space="preserve">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r w:rsidRPr="0028298C">
        <w:rPr>
          <w:rFonts w:ascii="Times New Roman" w:hAnsi="Times New Roman" w:cs="Times New Roman"/>
          <w:color w:val="000000"/>
        </w:rPr>
        <w:t>Основах</w:t>
      </w:r>
      <w:r w:rsidRPr="0028298C">
        <w:rPr>
          <w:rFonts w:ascii="Times New Roman" w:hAnsi="Times New Roman" w:cs="Times New Roman"/>
          <w:color w:val="0000FF"/>
        </w:rPr>
        <w:t xml:space="preserve"> </w:t>
      </w:r>
      <w:r w:rsidRPr="0028298C">
        <w:rPr>
          <w:rFonts w:ascii="Times New Roman" w:hAnsi="Times New Roman" w:cs="Times New Roman"/>
        </w:rPr>
        <w:t>законодательства Российской Федерации о нотариате от 11 февраля 1993 года № 4462-1.</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1.5. </w:t>
      </w:r>
      <w:proofErr w:type="gramStart"/>
      <w:r w:rsidRPr="0028298C">
        <w:rPr>
          <w:rFonts w:ascii="Times New Roman" w:hAnsi="Times New Roman" w:cs="Times New Roman"/>
          <w:color w:val="000000"/>
        </w:rPr>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 юридических лиц, местом регистрации которых является государство или территория, включенные в</w:t>
      </w:r>
      <w:proofErr w:type="gramEnd"/>
      <w:r w:rsidRPr="0028298C">
        <w:rPr>
          <w:rFonts w:ascii="Times New Roman" w:hAnsi="Times New Roman" w:cs="Times New Roman"/>
          <w:color w:val="000000"/>
        </w:rPr>
        <w:t xml:space="preserve"> утверждаемый Министерством финансов Российской Федерации </w:t>
      </w:r>
      <w:hyperlink r:id="rId12" w:anchor="dst5" w:history="1">
        <w:r w:rsidRPr="0028298C">
          <w:rPr>
            <w:rStyle w:val="a4"/>
            <w:rFonts w:ascii="Times New Roman" w:hAnsi="Times New Roman" w:cs="Times New Roman"/>
            <w:color w:val="000000"/>
          </w:rPr>
          <w:t>перечень</w:t>
        </w:r>
      </w:hyperlink>
      <w:r w:rsidRPr="0028298C">
        <w:rPr>
          <w:rFonts w:ascii="Times New Roman" w:hAnsi="Times New Roman" w:cs="Times New Roman"/>
          <w:color w:val="000000"/>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(далее - оффшорные компании), юридических лиц, в отношении которых оффшорной компанией или группой лиц, в которую входит оффшорная компания, осуществляется контроль.</w:t>
      </w:r>
    </w:p>
    <w:p w:rsidR="0028298C" w:rsidRPr="0028298C" w:rsidRDefault="0028298C" w:rsidP="0028298C">
      <w:pPr>
        <w:pStyle w:val="ConsPlusNormal"/>
        <w:ind w:firstLine="709"/>
        <w:jc w:val="both"/>
        <w:rPr>
          <w:rFonts w:ascii="Times New Roman" w:eastAsia="Times New Roman" w:hAnsi="Times New Roman" w:cs="Times New Roman"/>
        </w:rPr>
      </w:pPr>
      <w:proofErr w:type="gramStart"/>
      <w:r w:rsidRPr="0028298C">
        <w:rPr>
          <w:rFonts w:ascii="Times New Roman" w:hAnsi="Times New Roman" w:cs="Times New Roman"/>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Положением.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1.6. </w:t>
      </w:r>
      <w:proofErr w:type="gramStart"/>
      <w:r w:rsidRPr="0028298C">
        <w:rPr>
          <w:rFonts w:ascii="Times New Roman" w:hAnsi="Times New Roman" w:cs="Times New Roman"/>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муниципального имущества, решений об условиях приватизации муниципального имущества, </w:t>
      </w:r>
      <w:r w:rsidRPr="0028298C">
        <w:rPr>
          <w:rFonts w:ascii="Times New Roman" w:hAnsi="Times New Roman" w:cs="Times New Roman"/>
        </w:rPr>
        <w:lastRenderedPageBreak/>
        <w:t>информационных сообщений о продаже муниципального имущества и об итогах его продажи, отчетов о результатах приватизации муниципального</w:t>
      </w:r>
      <w:proofErr w:type="gramEnd"/>
      <w:r w:rsidRPr="0028298C">
        <w:rPr>
          <w:rFonts w:ascii="Times New Roman" w:hAnsi="Times New Roman" w:cs="Times New Roman"/>
        </w:rPr>
        <w:t xml:space="preserve">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Официальным сайтом в сети "Интернет" для размещения информации о приватизации муниципального имущества,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дополнительно размещается на официальном сайте администрации Алексеевского сельсовета в сети "Интернет".</w:t>
      </w:r>
    </w:p>
    <w:p w:rsidR="0028298C" w:rsidRPr="0028298C" w:rsidRDefault="0028298C" w:rsidP="0028298C">
      <w:pPr>
        <w:pStyle w:val="ConsPlusTitle"/>
        <w:ind w:firstLine="709"/>
        <w:jc w:val="both"/>
        <w:rPr>
          <w:rFonts w:ascii="Times New Roman" w:hAnsi="Times New Roman" w:cs="Times New Roman"/>
        </w:rPr>
      </w:pPr>
    </w:p>
    <w:p w:rsidR="0028298C" w:rsidRPr="0028298C" w:rsidRDefault="0028298C" w:rsidP="0028298C">
      <w:pPr>
        <w:pStyle w:val="ConsPlusTitle"/>
        <w:ind w:firstLine="709"/>
        <w:jc w:val="center"/>
        <w:rPr>
          <w:rFonts w:ascii="Times New Roman" w:hAnsi="Times New Roman" w:cs="Times New Roman"/>
          <w:b w:val="0"/>
          <w:bCs w:val="0"/>
        </w:rPr>
      </w:pPr>
      <w:r w:rsidRPr="0028298C">
        <w:rPr>
          <w:rFonts w:ascii="Times New Roman" w:hAnsi="Times New Roman" w:cs="Times New Roman"/>
          <w:b w:val="0"/>
          <w:bCs w:val="0"/>
        </w:rPr>
        <w:t xml:space="preserve">II. ПЛАНИРОВАНИЕ ПРИВАТИЗАЦИИ </w:t>
      </w:r>
      <w:proofErr w:type="gramStart"/>
      <w:r w:rsidRPr="0028298C">
        <w:rPr>
          <w:rFonts w:ascii="Times New Roman" w:hAnsi="Times New Roman" w:cs="Times New Roman"/>
          <w:b w:val="0"/>
          <w:bCs w:val="0"/>
        </w:rPr>
        <w:t>ГОСУДАРСТВЕННОГО</w:t>
      </w:r>
      <w:proofErr w:type="gramEnd"/>
    </w:p>
    <w:p w:rsidR="0028298C" w:rsidRPr="0028298C" w:rsidRDefault="0028298C" w:rsidP="0028298C">
      <w:pPr>
        <w:pStyle w:val="ConsPlusTitle"/>
        <w:ind w:firstLine="709"/>
        <w:jc w:val="center"/>
        <w:rPr>
          <w:rFonts w:ascii="Times New Roman" w:hAnsi="Times New Roman" w:cs="Times New Roman"/>
        </w:rPr>
      </w:pPr>
      <w:r w:rsidRPr="0028298C">
        <w:rPr>
          <w:rFonts w:ascii="Times New Roman" w:hAnsi="Times New Roman" w:cs="Times New Roman"/>
          <w:b w:val="0"/>
          <w:bCs w:val="0"/>
        </w:rPr>
        <w:t>И МУНИЦИПАЛЬНОГО ИМУЩЕСТВА</w:t>
      </w:r>
    </w:p>
    <w:p w:rsidR="0028298C" w:rsidRPr="0028298C" w:rsidRDefault="0028298C" w:rsidP="0028298C">
      <w:pPr>
        <w:pStyle w:val="ConsPlusNormal"/>
        <w:ind w:firstLine="709"/>
        <w:jc w:val="both"/>
        <w:rPr>
          <w:rFonts w:ascii="Times New Roman" w:hAnsi="Times New Roman" w:cs="Times New Roman"/>
          <w:b/>
          <w:bCs/>
        </w:rPr>
      </w:pP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2.1. Прогнозный план (программа) приватизации муниципального имущества ежегодно формируется администрацией Алексеевского сельсовета в соответствии с прогнозом социально-экономического развития муниципального образования и представляется на рассмотрение и утверждение сельскому Совету депутатов до 01 октября года, предшествующего планируемому.</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федерального имущества, подлежащего приватизации, и предполагаемые сроки его приватизации. </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Изменения и дополнения в прогнозный план (программу) могут быть внесены по решению Алексеевского сельского Совета депутатов. </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2.2.Администрация Алексеевского сельсовета ежегодно, не позднее 01 марта, представляет в сельский Совет депутатов отчет о результатах приватизации муниципального имущества за прошедший год.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2.3. Отчет о результатах приватизации муниципального имущества за прошедший год подлежит размещению на официальном сайте в сети "Интернет" одновременно с представлением в Совет депутатов сельсовета.</w:t>
      </w:r>
    </w:p>
    <w:p w:rsidR="0028298C" w:rsidRPr="0028298C" w:rsidRDefault="0028298C" w:rsidP="0028298C">
      <w:pPr>
        <w:pStyle w:val="ConsPlusNormal"/>
        <w:ind w:firstLine="709"/>
        <w:jc w:val="both"/>
        <w:rPr>
          <w:rFonts w:ascii="Times New Roman" w:hAnsi="Times New Roman" w:cs="Times New Roman"/>
        </w:rPr>
      </w:pPr>
    </w:p>
    <w:p w:rsidR="0028298C" w:rsidRPr="0028298C" w:rsidRDefault="0028298C" w:rsidP="0028298C">
      <w:pPr>
        <w:pStyle w:val="ConsPlusTitle"/>
        <w:ind w:firstLine="709"/>
        <w:jc w:val="center"/>
        <w:rPr>
          <w:rFonts w:ascii="Times New Roman" w:hAnsi="Times New Roman" w:cs="Times New Roman"/>
          <w:b w:val="0"/>
          <w:bCs w:val="0"/>
        </w:rPr>
      </w:pPr>
      <w:r w:rsidRPr="0028298C">
        <w:rPr>
          <w:rFonts w:ascii="Times New Roman" w:hAnsi="Times New Roman" w:cs="Times New Roman"/>
          <w:b w:val="0"/>
          <w:bCs w:val="0"/>
        </w:rPr>
        <w:t xml:space="preserve">III. ПОРЯДОК ПРИВАТИЗАЦИИ </w:t>
      </w:r>
      <w:proofErr w:type="gramStart"/>
      <w:r w:rsidRPr="0028298C">
        <w:rPr>
          <w:rFonts w:ascii="Times New Roman" w:hAnsi="Times New Roman" w:cs="Times New Roman"/>
          <w:b w:val="0"/>
          <w:bCs w:val="0"/>
        </w:rPr>
        <w:t>ГОСУДАРСТВЕННОГО</w:t>
      </w:r>
      <w:proofErr w:type="gramEnd"/>
    </w:p>
    <w:p w:rsidR="0028298C" w:rsidRPr="0028298C" w:rsidRDefault="0028298C" w:rsidP="0028298C">
      <w:pPr>
        <w:pStyle w:val="ConsPlusTitle"/>
        <w:ind w:firstLine="709"/>
        <w:jc w:val="center"/>
        <w:rPr>
          <w:rFonts w:ascii="Times New Roman" w:hAnsi="Times New Roman" w:cs="Times New Roman"/>
        </w:rPr>
      </w:pPr>
      <w:r w:rsidRPr="0028298C">
        <w:rPr>
          <w:rFonts w:ascii="Times New Roman" w:hAnsi="Times New Roman" w:cs="Times New Roman"/>
          <w:b w:val="0"/>
          <w:bCs w:val="0"/>
        </w:rPr>
        <w:t>И МУНИЦИПАЛЬНОГО ИМУЩЕСТВА</w:t>
      </w:r>
    </w:p>
    <w:p w:rsidR="0028298C" w:rsidRPr="0028298C" w:rsidRDefault="0028298C" w:rsidP="0028298C">
      <w:pPr>
        <w:pStyle w:val="ConsPlusNormal"/>
        <w:ind w:firstLine="709"/>
        <w:jc w:val="center"/>
        <w:rPr>
          <w:rFonts w:ascii="Times New Roman" w:hAnsi="Times New Roman" w:cs="Times New Roman"/>
          <w:b/>
          <w:bCs/>
        </w:rPr>
      </w:pP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3.1. Состав подлежащего приватизации имущественного комплекса унитарного предприятия, расчет балансовой стоимости подлежащих приватизации активов унитарного предприятия, балансовая стоимость подлежащих приватизации активов унитарного предприятия, стоимость земельных участков, цена подлежащего приватизации муниципального имущества, определяются в порядке, предусмотренном Федеральным законом от 21.12.2001 № 178-ФЗ «О приватизации государственного и муниципального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3.2. Используются следующие способы приватизации муниципального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 преобразование унитарного предприятия в акционерное общество;</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1.1) преобразование унитарного предприятия в общество с ограниченной ответственностью;</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2) продажа муниципального имущества на аукционе;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3) продажа акций акционерных обществ на специализированном аукционе;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4) продажа муниципального имущества на конкурсе;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5)продажа муниципального имущества посредством публичного предложения;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6) продажа муниципального имущества без объявления цены;</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7)внесение муниципального имущества в качестве вклада в уставные капиталы акционерных обществ;</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8) продажа акций акционерных обществ по результатам доверительного управления.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3.3. Приватизация имущественных комплексов унитарных предприятий осуществляется путем их преобразования в хозяйственные общества.</w:t>
      </w:r>
    </w:p>
    <w:p w:rsidR="0028298C" w:rsidRPr="0028298C" w:rsidRDefault="0028298C" w:rsidP="0028298C">
      <w:pPr>
        <w:pStyle w:val="ConsPlusNormal"/>
        <w:ind w:firstLine="709"/>
        <w:jc w:val="both"/>
        <w:rPr>
          <w:rFonts w:ascii="Times New Roman" w:hAnsi="Times New Roman" w:cs="Times New Roman"/>
        </w:rPr>
      </w:pPr>
      <w:proofErr w:type="gramStart"/>
      <w:r w:rsidRPr="0028298C">
        <w:rPr>
          <w:rFonts w:ascii="Times New Roman" w:hAnsi="Times New Roman" w:cs="Times New Roman"/>
        </w:rPr>
        <w:t xml:space="preserve">Приватизация имущественного комплекса унитарного предприятия в случае, если определенный в соответствии со </w:t>
      </w:r>
      <w:r w:rsidRPr="0028298C">
        <w:rPr>
          <w:rFonts w:ascii="Times New Roman" w:hAnsi="Times New Roman" w:cs="Times New Roman"/>
          <w:color w:val="000000"/>
        </w:rPr>
        <w:t>статьей 11</w:t>
      </w:r>
      <w:r w:rsidRPr="0028298C">
        <w:rPr>
          <w:rFonts w:ascii="Times New Roman" w:hAnsi="Times New Roman" w:cs="Times New Roman"/>
        </w:rPr>
        <w:t xml:space="preserve"> Федерального закона №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roofErr w:type="gramEnd"/>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В случае</w:t>
      </w:r>
      <w:proofErr w:type="gramStart"/>
      <w:r w:rsidRPr="0028298C">
        <w:rPr>
          <w:rFonts w:ascii="Times New Roman" w:hAnsi="Times New Roman" w:cs="Times New Roman"/>
        </w:rPr>
        <w:t>,</w:t>
      </w:r>
      <w:proofErr w:type="gramEnd"/>
      <w:r w:rsidRPr="0028298C">
        <w:rPr>
          <w:rFonts w:ascii="Times New Roman" w:hAnsi="Times New Roman" w:cs="Times New Roman"/>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В случае</w:t>
      </w:r>
      <w:proofErr w:type="gramStart"/>
      <w:r w:rsidRPr="0028298C">
        <w:rPr>
          <w:rFonts w:ascii="Times New Roman" w:hAnsi="Times New Roman" w:cs="Times New Roman"/>
        </w:rPr>
        <w:t>,</w:t>
      </w:r>
      <w:proofErr w:type="gramEnd"/>
      <w:r w:rsidRPr="0028298C">
        <w:rPr>
          <w:rFonts w:ascii="Times New Roman" w:hAnsi="Times New Roman" w:cs="Times New Roman"/>
        </w:rPr>
        <w:t xml:space="preserve"> если определенный в соответствии со </w:t>
      </w:r>
      <w:r w:rsidRPr="0028298C">
        <w:rPr>
          <w:rFonts w:ascii="Times New Roman" w:hAnsi="Times New Roman" w:cs="Times New Roman"/>
          <w:color w:val="000000"/>
        </w:rPr>
        <w:t>статьей 11</w:t>
      </w:r>
      <w:r w:rsidRPr="0028298C">
        <w:rPr>
          <w:rFonts w:ascii="Times New Roman" w:hAnsi="Times New Roman" w:cs="Times New Roman"/>
          <w:color w:val="0000FF"/>
        </w:rPr>
        <w:t xml:space="preserve"> </w:t>
      </w:r>
      <w:r w:rsidRPr="0028298C">
        <w:rPr>
          <w:rFonts w:ascii="Times New Roman" w:hAnsi="Times New Roman" w:cs="Times New Roman"/>
        </w:rPr>
        <w:t xml:space="preserve">Федерального закона №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r w:rsidRPr="0028298C">
        <w:rPr>
          <w:rFonts w:ascii="Times New Roman" w:hAnsi="Times New Roman" w:cs="Times New Roman"/>
          <w:color w:val="000000"/>
        </w:rPr>
        <w:t>законодательством</w:t>
      </w:r>
      <w:r w:rsidRPr="0028298C">
        <w:rPr>
          <w:rFonts w:ascii="Times New Roman" w:hAnsi="Times New Roman" w:cs="Times New Roman"/>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Приватизация государственного и муниципального имущества осуществляется только способами, предусмотренными Федеральным законом № 178-ФЗ.</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3.4.Решение об условиях приватизации федерального имущества принимается в соответствии с (программой) приватизации муниципального имущества.</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В решении об условиях приватизации федерального имущества должны содержаться следующие сведения:</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lastRenderedPageBreak/>
        <w:t xml:space="preserve"> </w:t>
      </w:r>
      <w:r w:rsidRPr="0028298C">
        <w:rPr>
          <w:rFonts w:ascii="Times New Roman" w:hAnsi="Times New Roman" w:cs="Times New Roman"/>
        </w:rPr>
        <w:t>наименование имущества и иные позволяющие его индивидуализировать данные (характеристика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способ приватизации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начальная цена имущества, если иное не предусмотрено решением Правительства Российской Федерации, принятым в соответствии с абзацем</w:t>
      </w:r>
      <w:hyperlink w:anchor="Par147" w:history="1">
        <w:r w:rsidRPr="0028298C">
          <w:rPr>
            <w:rStyle w:val="a4"/>
            <w:rFonts w:ascii="Times New Roman" w:hAnsi="Times New Roman" w:cs="Times New Roman"/>
          </w:rPr>
          <w:t xml:space="preserve"> </w:t>
        </w:r>
      </w:hyperlink>
      <w:r w:rsidRPr="0028298C">
        <w:rPr>
          <w:rFonts w:ascii="Times New Roman" w:hAnsi="Times New Roman" w:cs="Times New Roman"/>
          <w:color w:val="000000"/>
        </w:rPr>
        <w:t>шестнадцатым пункта 1 статьи 6 Федерального закона № 178-ФЗ; прогнозным планом;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срок рассрочки платежа (в случае ее предоставления);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иные необходимые для приватизации имущества сведения.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В случае приватизации имущественного комплекса унитарного предприятия решением об условиях приватизации федерального имущества также утверждается: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состав подлежащего приватизации имущественного комплекса унитарного предприятия, определенный в соответствии со </w:t>
      </w:r>
      <w:r w:rsidRPr="0028298C">
        <w:rPr>
          <w:rFonts w:ascii="Times New Roman" w:hAnsi="Times New Roman" w:cs="Times New Roman"/>
          <w:color w:val="000000"/>
        </w:rPr>
        <w:t>статьей 11</w:t>
      </w:r>
      <w:r w:rsidRPr="0028298C">
        <w:rPr>
          <w:rFonts w:ascii="Times New Roman" w:hAnsi="Times New Roman" w:cs="Times New Roman"/>
          <w:color w:val="0000FF"/>
        </w:rPr>
        <w:t xml:space="preserve"> </w:t>
      </w:r>
      <w:r w:rsidRPr="0028298C">
        <w:rPr>
          <w:rFonts w:ascii="Times New Roman" w:hAnsi="Times New Roman" w:cs="Times New Roman"/>
        </w:rPr>
        <w:t>Федерального закона № 178-ФЗ;</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размер уставного капитала акционерного общества или общества с ограниченной ответственностью, </w:t>
      </w:r>
      <w:proofErr w:type="gramStart"/>
      <w:r w:rsidRPr="0028298C">
        <w:rPr>
          <w:rFonts w:ascii="Times New Roman" w:hAnsi="Times New Roman" w:cs="Times New Roman"/>
        </w:rPr>
        <w:t>создаваемых</w:t>
      </w:r>
      <w:proofErr w:type="gramEnd"/>
      <w:r w:rsidRPr="0028298C">
        <w:rPr>
          <w:rFonts w:ascii="Times New Roman" w:hAnsi="Times New Roman" w:cs="Times New Roman"/>
        </w:rPr>
        <w:t xml:space="preserve"> посредством преобразования унитарного предприятия;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3.5. Информационное сообщение о продаже государственного или муниципального имущества подлежит размещению на </w:t>
      </w:r>
      <w:proofErr w:type="spellStart"/>
      <w:proofErr w:type="gramStart"/>
      <w:r w:rsidRPr="0028298C">
        <w:rPr>
          <w:rFonts w:ascii="Times New Roman" w:hAnsi="Times New Roman" w:cs="Times New Roman"/>
        </w:rPr>
        <w:t>на</w:t>
      </w:r>
      <w:proofErr w:type="spellEnd"/>
      <w:proofErr w:type="gramEnd"/>
      <w:r w:rsidRPr="0028298C">
        <w:rPr>
          <w:rFonts w:ascii="Times New Roman" w:hAnsi="Times New Roman" w:cs="Times New Roman"/>
        </w:rPr>
        <w:t xml:space="preserve">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 178-ФЗ.</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3.6. Информационное сообщение о продаже муниципального имущества должно содержать, за исключением случаев, предусмотренных Федеральным законом № 178-ФЗ, следующие сведения:</w:t>
      </w:r>
    </w:p>
    <w:p w:rsidR="0028298C" w:rsidRPr="0028298C" w:rsidRDefault="0028298C" w:rsidP="0028298C">
      <w:pPr>
        <w:pStyle w:val="ConsPlusNormal"/>
        <w:ind w:firstLine="709"/>
        <w:jc w:val="both"/>
        <w:rPr>
          <w:rFonts w:ascii="Times New Roman" w:hAnsi="Times New Roman" w:cs="Times New Roman"/>
        </w:rPr>
      </w:pPr>
      <w:proofErr w:type="gramStart"/>
      <w:r w:rsidRPr="0028298C">
        <w:rPr>
          <w:rFonts w:ascii="Times New Roman" w:hAnsi="Times New Roman" w:cs="Times New Roman"/>
        </w:rP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2) наименование такого имущества и иные позволяющие его индивидуализировать сведения (характеристика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3) способ приватизации такого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4) начальная цена продажи такого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5) форма подачи предложений о цене такого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6) условия и сроки платежа, необходимые реквизиты счетов;</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7) размер задатка, срок и порядок его внесения, необходимые реквизиты счетов;</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8) порядок, место, даты начала и окончания подачи заявок, предложений;</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9) исчерпывающий перечень представляемых участниками торгов документов и требования к их оформлению;</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10) срок заключения договора купли-продажи такого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11) порядок ознакомления покупателей с иной информацией, условиями договора купли-продажи такого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12) ограничения участия отдельных категорий физических лиц и юридических лиц в приватизации такого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13) порядок определения победителей (при проведен</w:t>
      </w:r>
      <w:proofErr w:type="gramStart"/>
      <w:r w:rsidRPr="0028298C">
        <w:rPr>
          <w:rFonts w:ascii="Times New Roman" w:hAnsi="Times New Roman" w:cs="Times New Roman"/>
        </w:rPr>
        <w:t>ии ау</w:t>
      </w:r>
      <w:proofErr w:type="gramEnd"/>
      <w:r w:rsidRPr="0028298C">
        <w:rPr>
          <w:rFonts w:ascii="Times New Roman" w:hAnsi="Times New Roman" w:cs="Times New Roman"/>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14) место и срок подведения итогов продажи или муниципального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 полное наименование, адрес (место нахождения) акционерного общества или общества с ограниченной ответственностью;</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r w:rsidRPr="0028298C">
        <w:rPr>
          <w:rFonts w:ascii="Times New Roman" w:hAnsi="Times New Roman" w:cs="Times New Roman"/>
          <w:color w:val="000000"/>
        </w:rPr>
        <w:t>статьей 10.1</w:t>
      </w:r>
      <w:r w:rsidRPr="0028298C">
        <w:rPr>
          <w:rFonts w:ascii="Times New Roman" w:hAnsi="Times New Roman" w:cs="Times New Roman"/>
          <w:color w:val="0000FF"/>
        </w:rPr>
        <w:t xml:space="preserve"> </w:t>
      </w:r>
      <w:r w:rsidRPr="0028298C">
        <w:rPr>
          <w:rFonts w:ascii="Times New Roman" w:hAnsi="Times New Roman" w:cs="Times New Roman"/>
        </w:rPr>
        <w:t>Федерального закона № 178-ФЗ;</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7) площадь земельного участка или земельных участков, на которых расположено недвижимое имущество хозяйственного общества;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8) численность работников хозяйственного общества;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lastRenderedPageBreak/>
        <w:t xml:space="preserve"> </w:t>
      </w:r>
      <w:r w:rsidRPr="0028298C">
        <w:rPr>
          <w:rFonts w:ascii="Times New Roman" w:hAnsi="Times New Roman" w:cs="Times New Roman"/>
        </w:rPr>
        <w:t>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В отношении объектов, включенных в прогнозный план (программу) приватизации федерального имущества, акты планирования приватизации имущества, находящегося в собственности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 xml:space="preserve">С момента включения в прогнозный план (программу) приватизации муниципального имущества акционерных обществ, обществ с ограниченной ответственностью и государственных или муниципальных унитарных предприятий они обязаны раскрывать информацию в </w:t>
      </w:r>
      <w:r w:rsidRPr="0028298C">
        <w:rPr>
          <w:rFonts w:ascii="Times New Roman" w:hAnsi="Times New Roman" w:cs="Times New Roman"/>
          <w:color w:val="000000"/>
        </w:rPr>
        <w:t>порядке</w:t>
      </w:r>
      <w:r w:rsidRPr="0028298C">
        <w:rPr>
          <w:rFonts w:ascii="Times New Roman" w:hAnsi="Times New Roman" w:cs="Times New Roman"/>
          <w:color w:val="0000FF"/>
        </w:rPr>
        <w:t xml:space="preserve"> </w:t>
      </w:r>
      <w:r w:rsidRPr="0028298C">
        <w:rPr>
          <w:rFonts w:ascii="Times New Roman" w:hAnsi="Times New Roman" w:cs="Times New Roman"/>
        </w:rPr>
        <w:t>и в форме, которые утверждаются уполномоченным Правительством Российской Федерации федеральным органом исполнительной власти.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28298C" w:rsidRPr="0028298C" w:rsidRDefault="0028298C" w:rsidP="0028298C">
      <w:pPr>
        <w:spacing w:after="0"/>
        <w:ind w:firstLine="709"/>
        <w:jc w:val="both"/>
        <w:rPr>
          <w:rFonts w:ascii="Times New Roman" w:hAnsi="Times New Roman"/>
          <w:sz w:val="20"/>
          <w:szCs w:val="20"/>
        </w:rPr>
      </w:pPr>
      <w:r w:rsidRPr="0028298C">
        <w:rPr>
          <w:rFonts w:ascii="Times New Roman" w:hAnsi="Times New Roman"/>
          <w:sz w:val="20"/>
          <w:szCs w:val="20"/>
        </w:rPr>
        <w:t xml:space="preserve">3.7.Информация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 </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3.8.К информации о результатах сделок приватизации государственного или муниципального имущества, подлежащей размещению на а порядке, предусмотренном п. 3.6 настоящего Положения, относятся следующие сведения: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 наименование продавца такого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2)наименование такого имущества и иные позволяющие его индивидуализировать сведения (характеристика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3) дата, время и место проведения торгов;</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4) цена сделки приватизации;</w:t>
      </w:r>
    </w:p>
    <w:p w:rsidR="0028298C" w:rsidRPr="0028298C" w:rsidRDefault="0028298C" w:rsidP="0028298C">
      <w:pPr>
        <w:pStyle w:val="ConsPlusNormal"/>
        <w:ind w:firstLine="709"/>
        <w:jc w:val="both"/>
        <w:rPr>
          <w:rFonts w:ascii="Times New Roman" w:eastAsia="Times New Roman" w:hAnsi="Times New Roman" w:cs="Times New Roman"/>
        </w:rPr>
      </w:pPr>
      <w:proofErr w:type="gramStart"/>
      <w:r w:rsidRPr="0028298C">
        <w:rPr>
          <w:rFonts w:ascii="Times New Roman" w:hAnsi="Times New Roman" w:cs="Times New Roman"/>
        </w:rPr>
        <w:t>5)имя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28298C">
        <w:rPr>
          <w:rFonts w:ascii="Times New Roman" w:hAnsi="Times New Roman" w:cs="Times New Roman"/>
        </w:rPr>
        <w:t xml:space="preserve"> о цене);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6) имя физического лица или наименование юридического лица - победителя торгов.</w:t>
      </w:r>
    </w:p>
    <w:p w:rsidR="0028298C" w:rsidRPr="0028298C" w:rsidRDefault="0028298C" w:rsidP="0028298C">
      <w:pPr>
        <w:spacing w:after="0"/>
        <w:ind w:firstLine="709"/>
        <w:jc w:val="both"/>
        <w:rPr>
          <w:rFonts w:ascii="Times New Roman" w:hAnsi="Times New Roman"/>
          <w:sz w:val="20"/>
          <w:szCs w:val="20"/>
        </w:rPr>
      </w:pPr>
      <w:r w:rsidRPr="0028298C">
        <w:rPr>
          <w:rFonts w:ascii="Times New Roman" w:hAnsi="Times New Roman"/>
          <w:sz w:val="20"/>
          <w:szCs w:val="20"/>
        </w:rPr>
        <w:t>3.9. Одновременно с заявкой претенденты представляют следующие документы:</w:t>
      </w:r>
    </w:p>
    <w:p w:rsidR="0028298C" w:rsidRPr="0028298C" w:rsidRDefault="0028298C" w:rsidP="0028298C">
      <w:pPr>
        <w:spacing w:after="0"/>
        <w:ind w:firstLine="709"/>
        <w:jc w:val="both"/>
        <w:rPr>
          <w:rFonts w:ascii="Times New Roman" w:hAnsi="Times New Roman"/>
          <w:sz w:val="20"/>
          <w:szCs w:val="20"/>
        </w:rPr>
      </w:pPr>
      <w:r w:rsidRPr="0028298C">
        <w:rPr>
          <w:rFonts w:ascii="Times New Roman" w:hAnsi="Times New Roman"/>
          <w:sz w:val="20"/>
          <w:szCs w:val="20"/>
        </w:rPr>
        <w:t xml:space="preserve"> 1)юридические лица:</w:t>
      </w:r>
    </w:p>
    <w:p w:rsidR="0028298C" w:rsidRPr="0028298C" w:rsidRDefault="0028298C" w:rsidP="0028298C">
      <w:pPr>
        <w:spacing w:after="0"/>
        <w:ind w:firstLine="709"/>
        <w:jc w:val="both"/>
        <w:rPr>
          <w:rFonts w:ascii="Times New Roman" w:hAnsi="Times New Roman"/>
          <w:sz w:val="20"/>
          <w:szCs w:val="20"/>
        </w:rPr>
      </w:pPr>
      <w:r w:rsidRPr="0028298C">
        <w:rPr>
          <w:rFonts w:ascii="Times New Roman" w:hAnsi="Times New Roman"/>
          <w:sz w:val="20"/>
          <w:szCs w:val="20"/>
        </w:rPr>
        <w:t>-заверенные копии учредительных документов;</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2)физические лица предъявляют документ, удостоверяющий личность, или представляют копии всех его листов.</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28298C">
        <w:rPr>
          <w:rFonts w:ascii="Times New Roman" w:hAnsi="Times New Roman" w:cs="Times New Roman"/>
        </w:rPr>
        <w:t>,</w:t>
      </w:r>
      <w:proofErr w:type="gramEnd"/>
      <w:r w:rsidRPr="0028298C">
        <w:rPr>
          <w:rFonts w:ascii="Times New Roman" w:hAnsi="Times New Roman" w:cs="Times New 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28298C" w:rsidRPr="0028298C" w:rsidRDefault="0028298C" w:rsidP="0028298C">
      <w:pPr>
        <w:pStyle w:val="ConsPlusNormal"/>
        <w:tabs>
          <w:tab w:val="left" w:pos="359"/>
        </w:tabs>
        <w:ind w:firstLine="709"/>
        <w:jc w:val="both"/>
        <w:rPr>
          <w:rFonts w:ascii="Times New Roman" w:hAnsi="Times New Roman" w:cs="Times New Roman"/>
        </w:rPr>
      </w:pPr>
      <w:r w:rsidRPr="0028298C">
        <w:rPr>
          <w:rFonts w:ascii="Times New Roman" w:hAnsi="Times New Roman" w:cs="Times New Roman"/>
        </w:rPr>
        <w:t>3.10.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3.11. </w:t>
      </w:r>
      <w:proofErr w:type="gramStart"/>
      <w:r w:rsidRPr="0028298C">
        <w:rPr>
          <w:rFonts w:ascii="Times New Roman" w:hAnsi="Times New Roman" w:cs="Times New Roman"/>
        </w:rPr>
        <w:t>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roofErr w:type="gramEnd"/>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lastRenderedPageBreak/>
        <w:t xml:space="preserve">3.12.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w:t>
      </w:r>
      <w:r w:rsidRPr="0028298C">
        <w:rPr>
          <w:rFonts w:ascii="Times New Roman" w:hAnsi="Times New Roman" w:cs="Times New Roman"/>
          <w:color w:val="000000"/>
        </w:rPr>
        <w:t>законодательством</w:t>
      </w:r>
      <w:r w:rsidRPr="0028298C">
        <w:rPr>
          <w:rFonts w:ascii="Times New Roman" w:hAnsi="Times New Roman" w:cs="Times New Roman"/>
        </w:rPr>
        <w:t xml:space="preserve"> Российской Федерации. В случае</w:t>
      </w:r>
      <w:proofErr w:type="gramStart"/>
      <w:r w:rsidRPr="0028298C">
        <w:rPr>
          <w:rFonts w:ascii="Times New Roman" w:hAnsi="Times New Roman" w:cs="Times New Roman"/>
        </w:rPr>
        <w:t>,</w:t>
      </w:r>
      <w:proofErr w:type="gramEnd"/>
      <w:r w:rsidRPr="0028298C">
        <w:rPr>
          <w:rFonts w:ascii="Times New Roman" w:hAnsi="Times New Roman" w:cs="Times New Roman"/>
        </w:rPr>
        <w:t xml:space="preserve">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28298C" w:rsidRPr="0028298C" w:rsidRDefault="0028298C" w:rsidP="0028298C">
      <w:pPr>
        <w:pStyle w:val="ConsPlusTitle"/>
        <w:ind w:firstLine="709"/>
        <w:jc w:val="both"/>
        <w:rPr>
          <w:rFonts w:ascii="Times New Roman" w:hAnsi="Times New Roman" w:cs="Times New Roman"/>
        </w:rPr>
      </w:pPr>
    </w:p>
    <w:p w:rsidR="0028298C" w:rsidRPr="0028298C" w:rsidRDefault="0028298C" w:rsidP="0028298C">
      <w:pPr>
        <w:pStyle w:val="ConsPlusTitle"/>
        <w:ind w:firstLine="709"/>
        <w:jc w:val="center"/>
        <w:rPr>
          <w:rFonts w:ascii="Times New Roman" w:hAnsi="Times New Roman" w:cs="Times New Roman"/>
          <w:b w:val="0"/>
          <w:bCs w:val="0"/>
        </w:rPr>
      </w:pPr>
      <w:r w:rsidRPr="0028298C">
        <w:rPr>
          <w:rFonts w:ascii="Times New Roman" w:hAnsi="Times New Roman" w:cs="Times New Roman"/>
          <w:b w:val="0"/>
          <w:bCs w:val="0"/>
          <w:lang w:val="en-US"/>
        </w:rPr>
        <w:t>IV</w:t>
      </w:r>
      <w:r w:rsidRPr="0028298C">
        <w:rPr>
          <w:rFonts w:ascii="Times New Roman" w:hAnsi="Times New Roman" w:cs="Times New Roman"/>
          <w:b w:val="0"/>
          <w:bCs w:val="0"/>
        </w:rPr>
        <w:t>. ОСОБЕННОСТИ ПРИВАТИЗАЦИИ ОТДЕЛЬНЫХ</w:t>
      </w:r>
    </w:p>
    <w:p w:rsidR="0028298C" w:rsidRPr="0028298C" w:rsidRDefault="0028298C" w:rsidP="0028298C">
      <w:pPr>
        <w:pStyle w:val="ConsPlusTitle"/>
        <w:ind w:firstLine="709"/>
        <w:jc w:val="center"/>
        <w:rPr>
          <w:rFonts w:ascii="Times New Roman" w:hAnsi="Times New Roman" w:cs="Times New Roman"/>
        </w:rPr>
      </w:pPr>
      <w:r w:rsidRPr="0028298C">
        <w:rPr>
          <w:rFonts w:ascii="Times New Roman" w:hAnsi="Times New Roman" w:cs="Times New Roman"/>
          <w:b w:val="0"/>
          <w:bCs w:val="0"/>
        </w:rPr>
        <w:t>ВИДОВ ИМУЩЕСТВА</w:t>
      </w:r>
    </w:p>
    <w:p w:rsidR="0028298C" w:rsidRPr="0028298C" w:rsidRDefault="0028298C" w:rsidP="0028298C">
      <w:pPr>
        <w:pStyle w:val="ConsPlusNormal"/>
        <w:ind w:firstLine="709"/>
        <w:jc w:val="both"/>
        <w:rPr>
          <w:rFonts w:ascii="Times New Roman" w:hAnsi="Times New Roman" w:cs="Times New Roman"/>
          <w:b/>
          <w:bCs/>
        </w:rPr>
      </w:pPr>
    </w:p>
    <w:p w:rsidR="0028298C" w:rsidRPr="0028298C" w:rsidRDefault="0028298C" w:rsidP="0028298C">
      <w:pPr>
        <w:pStyle w:val="ConsPlusNormal"/>
        <w:ind w:firstLine="709"/>
        <w:jc w:val="both"/>
        <w:rPr>
          <w:rFonts w:ascii="Times New Roman" w:hAnsi="Times New Roman" w:cs="Times New Roman"/>
        </w:rPr>
      </w:pPr>
      <w:bookmarkStart w:id="35" w:name="Par674"/>
      <w:bookmarkEnd w:id="35"/>
      <w:r w:rsidRPr="0028298C">
        <w:rPr>
          <w:rFonts w:ascii="Times New Roman" w:hAnsi="Times New Roman" w:cs="Times New Roman"/>
        </w:rPr>
        <w:t xml:space="preserve">4.1.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w:t>
      </w:r>
      <w:r w:rsidRPr="0028298C">
        <w:rPr>
          <w:rFonts w:ascii="Times New Roman" w:hAnsi="Times New Roman" w:cs="Times New Roman"/>
          <w:color w:val="000000"/>
        </w:rPr>
        <w:t>законом № 178-ФЗ.</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Приватизация имущественных комплексов унитарных предприятий осуществляется одновременно с отчуждением следующих земельных участков:</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находящихся у унитарного предприятия на праве постоянного (бессрочного) пользования или аренды;</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 занимаемых объектами недвижимости входящими в состав приватизируемого имущественного комплекса унитарного предприятия, и необходимых для использования указанных объектов.</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proofErr w:type="gramStart"/>
      <w:r w:rsidRPr="0028298C">
        <w:rPr>
          <w:rFonts w:ascii="Times New Roman" w:hAnsi="Times New Roman" w:cs="Times New Roman"/>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муниципальных нужд, - на срок, не превышающий срока резервирования земель, если иное не установлено соглашением сторон.</w:t>
      </w:r>
      <w:proofErr w:type="gramEnd"/>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Договор аренды земельного участка не является препятствием для выкупа земельного участка.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Отказ в выкупе земельного участка или предоставлении его в аренду не допускается, за исключением случаев, предусмотренных законом.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28298C">
        <w:rPr>
          <w:rFonts w:ascii="Times New Roman" w:hAnsi="Times New Roman" w:cs="Times New Roman"/>
        </w:rPr>
        <w:t>со</w:t>
      </w:r>
      <w:proofErr w:type="gramEnd"/>
      <w:r w:rsidRPr="0028298C">
        <w:rPr>
          <w:rFonts w:ascii="Times New Roman" w:hAnsi="Times New Roman" w:cs="Times New Roman"/>
        </w:rPr>
        <w:t xml:space="preserve"> множественностью лиц на стороне арендатора в порядке, установленном законодательством.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Отчуждению в соответствии с Федеральным законом № 178-ФЗ не подлежат земельные участки в составе земель:</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лесного фонда и водного фонда, особо охраняемых природных территорий и объектов;</w:t>
      </w:r>
    </w:p>
    <w:p w:rsidR="0028298C" w:rsidRPr="0028298C" w:rsidRDefault="0028298C" w:rsidP="0028298C">
      <w:pPr>
        <w:pStyle w:val="ConsPlusNormal"/>
        <w:ind w:firstLine="709"/>
        <w:jc w:val="both"/>
        <w:rPr>
          <w:rFonts w:ascii="Times New Roman" w:hAnsi="Times New Roman" w:cs="Times New Roman"/>
        </w:rPr>
      </w:pPr>
      <w:proofErr w:type="gramStart"/>
      <w:r w:rsidRPr="0028298C">
        <w:rPr>
          <w:rFonts w:ascii="Times New Roman" w:hAnsi="Times New Roman" w:cs="Times New Roman"/>
        </w:rPr>
        <w:t>зараженных</w:t>
      </w:r>
      <w:proofErr w:type="gramEnd"/>
      <w:r w:rsidRPr="0028298C">
        <w:rPr>
          <w:rFonts w:ascii="Times New Roman" w:hAnsi="Times New Roman" w:cs="Times New Roman"/>
        </w:rPr>
        <w:t xml:space="preserve"> опасными веществами и подвергшихся биогенному заражению;</w:t>
      </w:r>
    </w:p>
    <w:p w:rsidR="0028298C" w:rsidRPr="0028298C" w:rsidRDefault="0028298C" w:rsidP="0028298C">
      <w:pPr>
        <w:pStyle w:val="ConsPlusNormal"/>
        <w:ind w:firstLine="709"/>
        <w:jc w:val="both"/>
        <w:rPr>
          <w:rFonts w:ascii="Times New Roman" w:hAnsi="Times New Roman" w:cs="Times New Roman"/>
        </w:rPr>
      </w:pPr>
      <w:proofErr w:type="gramStart"/>
      <w:r w:rsidRPr="0028298C">
        <w:rPr>
          <w:rFonts w:ascii="Times New Roman" w:hAnsi="Times New Roman" w:cs="Times New Roman"/>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не подлежащих отчуждению в соответствии с </w:t>
      </w:r>
      <w:r w:rsidRPr="0028298C">
        <w:rPr>
          <w:rFonts w:ascii="Times New Roman" w:hAnsi="Times New Roman" w:cs="Times New Roman"/>
          <w:color w:val="000000"/>
        </w:rPr>
        <w:t>законодательством</w:t>
      </w:r>
      <w:r w:rsidRPr="0028298C">
        <w:rPr>
          <w:rFonts w:ascii="Times New Roman" w:hAnsi="Times New Roman" w:cs="Times New Roman"/>
        </w:rPr>
        <w:t xml:space="preserve"> Российской Федерации.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Отчуждению в соответствии с Федеральным законом № 178-ФЗ не подлежат находящиеся в муниципальной собственности земельные участки в границах земель, зарезервированных для муниципальных нужд.</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Если иное не предусмотрено федеральными </w:t>
      </w:r>
      <w:r w:rsidRPr="0028298C">
        <w:rPr>
          <w:rFonts w:ascii="Times New Roman" w:hAnsi="Times New Roman" w:cs="Times New Roman"/>
          <w:color w:val="000000"/>
        </w:rPr>
        <w:t>законами</w:t>
      </w:r>
      <w:r w:rsidRPr="0028298C">
        <w:rPr>
          <w:rFonts w:ascii="Times New Roman" w:hAnsi="Times New Roman" w:cs="Times New Roman"/>
        </w:rPr>
        <w:t xml:space="preserve"> отчуждению в соответствии с Федеральным законом № 178-ФЗ не подлежат земельные участки в составе земель транспорта, предназначенные для обеспечения деятельности в морских портах, речных портах, аэропортах или отведенные для их развития.</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4.2. Продажа муниципального имущества оформляется договором купли-продажи.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Обязательными условиями договора купли-продажи муниципального имущества являются:</w:t>
      </w:r>
    </w:p>
    <w:p w:rsidR="0028298C" w:rsidRPr="0028298C" w:rsidRDefault="0028298C" w:rsidP="0028298C">
      <w:pPr>
        <w:pStyle w:val="ConsPlusNormal"/>
        <w:ind w:firstLine="709"/>
        <w:jc w:val="both"/>
        <w:rPr>
          <w:rFonts w:ascii="Times New Roman" w:hAnsi="Times New Roman" w:cs="Times New Roman"/>
        </w:rPr>
      </w:pPr>
      <w:proofErr w:type="gramStart"/>
      <w:r w:rsidRPr="0028298C">
        <w:rPr>
          <w:rFonts w:ascii="Times New Roman" w:hAnsi="Times New Roman" w:cs="Times New Roman"/>
        </w:rP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w:t>
      </w:r>
      <w:proofErr w:type="gramEnd"/>
      <w:r w:rsidRPr="0028298C">
        <w:rPr>
          <w:rFonts w:ascii="Times New Roman" w:hAnsi="Times New Roman" w:cs="Times New Roman"/>
        </w:rPr>
        <w:t xml:space="preserve"> форма и сроки платежа за приобретенное имущество; условия, в соответствии с которыми указанное имущество было приобретено покупателем;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lastRenderedPageBreak/>
        <w:t>иные условия, установленные сторонами такого договора по взаимному соглашению.</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Обязательства покупателя в </w:t>
      </w:r>
      <w:proofErr w:type="gramStart"/>
      <w:r w:rsidRPr="0028298C">
        <w:rPr>
          <w:rFonts w:ascii="Times New Roman" w:hAnsi="Times New Roman" w:cs="Times New Roman"/>
        </w:rPr>
        <w:t>отношении</w:t>
      </w:r>
      <w:proofErr w:type="gramEnd"/>
      <w:r w:rsidRPr="0028298C">
        <w:rPr>
          <w:rFonts w:ascii="Times New Roman" w:hAnsi="Times New Roman" w:cs="Times New Roman"/>
        </w:rPr>
        <w:t xml:space="preserve">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 178-ФЗ.</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4.3.Продажа муниципального имущества способами, установленными статьями 18-20, </w:t>
      </w:r>
      <w:hyperlink w:anchor="Par569" w:history="1">
        <w:r w:rsidRPr="0028298C">
          <w:rPr>
            <w:rStyle w:val="a4"/>
            <w:rFonts w:ascii="Times New Roman" w:hAnsi="Times New Roman" w:cs="Times New Roman"/>
          </w:rPr>
          <w:t>23</w:t>
        </w:r>
      </w:hyperlink>
      <w:r w:rsidRPr="0028298C">
        <w:rPr>
          <w:rFonts w:ascii="Times New Roman" w:hAnsi="Times New Roman" w:cs="Times New Roman"/>
          <w:color w:val="000000"/>
        </w:rPr>
        <w:t>, 24</w:t>
      </w:r>
      <w:r w:rsidRPr="0028298C">
        <w:rPr>
          <w:rFonts w:ascii="Times New Roman" w:hAnsi="Times New Roman" w:cs="Times New Roman"/>
        </w:rPr>
        <w:t xml:space="preserve"> Федерального закона № 178-ФЗ, может осуществляться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настоящим Положением.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 имущества. Привлечение организатора не требуется в случае, если юридическое лицо, действующее по договору с собственником имущества, включено в перечень юридических лиц для организации продажи государственного и муниципального имущества в электронной форме.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Для проведения продажи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 свободный и бесплатный доступ к информации о проведении продажи в электронной форме, а также к правилам работы с использованием таких систем;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2) возможность представления претендентами заявок и прилагаемых к ним документов в форме электронных документов;</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r w:rsidRPr="0028298C">
        <w:rPr>
          <w:rFonts w:ascii="Times New Roman" w:hAnsi="Times New Roman" w:cs="Times New Roman"/>
          <w:color w:val="000000"/>
        </w:rPr>
        <w:t xml:space="preserve">порядке </w:t>
      </w:r>
      <w:r w:rsidRPr="0028298C">
        <w:rPr>
          <w:rFonts w:ascii="Times New Roman" w:hAnsi="Times New Roman" w:cs="Times New Roman"/>
        </w:rPr>
        <w:t>средств защиты информации;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rsidR="0028298C" w:rsidRPr="0028298C" w:rsidRDefault="0028298C" w:rsidP="0028298C">
      <w:pPr>
        <w:pStyle w:val="ConsPlusNormal"/>
        <w:ind w:firstLine="709"/>
        <w:jc w:val="both"/>
        <w:rPr>
          <w:rFonts w:ascii="Times New Roman" w:hAnsi="Times New Roman" w:cs="Times New Roman"/>
        </w:rPr>
      </w:pPr>
      <w:proofErr w:type="gramStart"/>
      <w:r w:rsidRPr="0028298C">
        <w:rPr>
          <w:rFonts w:ascii="Times New Roman" w:hAnsi="Times New Roman" w:cs="Times New Roman"/>
        </w:rPr>
        <w:t xml:space="preserve">В информационном сообщении о проведении продажи в электронной форме, размещаемом на сайтах в сети "Интернет", наряду со сведениями, предусмотренными </w:t>
      </w:r>
      <w:hyperlink w:anchor="Par292" w:history="1">
        <w:r w:rsidRPr="0028298C">
          <w:rPr>
            <w:rStyle w:val="a4"/>
            <w:rFonts w:ascii="Times New Roman" w:hAnsi="Times New Roman" w:cs="Times New Roman"/>
          </w:rPr>
          <w:t>статьей 15</w:t>
        </w:r>
      </w:hyperlink>
      <w:r w:rsidRPr="0028298C">
        <w:rPr>
          <w:rFonts w:ascii="Times New Roman" w:hAnsi="Times New Roman" w:cs="Times New Roman"/>
        </w:rPr>
        <w:t xml:space="preserve"> Федерального закона № 178-ФЗ,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 электронной форме, дата</w:t>
      </w:r>
      <w:proofErr w:type="gramEnd"/>
      <w:r w:rsidRPr="0028298C">
        <w:rPr>
          <w:rFonts w:ascii="Times New Roman" w:hAnsi="Times New Roman" w:cs="Times New Roman"/>
        </w:rPr>
        <w:t xml:space="preserve"> и время ее проведения.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 наименование государственного или муниципального имущества и иные позволяющие его индивидуализировать сведения (спецификация лота);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2) начальная цена, величина повышения начальной цены ("шаг аукциона") - в случае проведения продажи на аукционе;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4) последнее предложение о цене государственного или муниципального имущества и время его поступления в режиме реального времени.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В случае проведения продажи муниципального имущества без объявления цены его начальная цена не указывается.</w:t>
      </w:r>
    </w:p>
    <w:p w:rsidR="0028298C" w:rsidRPr="0028298C" w:rsidRDefault="0028298C" w:rsidP="0028298C">
      <w:pPr>
        <w:pStyle w:val="ConsPlusNormal"/>
        <w:ind w:firstLine="709"/>
        <w:jc w:val="both"/>
        <w:rPr>
          <w:rFonts w:ascii="Times New Roman" w:hAnsi="Times New Roman" w:cs="Times New Roman"/>
        </w:rPr>
      </w:pPr>
      <w:proofErr w:type="gramStart"/>
      <w:r w:rsidRPr="0028298C">
        <w:rPr>
          <w:rFonts w:ascii="Times New Roman" w:hAnsi="Times New Roman" w:cs="Times New Roman"/>
        </w:rPr>
        <w:t>В течение одного часа с момента окончания процедуры проведения продажи в электронной форме на сайте в сети</w:t>
      </w:r>
      <w:proofErr w:type="gramEnd"/>
      <w:r w:rsidRPr="0028298C">
        <w:rPr>
          <w:rFonts w:ascii="Times New Roman" w:hAnsi="Times New Roman" w:cs="Times New Roman"/>
        </w:rPr>
        <w:t xml:space="preserve"> "Интернет", на котором проводилась продажа в электронной форме, размещаются: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 наименование имущества и иные позволяющие его индивидуализировать сведения (спецификация лота);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2) цена сделки приватизации;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3) имя физического лица или наименование юридического лица - победителя торгов.</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Результаты процедуры проведения продажи в электронной форме оформляются протоколом.</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lastRenderedPageBreak/>
        <w:t>4.3.1.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Предложения о цене муниципального имущества </w:t>
      </w:r>
      <w:proofErr w:type="gramStart"/>
      <w:r w:rsidRPr="0028298C">
        <w:rPr>
          <w:rFonts w:ascii="Times New Roman" w:hAnsi="Times New Roman" w:cs="Times New Roman"/>
        </w:rPr>
        <w:t>заявляются</w:t>
      </w:r>
      <w:proofErr w:type="gramEnd"/>
      <w:r w:rsidRPr="0028298C">
        <w:rPr>
          <w:rFonts w:ascii="Times New Roman" w:hAnsi="Times New Roman" w:cs="Times New Roman"/>
        </w:rPr>
        <w:t xml:space="preserve"> участниками аукциона открыто в ходе проведения торгов. По итогам торгов с победителем аукциона заключается договор.</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В случае</w:t>
      </w:r>
      <w:proofErr w:type="gramStart"/>
      <w:r w:rsidRPr="0028298C">
        <w:rPr>
          <w:rFonts w:ascii="Times New Roman" w:hAnsi="Times New Roman" w:cs="Times New Roman"/>
        </w:rPr>
        <w:t>,</w:t>
      </w:r>
      <w:proofErr w:type="gramEnd"/>
      <w:r w:rsidRPr="0028298C">
        <w:rPr>
          <w:rFonts w:ascii="Times New Roman" w:hAnsi="Times New Roman" w:cs="Times New Roman"/>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В случае отказа лица, признанного единственным участником аукциона, от заключения договора аукцион признается несостоявшимся.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 </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Для участия в аукционе претендент вносит задаток в размере: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Документом, подтверждающим поступление задатка на счет, указанный в информационном сообщении, является выписка с этого счета.</w:t>
      </w:r>
    </w:p>
    <w:p w:rsidR="0028298C" w:rsidRPr="0028298C" w:rsidRDefault="0028298C" w:rsidP="0028298C">
      <w:pPr>
        <w:pStyle w:val="ConsPlusTitle"/>
        <w:ind w:firstLine="709"/>
        <w:jc w:val="both"/>
        <w:rPr>
          <w:rFonts w:ascii="Times New Roman" w:hAnsi="Times New Roman" w:cs="Times New Roman"/>
          <w:b w:val="0"/>
          <w:bCs w:val="0"/>
          <w:lang w:val="de-DE"/>
        </w:rPr>
      </w:pPr>
    </w:p>
    <w:p w:rsidR="0028298C" w:rsidRPr="0028298C" w:rsidRDefault="0028298C" w:rsidP="0028298C">
      <w:pPr>
        <w:pStyle w:val="ConsPlusTitle"/>
        <w:ind w:firstLine="709"/>
        <w:jc w:val="center"/>
        <w:rPr>
          <w:rFonts w:ascii="Times New Roman" w:hAnsi="Times New Roman" w:cs="Times New Roman"/>
          <w:b w:val="0"/>
          <w:bCs w:val="0"/>
        </w:rPr>
      </w:pPr>
      <w:r w:rsidRPr="0028298C">
        <w:rPr>
          <w:rFonts w:ascii="Times New Roman" w:hAnsi="Times New Roman" w:cs="Times New Roman"/>
          <w:b w:val="0"/>
          <w:bCs w:val="0"/>
          <w:lang w:val="en-US"/>
        </w:rPr>
        <w:t>V</w:t>
      </w:r>
      <w:r w:rsidRPr="0028298C">
        <w:rPr>
          <w:rFonts w:ascii="Times New Roman" w:hAnsi="Times New Roman" w:cs="Times New Roman"/>
          <w:b w:val="0"/>
          <w:bCs w:val="0"/>
        </w:rPr>
        <w:t>. ОПЛАТА И РАСПРЕДЕЛЕНИЕ ДЕНЕЖНЫХ</w:t>
      </w:r>
    </w:p>
    <w:p w:rsidR="0028298C" w:rsidRPr="0028298C" w:rsidRDefault="0028298C" w:rsidP="0028298C">
      <w:pPr>
        <w:pStyle w:val="ConsPlusTitle"/>
        <w:ind w:firstLine="709"/>
        <w:jc w:val="center"/>
        <w:rPr>
          <w:rFonts w:ascii="Times New Roman" w:hAnsi="Times New Roman" w:cs="Times New Roman"/>
        </w:rPr>
      </w:pPr>
      <w:r w:rsidRPr="0028298C">
        <w:rPr>
          <w:rFonts w:ascii="Times New Roman" w:hAnsi="Times New Roman" w:cs="Times New Roman"/>
          <w:b w:val="0"/>
          <w:bCs w:val="0"/>
        </w:rPr>
        <w:t>СРЕДСТВ ОТ ПРОДАЖИ ИМУЩЕСТВА</w:t>
      </w:r>
    </w:p>
    <w:p w:rsidR="0028298C" w:rsidRPr="0028298C" w:rsidRDefault="0028298C" w:rsidP="0028298C">
      <w:pPr>
        <w:pStyle w:val="ConsPlusNormal"/>
        <w:ind w:firstLine="709"/>
        <w:jc w:val="center"/>
        <w:rPr>
          <w:rFonts w:ascii="Times New Roman" w:hAnsi="Times New Roman" w:cs="Times New Roman"/>
          <w:b/>
          <w:bCs/>
        </w:rPr>
      </w:pP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5.1. При продаже муниципального имущества законным средством платежа признается валюта Российской Федерации.</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 xml:space="preserve">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w:t>
      </w:r>
      <w:r w:rsidRPr="0028298C">
        <w:rPr>
          <w:rFonts w:ascii="Times New Roman" w:hAnsi="Times New Roman" w:cs="Times New Roman"/>
          <w:color w:val="000000"/>
        </w:rPr>
        <w:t>законом № 178-ФЗ.</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Решение о предоставлении рассрочки может быть принято в случае приватизации муниципального имущества без объявления цены.</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r w:rsidRPr="0028298C">
        <w:rPr>
          <w:rFonts w:ascii="Times New Roman" w:hAnsi="Times New Roman" w:cs="Times New Roman"/>
          <w:color w:val="000000"/>
        </w:rPr>
        <w:t>ставки рефинансирования</w:t>
      </w:r>
      <w:r w:rsidRPr="0028298C">
        <w:rPr>
          <w:rFonts w:ascii="Times New Roman" w:hAnsi="Times New Roman" w:cs="Times New Roman"/>
          <w:color w:val="0000FF"/>
        </w:rPr>
        <w:t xml:space="preserve"> </w:t>
      </w:r>
      <w:r w:rsidRPr="0028298C">
        <w:rPr>
          <w:rFonts w:ascii="Times New Roman" w:hAnsi="Times New Roman" w:cs="Times New Roman"/>
        </w:rPr>
        <w:t>Центрального банка Российской Федерации, действующей на дату размещения на сайтах в сети "Интернет" объявления о продаже.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Начисленные проценты перечисляются в порядке, установленном Бюджетным </w:t>
      </w:r>
      <w:r w:rsidRPr="0028298C">
        <w:rPr>
          <w:rFonts w:ascii="Times New Roman" w:hAnsi="Times New Roman" w:cs="Times New Roman"/>
          <w:color w:val="000000"/>
        </w:rPr>
        <w:t>кодексом</w:t>
      </w:r>
      <w:r w:rsidRPr="0028298C">
        <w:rPr>
          <w:rFonts w:ascii="Times New Roman" w:hAnsi="Times New Roman" w:cs="Times New Roman"/>
          <w:color w:val="0000FF"/>
        </w:rPr>
        <w:t xml:space="preserve"> </w:t>
      </w:r>
      <w:r w:rsidRPr="0028298C">
        <w:rPr>
          <w:rFonts w:ascii="Times New Roman" w:hAnsi="Times New Roman" w:cs="Times New Roman"/>
        </w:rPr>
        <w:t>Российской Федерации.</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Покупатель вправе оплатить приобретаемое муниципальное имущество досрочно.</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 xml:space="preserve">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w:anchor="Par842" w:history="1">
        <w:r w:rsidRPr="0028298C">
          <w:rPr>
            <w:rStyle w:val="a4"/>
            <w:rFonts w:ascii="Times New Roman" w:hAnsi="Times New Roman" w:cs="Times New Roman"/>
          </w:rPr>
          <w:t>пункта 3 статьи 32</w:t>
        </w:r>
      </w:hyperlink>
      <w:r w:rsidRPr="0028298C">
        <w:rPr>
          <w:rFonts w:ascii="Times New Roman" w:hAnsi="Times New Roman" w:cs="Times New Roman"/>
        </w:rPr>
        <w:t xml:space="preserve"> Федерального закона № 178-ФЗ не распространяются.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28298C">
        <w:rPr>
          <w:rFonts w:ascii="Times New Roman" w:hAnsi="Times New Roman" w:cs="Times New Roman"/>
        </w:rPr>
        <w:t>с даты заключения</w:t>
      </w:r>
      <w:proofErr w:type="gramEnd"/>
      <w:r w:rsidRPr="0028298C">
        <w:rPr>
          <w:rFonts w:ascii="Times New Roman" w:hAnsi="Times New Roman" w:cs="Times New Roman"/>
        </w:rPr>
        <w:t xml:space="preserve"> договора.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С момента передачи покупателю приобретенного в рассрочку имущества и до момента его полной оплаты указанное имущество в силу Федерального закона № 178-ФЗ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В случае нарушения покупателем сроков и порядка внесения платежей обращается взыскание на заложенное имущество в судебном порядке.</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hAnsi="Times New Roman" w:cs="Times New Roman"/>
        </w:rPr>
        <w:t>С покупателя могут быть взысканы также убытки, причиненные неисполнением договора купли-продажи.</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Порядок оплаты имущества, находящегося в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 xml:space="preserve">Возврат денежных средств по недействительным сделкам купли-продажи муниципального имущества осуществляется </w:t>
      </w:r>
      <w:proofErr w:type="gramStart"/>
      <w:r w:rsidRPr="0028298C">
        <w:rPr>
          <w:rFonts w:ascii="Times New Roman" w:hAnsi="Times New Roman" w:cs="Times New Roman"/>
        </w:rPr>
        <w:t xml:space="preserve">в соответствии с Бюджетным </w:t>
      </w:r>
      <w:r w:rsidRPr="0028298C">
        <w:rPr>
          <w:rFonts w:ascii="Times New Roman" w:hAnsi="Times New Roman" w:cs="Times New Roman"/>
          <w:color w:val="000000"/>
        </w:rPr>
        <w:t>кодексом</w:t>
      </w:r>
      <w:r w:rsidRPr="0028298C">
        <w:rPr>
          <w:rFonts w:ascii="Times New Roman" w:hAnsi="Times New Roman" w:cs="Times New Roman"/>
        </w:rPr>
        <w:t xml:space="preserve"> Российской Федерации за счет средств местных бюджетов на основании вступившего в силу</w:t>
      </w:r>
      <w:proofErr w:type="gramEnd"/>
      <w:r w:rsidRPr="0028298C">
        <w:rPr>
          <w:rFonts w:ascii="Times New Roman" w:hAnsi="Times New Roman" w:cs="Times New Roman"/>
        </w:rPr>
        <w:t xml:space="preserve"> решения суда после передачи такого имущества в муниципальную собственность.</w:t>
      </w:r>
    </w:p>
    <w:p w:rsidR="0028298C" w:rsidRPr="0028298C" w:rsidRDefault="0028298C" w:rsidP="0028298C">
      <w:pPr>
        <w:pStyle w:val="ConsPlusTitle"/>
        <w:ind w:firstLine="709"/>
        <w:jc w:val="both"/>
        <w:rPr>
          <w:rFonts w:ascii="Times New Roman" w:hAnsi="Times New Roman" w:cs="Times New Roman"/>
          <w:b w:val="0"/>
          <w:bCs w:val="0"/>
        </w:rPr>
      </w:pPr>
    </w:p>
    <w:p w:rsidR="0028298C" w:rsidRPr="0028298C" w:rsidRDefault="0028298C" w:rsidP="0028298C">
      <w:pPr>
        <w:pStyle w:val="ConsPlusTitle"/>
        <w:ind w:firstLine="709"/>
        <w:jc w:val="both"/>
        <w:rPr>
          <w:rFonts w:ascii="Times New Roman" w:hAnsi="Times New Roman" w:cs="Times New Roman"/>
        </w:rPr>
      </w:pPr>
      <w:r w:rsidRPr="0028298C">
        <w:rPr>
          <w:rFonts w:ascii="Times New Roman" w:hAnsi="Times New Roman" w:cs="Times New Roman"/>
          <w:b w:val="0"/>
          <w:bCs w:val="0"/>
        </w:rPr>
        <w:t>Глава VI. ПЕРЕХОДНЫЕ И ЗАКЛЮЧИТЕЛЬНЫЕ ПОЛОЖЕНИЯ</w:t>
      </w:r>
    </w:p>
    <w:p w:rsidR="0028298C" w:rsidRPr="0028298C" w:rsidRDefault="0028298C" w:rsidP="0028298C">
      <w:pPr>
        <w:pStyle w:val="ConsPlusNormal"/>
        <w:ind w:firstLine="709"/>
        <w:jc w:val="both"/>
        <w:rPr>
          <w:rFonts w:ascii="Times New Roman" w:hAnsi="Times New Roman" w:cs="Times New Roman"/>
          <w:b/>
          <w:bCs/>
        </w:rPr>
      </w:pP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hAnsi="Times New Roman" w:cs="Times New Roman"/>
        </w:rPr>
        <w:t>6.1. Глава Алексеевского сельсовета вправе обращаться в суд с исками и выступает в судах от имени Алексеевского сельсовета в защиту имущественных и иных прав и законных интересов муниципального образования.</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Защита прав муниципальных образований как собственников имущества финансируется за счет средств соответствующих бюджетов.</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lastRenderedPageBreak/>
        <w:t xml:space="preserve"> </w:t>
      </w:r>
      <w:r w:rsidRPr="0028298C">
        <w:rPr>
          <w:rFonts w:ascii="Times New Roman" w:hAnsi="Times New Roman" w:cs="Times New Roman"/>
        </w:rPr>
        <w:t>Сделки приватизации муниципального имущества, совершенные лицами, не уполномоченными на совершение указанных сделок, признаются ничтожными.</w:t>
      </w:r>
    </w:p>
    <w:p w:rsidR="0028298C" w:rsidRPr="0028298C" w:rsidRDefault="0028298C" w:rsidP="0028298C">
      <w:pPr>
        <w:pStyle w:val="ConsPlusNormal"/>
        <w:ind w:firstLine="709"/>
        <w:jc w:val="both"/>
        <w:rPr>
          <w:rFonts w:ascii="Times New Roman" w:eastAsia="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 xml:space="preserve">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порядке, установленном Бюджетным </w:t>
      </w:r>
      <w:r w:rsidRPr="0028298C">
        <w:rPr>
          <w:rStyle w:val="a4"/>
          <w:rFonts w:ascii="Times New Roman" w:hAnsi="Times New Roman" w:cs="Times New Roman"/>
          <w:color w:val="000000"/>
        </w:rPr>
        <w:t xml:space="preserve">кодексом </w:t>
      </w:r>
      <w:r w:rsidRPr="0028298C">
        <w:rPr>
          <w:rFonts w:ascii="Times New Roman" w:hAnsi="Times New Roman" w:cs="Times New Roman"/>
        </w:rPr>
        <w:t>Российской Федерации.</w:t>
      </w:r>
    </w:p>
    <w:p w:rsidR="0028298C" w:rsidRPr="0028298C" w:rsidRDefault="0028298C" w:rsidP="0028298C">
      <w:pPr>
        <w:pStyle w:val="ConsPlusNormal"/>
        <w:ind w:firstLine="709"/>
        <w:jc w:val="both"/>
        <w:rPr>
          <w:rFonts w:ascii="Times New Roman" w:hAnsi="Times New Roman" w:cs="Times New Roman"/>
        </w:rPr>
      </w:pPr>
      <w:r w:rsidRPr="0028298C">
        <w:rPr>
          <w:rFonts w:ascii="Times New Roman" w:eastAsia="Times New Roman" w:hAnsi="Times New Roman" w:cs="Times New Roman"/>
        </w:rPr>
        <w:t xml:space="preserve"> </w:t>
      </w:r>
      <w:r w:rsidRPr="0028298C">
        <w:rPr>
          <w:rFonts w:ascii="Times New Roman" w:hAnsi="Times New Roman" w:cs="Times New Roman"/>
        </w:rPr>
        <w:t>6.2. Вопросы, связанные с приватизацией муниципального имущества и не урегулированные настоящим Положением, решаются в соответствии с Федеральным законом № 178-ФЗ.</w:t>
      </w:r>
    </w:p>
    <w:p w:rsidR="0028298C" w:rsidRDefault="0028298C" w:rsidP="0028298C">
      <w:pPr>
        <w:pStyle w:val="ConsPlusNormal"/>
        <w:ind w:firstLine="709"/>
        <w:jc w:val="both"/>
        <w:rPr>
          <w:rFonts w:ascii="Times New Roman" w:hAnsi="Times New Roman" w:cs="Times New Roman"/>
          <w:sz w:val="28"/>
          <w:szCs w:val="28"/>
        </w:rPr>
      </w:pPr>
    </w:p>
    <w:p w:rsidR="0091386B" w:rsidRPr="0091386B" w:rsidRDefault="0091386B" w:rsidP="0091386B">
      <w:pPr>
        <w:rPr>
          <w:rFonts w:ascii="Times New Roman" w:hAnsi="Times New Roman"/>
          <w:sz w:val="20"/>
          <w:szCs w:val="20"/>
        </w:rPr>
      </w:pPr>
      <w:r>
        <w:rPr>
          <w:rFonts w:ascii="Times New Roman" w:hAnsi="Times New Roman"/>
          <w:sz w:val="20"/>
          <w:szCs w:val="20"/>
        </w:rPr>
        <w:t xml:space="preserve">                                                                                    </w:t>
      </w:r>
      <w:r w:rsidRPr="0091386B">
        <w:rPr>
          <w:rFonts w:ascii="Times New Roman" w:hAnsi="Times New Roman"/>
          <w:sz w:val="20"/>
          <w:szCs w:val="20"/>
        </w:rPr>
        <w:t>РЕШЕНИЕ</w:t>
      </w:r>
    </w:p>
    <w:p w:rsidR="0091386B" w:rsidRPr="0091386B" w:rsidRDefault="0091386B" w:rsidP="0091386B">
      <w:pPr>
        <w:shd w:val="clear" w:color="auto" w:fill="FFFFFF"/>
        <w:ind w:left="-284" w:firstLine="284"/>
        <w:rPr>
          <w:rFonts w:ascii="Times New Roman" w:hAnsi="Times New Roman"/>
          <w:sz w:val="20"/>
          <w:szCs w:val="20"/>
        </w:rPr>
      </w:pPr>
      <w:r w:rsidRPr="0091386B">
        <w:rPr>
          <w:rFonts w:ascii="Times New Roman" w:hAnsi="Times New Roman"/>
          <w:sz w:val="20"/>
          <w:szCs w:val="20"/>
        </w:rPr>
        <w:t xml:space="preserve">           02.02.2023                  </w:t>
      </w:r>
      <w:r>
        <w:rPr>
          <w:rFonts w:ascii="Times New Roman" w:hAnsi="Times New Roman"/>
          <w:sz w:val="20"/>
          <w:szCs w:val="20"/>
        </w:rPr>
        <w:t xml:space="preserve">                 </w:t>
      </w:r>
      <w:r w:rsidRPr="0091386B">
        <w:rPr>
          <w:rFonts w:ascii="Times New Roman" w:hAnsi="Times New Roman"/>
          <w:sz w:val="20"/>
          <w:szCs w:val="20"/>
        </w:rPr>
        <w:t xml:space="preserve">                 с. Алексеевка                                 № 25-84р</w:t>
      </w:r>
    </w:p>
    <w:p w:rsidR="0091386B" w:rsidRPr="0091386B" w:rsidRDefault="0091386B" w:rsidP="0091386B">
      <w:pPr>
        <w:jc w:val="both"/>
        <w:rPr>
          <w:rFonts w:ascii="Times New Roman" w:hAnsi="Times New Roman"/>
          <w:b/>
          <w:sz w:val="20"/>
          <w:szCs w:val="20"/>
        </w:rPr>
      </w:pPr>
      <w:r w:rsidRPr="0091386B">
        <w:rPr>
          <w:rFonts w:ascii="Times New Roman" w:hAnsi="Times New Roman"/>
          <w:b/>
          <w:bCs/>
          <w:sz w:val="20"/>
          <w:szCs w:val="20"/>
        </w:rPr>
        <w:t xml:space="preserve">    О внесении изменений в решение от 19.10.2021 № 12-27р «Об утверждении Положения о </w:t>
      </w:r>
      <w:r w:rsidRPr="0091386B">
        <w:rPr>
          <w:rFonts w:ascii="Times New Roman" w:hAnsi="Times New Roman"/>
          <w:b/>
          <w:sz w:val="20"/>
          <w:szCs w:val="20"/>
        </w:rPr>
        <w:t>муниципальном жилищном контроле на территории Алексеевского сельсовета»</w:t>
      </w:r>
    </w:p>
    <w:p w:rsidR="0091386B" w:rsidRPr="0091386B" w:rsidRDefault="0091386B" w:rsidP="0091386B">
      <w:pPr>
        <w:spacing w:after="0"/>
        <w:ind w:firstLine="709"/>
        <w:jc w:val="both"/>
        <w:rPr>
          <w:rFonts w:ascii="Times New Roman" w:hAnsi="Times New Roman"/>
          <w:b/>
          <w:sz w:val="20"/>
          <w:szCs w:val="20"/>
        </w:rPr>
      </w:pPr>
      <w:proofErr w:type="gramStart"/>
      <w:r w:rsidRPr="0091386B">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sidRPr="0091386B">
        <w:rPr>
          <w:rFonts w:ascii="Times New Roman" w:hAnsi="Times New Roman"/>
          <w:i/>
          <w:sz w:val="20"/>
          <w:szCs w:val="20"/>
        </w:rPr>
        <w:t xml:space="preserve"> </w:t>
      </w:r>
      <w:r w:rsidRPr="0091386B">
        <w:rPr>
          <w:rFonts w:ascii="Times New Roman" w:hAnsi="Times New Roman"/>
          <w:sz w:val="20"/>
          <w:szCs w:val="20"/>
        </w:rPr>
        <w:t xml:space="preserve">руководствуясь Уставом муниципального образования Алексеевский сельсовет, Алексеевский сельский Совет депутатов  </w:t>
      </w:r>
      <w:r w:rsidRPr="0091386B">
        <w:rPr>
          <w:rFonts w:ascii="Times New Roman" w:hAnsi="Times New Roman"/>
          <w:b/>
          <w:sz w:val="20"/>
          <w:szCs w:val="20"/>
        </w:rPr>
        <w:t>РЕШИЛ:</w:t>
      </w:r>
      <w:proofErr w:type="gramEnd"/>
    </w:p>
    <w:p w:rsidR="0091386B" w:rsidRPr="0091386B" w:rsidRDefault="0091386B" w:rsidP="0091386B">
      <w:pPr>
        <w:pStyle w:val="a5"/>
        <w:numPr>
          <w:ilvl w:val="0"/>
          <w:numId w:val="4"/>
        </w:numPr>
        <w:tabs>
          <w:tab w:val="clear" w:pos="1101"/>
          <w:tab w:val="num" w:pos="0"/>
          <w:tab w:val="left" w:pos="993"/>
        </w:tabs>
        <w:suppressAutoHyphens/>
        <w:spacing w:after="0" w:line="240" w:lineRule="auto"/>
        <w:ind w:left="0" w:firstLine="709"/>
        <w:contextualSpacing w:val="0"/>
        <w:jc w:val="both"/>
        <w:rPr>
          <w:rFonts w:ascii="Times New Roman" w:hAnsi="Times New Roman"/>
          <w:sz w:val="20"/>
          <w:szCs w:val="20"/>
        </w:rPr>
      </w:pPr>
      <w:r w:rsidRPr="0091386B">
        <w:rPr>
          <w:rFonts w:ascii="Times New Roman" w:hAnsi="Times New Roman"/>
          <w:sz w:val="20"/>
          <w:szCs w:val="20"/>
        </w:rPr>
        <w:t>Внести в решение от 19.10.2021 № 12-27р «Об утверждении Положения о муниципальном жилищном контроле на территории Алексеевского сельсовета», следующие изменения: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b/>
          <w:sz w:val="20"/>
          <w:szCs w:val="20"/>
        </w:rPr>
        <w:t xml:space="preserve"> </w:t>
      </w:r>
      <w:r w:rsidRPr="0091386B">
        <w:rPr>
          <w:rFonts w:ascii="Times New Roman" w:hAnsi="Times New Roman"/>
          <w:color w:val="000000"/>
          <w:sz w:val="20"/>
          <w:szCs w:val="20"/>
        </w:rPr>
        <w:t xml:space="preserve">1.1. В </w:t>
      </w:r>
      <w:r w:rsidRPr="0091386B">
        <w:rPr>
          <w:rFonts w:ascii="Times New Roman" w:hAnsi="Times New Roman"/>
          <w:sz w:val="20"/>
          <w:szCs w:val="20"/>
        </w:rPr>
        <w:t xml:space="preserve">Положение о муниципальном жилищном контроле добавить пункт 27.1. следующего содержания: </w:t>
      </w:r>
    </w:p>
    <w:p w:rsidR="0091386B" w:rsidRPr="0091386B" w:rsidRDefault="0091386B" w:rsidP="0091386B">
      <w:pPr>
        <w:spacing w:after="0"/>
        <w:ind w:firstLine="709"/>
        <w:jc w:val="center"/>
        <w:rPr>
          <w:rFonts w:ascii="Times New Roman" w:hAnsi="Times New Roman"/>
          <w:b/>
          <w:sz w:val="20"/>
          <w:szCs w:val="20"/>
        </w:rPr>
      </w:pPr>
      <w:r w:rsidRPr="0091386B">
        <w:rPr>
          <w:rFonts w:ascii="Times New Roman" w:hAnsi="Times New Roman"/>
          <w:b/>
          <w:sz w:val="20"/>
          <w:szCs w:val="20"/>
        </w:rPr>
        <w:t>« 27.1. Обжалование решений администрации, действий (бездействия) должностных лиц, уполномоченных осуществлять  муниципальный жилищный  контроль.</w:t>
      </w:r>
    </w:p>
    <w:p w:rsidR="0091386B" w:rsidRPr="0091386B" w:rsidRDefault="0091386B" w:rsidP="0091386B">
      <w:pPr>
        <w:spacing w:after="0"/>
        <w:ind w:firstLine="284"/>
        <w:jc w:val="both"/>
        <w:rPr>
          <w:rFonts w:ascii="Times New Roman" w:hAnsi="Times New Roman"/>
          <w:sz w:val="20"/>
          <w:szCs w:val="20"/>
          <w:lang w:val="de-DE"/>
        </w:rPr>
      </w:pPr>
      <w:r w:rsidRPr="0091386B">
        <w:rPr>
          <w:rFonts w:ascii="Times New Roman" w:hAnsi="Times New Roman"/>
          <w:sz w:val="20"/>
          <w:szCs w:val="20"/>
        </w:rPr>
        <w:t>1. Решения администрации, действия (бездействие) должностных лиц, уполномоченных осуществлять муниципальный контроль</w:t>
      </w:r>
      <w:r w:rsidRPr="0091386B">
        <w:rPr>
          <w:rFonts w:ascii="Times New Roman" w:hAnsi="Times New Roman"/>
          <w:color w:val="000000"/>
          <w:sz w:val="20"/>
          <w:szCs w:val="20"/>
        </w:rPr>
        <w:t xml:space="preserve"> в сфере жилищного контроля на территории Алексеевского сельсовета,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1386B" w:rsidRPr="0091386B" w:rsidRDefault="0091386B" w:rsidP="0091386B">
      <w:pPr>
        <w:spacing w:after="0"/>
        <w:ind w:firstLine="284"/>
        <w:jc w:val="both"/>
        <w:rPr>
          <w:rFonts w:ascii="Times New Roman" w:hAnsi="Times New Roman"/>
          <w:color w:val="000000"/>
          <w:sz w:val="20"/>
          <w:szCs w:val="20"/>
        </w:rPr>
      </w:pPr>
      <w:r w:rsidRPr="0091386B">
        <w:rPr>
          <w:rFonts w:ascii="Times New Roman" w:hAnsi="Times New Roman"/>
          <w:color w:val="000000"/>
          <w:sz w:val="20"/>
          <w:szCs w:val="20"/>
        </w:rPr>
        <w:t xml:space="preserve">         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жилищного контроля на территории Алексеевского сельсовета, имеют право на досудебное обжалование:</w:t>
      </w:r>
    </w:p>
    <w:p w:rsidR="0091386B" w:rsidRPr="0091386B" w:rsidRDefault="0091386B" w:rsidP="0091386B">
      <w:pPr>
        <w:spacing w:after="0"/>
        <w:ind w:firstLine="284"/>
        <w:rPr>
          <w:rFonts w:ascii="Times New Roman" w:hAnsi="Times New Roman"/>
          <w:color w:val="000000"/>
          <w:sz w:val="20"/>
          <w:szCs w:val="20"/>
        </w:rPr>
      </w:pPr>
      <w:r w:rsidRPr="0091386B">
        <w:rPr>
          <w:rFonts w:ascii="Times New Roman" w:hAnsi="Times New Roman"/>
          <w:color w:val="000000"/>
          <w:sz w:val="20"/>
          <w:szCs w:val="20"/>
        </w:rPr>
        <w:t>1) решений о проведении контрольных мероприятий;</w:t>
      </w:r>
    </w:p>
    <w:p w:rsidR="0091386B" w:rsidRPr="0091386B" w:rsidRDefault="0091386B" w:rsidP="0091386B">
      <w:pPr>
        <w:spacing w:after="0"/>
        <w:ind w:firstLine="284"/>
        <w:rPr>
          <w:rFonts w:ascii="Times New Roman" w:hAnsi="Times New Roman"/>
          <w:sz w:val="20"/>
          <w:szCs w:val="20"/>
          <w:lang w:val="de-DE"/>
        </w:rPr>
      </w:pPr>
      <w:r w:rsidRPr="0091386B">
        <w:rPr>
          <w:rFonts w:ascii="Times New Roman" w:hAnsi="Times New Roman"/>
          <w:color w:val="000000"/>
          <w:sz w:val="20"/>
          <w:szCs w:val="20"/>
        </w:rPr>
        <w:t>2) актов контрольных мероприятий, предписаний об устранении выявленных нарушений;</w:t>
      </w:r>
    </w:p>
    <w:p w:rsidR="0091386B" w:rsidRPr="0091386B" w:rsidRDefault="0091386B" w:rsidP="0091386B">
      <w:pPr>
        <w:spacing w:after="0"/>
        <w:ind w:firstLine="284"/>
        <w:rPr>
          <w:rFonts w:ascii="Times New Roman" w:hAnsi="Times New Roman"/>
          <w:sz w:val="20"/>
          <w:szCs w:val="20"/>
          <w:lang w:val="de-DE"/>
        </w:rPr>
      </w:pPr>
      <w:r w:rsidRPr="0091386B">
        <w:rPr>
          <w:rFonts w:ascii="Times New Roman" w:hAnsi="Times New Roman"/>
          <w:color w:val="000000"/>
          <w:sz w:val="20"/>
          <w:szCs w:val="20"/>
        </w:rPr>
        <w:t>3) действий (бездействия) должностных лиц, уполномоченных осуществлять муниципальный земельный контроль, в рамках контрольных мероприятий.</w:t>
      </w:r>
    </w:p>
    <w:p w:rsidR="0091386B" w:rsidRPr="0091386B" w:rsidRDefault="0091386B" w:rsidP="0091386B">
      <w:pPr>
        <w:spacing w:after="0"/>
        <w:ind w:firstLine="709"/>
        <w:jc w:val="both"/>
        <w:rPr>
          <w:rFonts w:ascii="Times New Roman" w:hAnsi="Times New Roman"/>
          <w:sz w:val="20"/>
          <w:szCs w:val="20"/>
          <w:lang w:val="de-DE"/>
        </w:rPr>
      </w:pPr>
      <w:r w:rsidRPr="0091386B">
        <w:rPr>
          <w:rFonts w:ascii="Times New Roman" w:hAnsi="Times New Roman"/>
          <w:color w:val="000000"/>
          <w:sz w:val="20"/>
          <w:szCs w:val="20"/>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91386B" w:rsidRPr="0091386B" w:rsidRDefault="0091386B" w:rsidP="0091386B">
      <w:pPr>
        <w:spacing w:after="0"/>
        <w:ind w:firstLine="709"/>
        <w:jc w:val="both"/>
        <w:rPr>
          <w:rFonts w:ascii="Times New Roman" w:hAnsi="Times New Roman"/>
          <w:color w:val="000000"/>
          <w:sz w:val="20"/>
          <w:szCs w:val="20"/>
        </w:rPr>
      </w:pPr>
      <w:r w:rsidRPr="0091386B">
        <w:rPr>
          <w:rFonts w:ascii="Times New Roman" w:hAnsi="Times New Roman"/>
          <w:color w:val="000000"/>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Алексеевского сельсовета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91386B" w:rsidRPr="0091386B" w:rsidRDefault="0091386B" w:rsidP="0091386B">
      <w:pPr>
        <w:spacing w:after="0"/>
        <w:ind w:firstLine="709"/>
        <w:jc w:val="both"/>
        <w:rPr>
          <w:rFonts w:ascii="Times New Roman" w:hAnsi="Times New Roman"/>
          <w:color w:val="000000"/>
          <w:sz w:val="20"/>
          <w:szCs w:val="20"/>
        </w:rPr>
      </w:pPr>
      <w:r w:rsidRPr="0091386B">
        <w:rPr>
          <w:rFonts w:ascii="Times New Roman" w:hAnsi="Times New Roman"/>
          <w:color w:val="000000"/>
          <w:sz w:val="20"/>
          <w:szCs w:val="20"/>
        </w:rPr>
        <w:t>4. Жалоба на решение администрации, действия (бездействие) его должностных лиц рассматривается главой (заместителем главы) Алексеевского сельсовета.</w:t>
      </w:r>
    </w:p>
    <w:p w:rsidR="0091386B" w:rsidRPr="0091386B" w:rsidRDefault="0091386B" w:rsidP="0091386B">
      <w:pPr>
        <w:spacing w:after="0"/>
        <w:ind w:firstLine="709"/>
        <w:jc w:val="both"/>
        <w:rPr>
          <w:rFonts w:ascii="Times New Roman" w:hAnsi="Times New Roman"/>
          <w:color w:val="000000"/>
          <w:sz w:val="20"/>
          <w:szCs w:val="20"/>
        </w:rPr>
      </w:pPr>
      <w:r w:rsidRPr="0091386B">
        <w:rPr>
          <w:rFonts w:ascii="Times New Roman" w:hAnsi="Times New Roman"/>
          <w:color w:val="000000"/>
          <w:sz w:val="20"/>
          <w:szCs w:val="20"/>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1386B" w:rsidRPr="0091386B" w:rsidRDefault="0091386B" w:rsidP="0091386B">
      <w:pPr>
        <w:spacing w:after="0"/>
        <w:ind w:firstLine="709"/>
        <w:jc w:val="both"/>
        <w:rPr>
          <w:rFonts w:ascii="Times New Roman" w:hAnsi="Times New Roman"/>
          <w:color w:val="000000"/>
          <w:sz w:val="20"/>
          <w:szCs w:val="20"/>
        </w:rPr>
      </w:pPr>
      <w:r w:rsidRPr="0091386B">
        <w:rPr>
          <w:rFonts w:ascii="Times New Roman" w:hAnsi="Times New Roman"/>
          <w:color w:val="000000"/>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91386B" w:rsidRPr="0091386B" w:rsidRDefault="0091386B" w:rsidP="0091386B">
      <w:pPr>
        <w:spacing w:after="0"/>
        <w:ind w:firstLine="709"/>
        <w:jc w:val="both"/>
        <w:rPr>
          <w:rFonts w:ascii="Times New Roman" w:hAnsi="Times New Roman"/>
          <w:color w:val="000000"/>
          <w:sz w:val="20"/>
          <w:szCs w:val="20"/>
        </w:rPr>
      </w:pPr>
      <w:r w:rsidRPr="0091386B">
        <w:rPr>
          <w:rFonts w:ascii="Times New Roman" w:hAnsi="Times New Roman"/>
          <w:color w:val="000000"/>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1386B" w:rsidRPr="0091386B" w:rsidRDefault="0091386B" w:rsidP="0091386B">
      <w:pPr>
        <w:spacing w:after="0"/>
        <w:ind w:firstLine="709"/>
        <w:jc w:val="both"/>
        <w:rPr>
          <w:rFonts w:ascii="Times New Roman" w:hAnsi="Times New Roman"/>
          <w:color w:val="000000"/>
          <w:sz w:val="20"/>
          <w:szCs w:val="20"/>
        </w:rPr>
      </w:pPr>
      <w:r w:rsidRPr="0091386B">
        <w:rPr>
          <w:rFonts w:ascii="Times New Roman" w:hAnsi="Times New Roman"/>
          <w:color w:val="000000"/>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1386B" w:rsidRPr="0091386B" w:rsidRDefault="0091386B" w:rsidP="0091386B">
      <w:pPr>
        <w:spacing w:after="0"/>
        <w:ind w:firstLine="709"/>
        <w:jc w:val="both"/>
        <w:rPr>
          <w:rFonts w:ascii="Times New Roman" w:hAnsi="Times New Roman"/>
          <w:color w:val="000000"/>
          <w:sz w:val="20"/>
          <w:szCs w:val="20"/>
        </w:rPr>
      </w:pPr>
      <w:r w:rsidRPr="0091386B">
        <w:rPr>
          <w:rFonts w:ascii="Times New Roman" w:hAnsi="Times New Roman"/>
          <w:color w:val="000000"/>
          <w:sz w:val="20"/>
          <w:szCs w:val="20"/>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color w:val="000000"/>
          <w:sz w:val="20"/>
          <w:szCs w:val="2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Алексеевского сельсовета не более чем на 20 рабочих дней</w:t>
      </w:r>
      <w:proofErr w:type="gramStart"/>
      <w:r w:rsidRPr="0091386B">
        <w:rPr>
          <w:rFonts w:ascii="Times New Roman" w:hAnsi="Times New Roman"/>
          <w:color w:val="000000"/>
          <w:sz w:val="20"/>
          <w:szCs w:val="20"/>
        </w:rPr>
        <w:t>.».</w:t>
      </w:r>
      <w:proofErr w:type="gramEnd"/>
    </w:p>
    <w:p w:rsidR="0091386B" w:rsidRPr="0091386B" w:rsidRDefault="0091386B" w:rsidP="0091386B">
      <w:pPr>
        <w:shd w:val="clear" w:color="auto" w:fill="FFFFFF"/>
        <w:tabs>
          <w:tab w:val="left" w:pos="0"/>
        </w:tabs>
        <w:spacing w:after="0"/>
        <w:jc w:val="both"/>
        <w:rPr>
          <w:rFonts w:ascii="Times New Roman" w:hAnsi="Times New Roman"/>
          <w:color w:val="000000"/>
          <w:spacing w:val="-4"/>
          <w:sz w:val="20"/>
          <w:szCs w:val="20"/>
        </w:rPr>
      </w:pPr>
      <w:r w:rsidRPr="0091386B">
        <w:rPr>
          <w:rFonts w:ascii="Times New Roman" w:hAnsi="Times New Roman"/>
          <w:color w:val="000000"/>
          <w:spacing w:val="-8"/>
          <w:sz w:val="20"/>
          <w:szCs w:val="20"/>
        </w:rPr>
        <w:lastRenderedPageBreak/>
        <w:t xml:space="preserve">            2. </w:t>
      </w:r>
      <w:proofErr w:type="gramStart"/>
      <w:r w:rsidRPr="0091386B">
        <w:rPr>
          <w:rFonts w:ascii="Times New Roman" w:hAnsi="Times New Roman"/>
          <w:sz w:val="20"/>
          <w:szCs w:val="20"/>
        </w:rPr>
        <w:t>Контроль за</w:t>
      </w:r>
      <w:proofErr w:type="gramEnd"/>
      <w:r w:rsidRPr="0091386B">
        <w:rPr>
          <w:rFonts w:ascii="Times New Roman" w:hAnsi="Times New Roman"/>
          <w:sz w:val="20"/>
          <w:szCs w:val="20"/>
        </w:rPr>
        <w:t xml:space="preserve">  исполнением  настоящего Решения возложить на Председателя</w:t>
      </w:r>
      <w:r w:rsidRPr="0091386B">
        <w:rPr>
          <w:rFonts w:ascii="Times New Roman" w:hAnsi="Times New Roman"/>
          <w:b/>
          <w:sz w:val="20"/>
          <w:szCs w:val="20"/>
        </w:rPr>
        <w:t xml:space="preserve"> </w:t>
      </w:r>
      <w:r w:rsidRPr="0091386B">
        <w:rPr>
          <w:rFonts w:ascii="Times New Roman" w:hAnsi="Times New Roman"/>
          <w:sz w:val="20"/>
          <w:szCs w:val="20"/>
        </w:rPr>
        <w:t>комиссии по жилищно-коммунальному хозяйству</w:t>
      </w:r>
      <w:r w:rsidRPr="0091386B">
        <w:rPr>
          <w:rFonts w:ascii="Times New Roman" w:hAnsi="Times New Roman"/>
          <w:b/>
          <w:sz w:val="20"/>
          <w:szCs w:val="20"/>
        </w:rPr>
        <w:t xml:space="preserve"> </w:t>
      </w:r>
      <w:r w:rsidRPr="0091386B">
        <w:rPr>
          <w:rFonts w:ascii="Times New Roman" w:hAnsi="Times New Roman"/>
          <w:sz w:val="20"/>
          <w:szCs w:val="20"/>
        </w:rPr>
        <w:t>Алексеевского сельского Совета депутатов (Е.Г. Табачных).</w:t>
      </w:r>
    </w:p>
    <w:p w:rsidR="0091386B" w:rsidRPr="0091386B" w:rsidRDefault="0091386B" w:rsidP="0091386B">
      <w:pPr>
        <w:shd w:val="clear" w:color="auto" w:fill="FFFFFF"/>
        <w:tabs>
          <w:tab w:val="left" w:pos="0"/>
        </w:tabs>
        <w:spacing w:after="0"/>
        <w:jc w:val="both"/>
        <w:rPr>
          <w:rFonts w:ascii="Times New Roman" w:hAnsi="Times New Roman"/>
          <w:sz w:val="20"/>
          <w:szCs w:val="20"/>
        </w:rPr>
      </w:pPr>
      <w:r w:rsidRPr="0091386B">
        <w:rPr>
          <w:rFonts w:ascii="Times New Roman" w:hAnsi="Times New Roman"/>
          <w:color w:val="000000"/>
          <w:spacing w:val="-4"/>
          <w:sz w:val="20"/>
          <w:szCs w:val="20"/>
        </w:rPr>
        <w:t xml:space="preserve">          3. </w:t>
      </w:r>
      <w:r w:rsidRPr="0091386B">
        <w:rPr>
          <w:rFonts w:ascii="Times New Roman" w:hAnsi="Times New Roman"/>
          <w:sz w:val="20"/>
          <w:szCs w:val="20"/>
        </w:rPr>
        <w:t>Настоящее Решение  вступает в силу в день, следующий за днем его официального опубликования (обнародования)  в газете «Алексеевские вести» и на «официальном интернет-сайте администрации Алексеевского сельсовета» (</w:t>
      </w:r>
      <w:proofErr w:type="spellStart"/>
      <w:r w:rsidRPr="0091386B">
        <w:rPr>
          <w:rFonts w:ascii="Times New Roman" w:hAnsi="Times New Roman"/>
          <w:sz w:val="20"/>
          <w:szCs w:val="20"/>
        </w:rPr>
        <w:t>Alekseevka.bdu.su</w:t>
      </w:r>
      <w:proofErr w:type="spellEnd"/>
      <w:r w:rsidRPr="0091386B">
        <w:rPr>
          <w:rFonts w:ascii="Times New Roman" w:hAnsi="Times New Roman"/>
          <w:sz w:val="20"/>
          <w:szCs w:val="20"/>
        </w:rPr>
        <w:t>).</w:t>
      </w:r>
    </w:p>
    <w:p w:rsidR="0091386B" w:rsidRPr="0091386B" w:rsidRDefault="0091386B" w:rsidP="0091386B">
      <w:pPr>
        <w:pStyle w:val="a5"/>
        <w:ind w:left="1438"/>
        <w:rPr>
          <w:rFonts w:ascii="Times New Roman" w:hAnsi="Times New Roman"/>
          <w:bCs/>
          <w:color w:val="000000"/>
          <w:sz w:val="20"/>
          <w:szCs w:val="20"/>
        </w:rPr>
      </w:pPr>
    </w:p>
    <w:p w:rsidR="0091386B" w:rsidRPr="0091386B" w:rsidRDefault="0091386B" w:rsidP="0091386B">
      <w:pPr>
        <w:spacing w:after="0"/>
        <w:rPr>
          <w:rFonts w:ascii="Times New Roman" w:hAnsi="Times New Roman"/>
          <w:bCs/>
          <w:color w:val="000000"/>
          <w:sz w:val="20"/>
          <w:szCs w:val="20"/>
        </w:rPr>
      </w:pPr>
      <w:r w:rsidRPr="0091386B">
        <w:rPr>
          <w:rFonts w:ascii="Times New Roman" w:hAnsi="Times New Roman"/>
          <w:bCs/>
          <w:color w:val="000000"/>
          <w:sz w:val="20"/>
          <w:szCs w:val="20"/>
        </w:rPr>
        <w:t xml:space="preserve">Председатель                                                        Глава сельсовета                                                                                                   </w:t>
      </w:r>
    </w:p>
    <w:p w:rsidR="0091386B" w:rsidRPr="0091386B" w:rsidRDefault="0091386B" w:rsidP="0091386B">
      <w:pPr>
        <w:spacing w:after="0"/>
        <w:rPr>
          <w:rFonts w:ascii="Times New Roman" w:hAnsi="Times New Roman"/>
          <w:bCs/>
          <w:color w:val="000000"/>
          <w:sz w:val="20"/>
          <w:szCs w:val="20"/>
        </w:rPr>
      </w:pPr>
      <w:r w:rsidRPr="0091386B">
        <w:rPr>
          <w:rFonts w:ascii="Times New Roman" w:hAnsi="Times New Roman"/>
          <w:bCs/>
          <w:color w:val="000000"/>
          <w:sz w:val="20"/>
          <w:szCs w:val="20"/>
        </w:rPr>
        <w:t xml:space="preserve">Совета депутатов                                                         </w:t>
      </w:r>
    </w:p>
    <w:p w:rsidR="0091386B" w:rsidRDefault="0091386B" w:rsidP="0091386B">
      <w:pPr>
        <w:spacing w:after="0"/>
        <w:rPr>
          <w:rFonts w:ascii="Times New Roman" w:hAnsi="Times New Roman"/>
          <w:bCs/>
          <w:color w:val="000000"/>
          <w:sz w:val="20"/>
          <w:szCs w:val="20"/>
        </w:rPr>
      </w:pPr>
      <w:r w:rsidRPr="0091386B">
        <w:rPr>
          <w:rFonts w:ascii="Times New Roman" w:hAnsi="Times New Roman"/>
          <w:bCs/>
          <w:color w:val="000000"/>
          <w:sz w:val="20"/>
          <w:szCs w:val="20"/>
        </w:rPr>
        <w:t xml:space="preserve">                  А.С. Лазарев                                                       М.В. Романченко    </w:t>
      </w:r>
    </w:p>
    <w:p w:rsidR="0091386B" w:rsidRPr="0091386B" w:rsidRDefault="0091386B" w:rsidP="0091386B">
      <w:pPr>
        <w:spacing w:after="0"/>
        <w:rPr>
          <w:rFonts w:ascii="Times New Roman" w:hAnsi="Times New Roman"/>
          <w:iCs/>
          <w:sz w:val="20"/>
          <w:szCs w:val="20"/>
        </w:rPr>
      </w:pPr>
      <w:r>
        <w:rPr>
          <w:rFonts w:ascii="Times New Roman" w:hAnsi="Times New Roman"/>
          <w:bCs/>
          <w:color w:val="000000"/>
          <w:sz w:val="20"/>
          <w:szCs w:val="20"/>
        </w:rPr>
        <w:t xml:space="preserve">                                                                                                                                                                                      </w:t>
      </w:r>
      <w:r w:rsidRPr="0091386B">
        <w:rPr>
          <w:rFonts w:ascii="Times New Roman" w:hAnsi="Times New Roman"/>
          <w:iCs/>
          <w:sz w:val="20"/>
          <w:szCs w:val="20"/>
        </w:rPr>
        <w:t>Приложение</w:t>
      </w:r>
    </w:p>
    <w:p w:rsidR="0091386B" w:rsidRPr="0091386B" w:rsidRDefault="0091386B" w:rsidP="0091386B">
      <w:pPr>
        <w:autoSpaceDE w:val="0"/>
        <w:spacing w:after="0"/>
        <w:jc w:val="right"/>
        <w:rPr>
          <w:rFonts w:ascii="Times New Roman" w:hAnsi="Times New Roman"/>
          <w:iCs/>
          <w:sz w:val="20"/>
          <w:szCs w:val="20"/>
        </w:rPr>
      </w:pPr>
      <w:r w:rsidRPr="0091386B">
        <w:rPr>
          <w:rFonts w:ascii="Times New Roman" w:hAnsi="Times New Roman"/>
          <w:iCs/>
          <w:sz w:val="20"/>
          <w:szCs w:val="20"/>
        </w:rPr>
        <w:t>к Решению</w:t>
      </w:r>
    </w:p>
    <w:p w:rsidR="0091386B" w:rsidRPr="0091386B" w:rsidRDefault="0091386B" w:rsidP="0091386B">
      <w:pPr>
        <w:autoSpaceDE w:val="0"/>
        <w:spacing w:after="0"/>
        <w:jc w:val="right"/>
        <w:rPr>
          <w:rFonts w:ascii="Times New Roman" w:hAnsi="Times New Roman"/>
          <w:sz w:val="20"/>
          <w:szCs w:val="20"/>
        </w:rPr>
      </w:pPr>
      <w:r w:rsidRPr="0091386B">
        <w:rPr>
          <w:rFonts w:ascii="Times New Roman" w:hAnsi="Times New Roman"/>
          <w:sz w:val="20"/>
          <w:szCs w:val="20"/>
        </w:rPr>
        <w:t>Алексеевского сельского Совета депутатов</w:t>
      </w:r>
    </w:p>
    <w:p w:rsidR="0091386B" w:rsidRPr="0091386B" w:rsidRDefault="0091386B" w:rsidP="0091386B">
      <w:pPr>
        <w:autoSpaceDE w:val="0"/>
        <w:spacing w:after="0"/>
        <w:jc w:val="right"/>
        <w:rPr>
          <w:rFonts w:ascii="Times New Roman" w:hAnsi="Times New Roman"/>
          <w:sz w:val="20"/>
          <w:szCs w:val="20"/>
        </w:rPr>
      </w:pPr>
      <w:r w:rsidRPr="0091386B">
        <w:rPr>
          <w:rFonts w:ascii="Times New Roman" w:hAnsi="Times New Roman"/>
          <w:sz w:val="20"/>
          <w:szCs w:val="20"/>
        </w:rPr>
        <w:t>от 02.02.2023 № 25-84р</w:t>
      </w:r>
    </w:p>
    <w:p w:rsidR="0091386B" w:rsidRPr="0091386B" w:rsidRDefault="0091386B" w:rsidP="0091386B">
      <w:pPr>
        <w:autoSpaceDE w:val="0"/>
        <w:spacing w:after="0"/>
        <w:jc w:val="right"/>
        <w:rPr>
          <w:rFonts w:ascii="Times New Roman" w:hAnsi="Times New Roman"/>
          <w:iCs/>
          <w:sz w:val="20"/>
          <w:szCs w:val="20"/>
        </w:rPr>
      </w:pPr>
      <w:r w:rsidRPr="0091386B">
        <w:rPr>
          <w:rFonts w:ascii="Times New Roman" w:hAnsi="Times New Roman"/>
          <w:iCs/>
          <w:sz w:val="20"/>
          <w:szCs w:val="20"/>
        </w:rPr>
        <w:t>( в редакции решение от 19.10.2021 № 12-27р)</w:t>
      </w:r>
    </w:p>
    <w:p w:rsidR="0091386B" w:rsidRPr="0091386B" w:rsidRDefault="0091386B" w:rsidP="0091386B">
      <w:pPr>
        <w:spacing w:after="0"/>
        <w:ind w:firstLine="709"/>
        <w:jc w:val="center"/>
        <w:rPr>
          <w:rFonts w:ascii="Times New Roman" w:hAnsi="Times New Roman"/>
          <w:b/>
          <w:sz w:val="20"/>
          <w:szCs w:val="20"/>
        </w:rPr>
      </w:pPr>
    </w:p>
    <w:p w:rsidR="0091386B" w:rsidRPr="0091386B" w:rsidRDefault="0091386B" w:rsidP="0091386B">
      <w:pPr>
        <w:autoSpaceDE w:val="0"/>
        <w:spacing w:after="0"/>
        <w:jc w:val="center"/>
        <w:rPr>
          <w:rFonts w:ascii="Times New Roman" w:hAnsi="Times New Roman"/>
          <w:b/>
          <w:sz w:val="20"/>
          <w:szCs w:val="20"/>
        </w:rPr>
      </w:pPr>
      <w:r w:rsidRPr="0091386B">
        <w:rPr>
          <w:rFonts w:ascii="Times New Roman" w:hAnsi="Times New Roman"/>
          <w:b/>
          <w:sz w:val="20"/>
          <w:szCs w:val="20"/>
        </w:rPr>
        <w:t xml:space="preserve">Положение о муниципальном жилищном контроле </w:t>
      </w:r>
    </w:p>
    <w:p w:rsidR="0091386B" w:rsidRPr="0091386B" w:rsidRDefault="0091386B" w:rsidP="0091386B">
      <w:pPr>
        <w:spacing w:after="0"/>
        <w:ind w:firstLine="709"/>
        <w:jc w:val="center"/>
        <w:rPr>
          <w:rFonts w:ascii="Times New Roman" w:hAnsi="Times New Roman"/>
          <w:b/>
          <w:sz w:val="20"/>
          <w:szCs w:val="20"/>
        </w:rPr>
      </w:pPr>
      <w:r w:rsidRPr="0091386B">
        <w:rPr>
          <w:rFonts w:ascii="Times New Roman" w:hAnsi="Times New Roman"/>
          <w:b/>
          <w:sz w:val="20"/>
          <w:szCs w:val="20"/>
        </w:rPr>
        <w:t>Общие положения</w:t>
      </w:r>
    </w:p>
    <w:p w:rsidR="0091386B" w:rsidRPr="0091386B" w:rsidRDefault="0091386B" w:rsidP="0091386B">
      <w:pPr>
        <w:spacing w:after="0"/>
        <w:ind w:firstLine="709"/>
        <w:jc w:val="center"/>
        <w:rPr>
          <w:rFonts w:ascii="Times New Roman" w:hAnsi="Times New Roman"/>
          <w:sz w:val="20"/>
          <w:szCs w:val="20"/>
        </w:rPr>
      </w:pPr>
      <w:r w:rsidRPr="0091386B">
        <w:rPr>
          <w:rFonts w:ascii="Times New Roman" w:hAnsi="Times New Roman"/>
          <w:sz w:val="20"/>
          <w:szCs w:val="20"/>
        </w:rPr>
        <w:t xml:space="preserve"> </w:t>
      </w:r>
    </w:p>
    <w:p w:rsidR="0091386B" w:rsidRPr="0091386B" w:rsidRDefault="0091386B" w:rsidP="0091386B">
      <w:pPr>
        <w:spacing w:after="0"/>
        <w:ind w:firstLine="709"/>
        <w:jc w:val="both"/>
        <w:rPr>
          <w:rFonts w:ascii="Times New Roman" w:hAnsi="Times New Roman"/>
          <w:i/>
          <w:sz w:val="20"/>
          <w:szCs w:val="20"/>
        </w:rPr>
      </w:pPr>
      <w:r w:rsidRPr="0091386B">
        <w:rPr>
          <w:rFonts w:ascii="Times New Roman" w:hAnsi="Times New Roman"/>
          <w:sz w:val="20"/>
          <w:szCs w:val="20"/>
        </w:rPr>
        <w:t>1. Настоящее Положение устанавливает порядок осуществления муниципального жилищного контроля (далее – муниципальный контроль)            на территории Алексеевского сельсовета.</w:t>
      </w:r>
      <w:r w:rsidRPr="0091386B">
        <w:rPr>
          <w:rFonts w:ascii="Times New Roman" w:hAnsi="Times New Roman"/>
          <w:i/>
          <w:sz w:val="20"/>
          <w:szCs w:val="20"/>
        </w:rPr>
        <w:t xml:space="preserve"> </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Муниципальный контроль</w:t>
      </w:r>
      <w:r w:rsidRPr="0091386B">
        <w:rPr>
          <w:rFonts w:ascii="Times New Roman" w:hAnsi="Times New Roman"/>
          <w:i/>
          <w:sz w:val="20"/>
          <w:szCs w:val="20"/>
        </w:rPr>
        <w:t xml:space="preserve"> </w:t>
      </w:r>
      <w:r w:rsidRPr="0091386B">
        <w:rPr>
          <w:rFonts w:ascii="Times New Roman" w:hAnsi="Times New Roman"/>
          <w:sz w:val="20"/>
          <w:szCs w:val="20"/>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2. Предметом</w:t>
      </w:r>
      <w:r w:rsidRPr="0091386B">
        <w:rPr>
          <w:rStyle w:val="aff9"/>
          <w:rFonts w:ascii="Times New Roman" w:hAnsi="Times New Roman"/>
          <w:sz w:val="20"/>
          <w:szCs w:val="20"/>
        </w:rPr>
        <w:t xml:space="preserve"> </w:t>
      </w:r>
      <w:r w:rsidRPr="0091386B">
        <w:rPr>
          <w:rFonts w:ascii="Times New Roman" w:hAnsi="Times New Roman"/>
          <w:sz w:val="20"/>
          <w:szCs w:val="20"/>
        </w:rPr>
        <w:t>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91386B" w:rsidRPr="0091386B" w:rsidRDefault="0091386B" w:rsidP="0091386B">
      <w:pPr>
        <w:spacing w:after="0"/>
        <w:ind w:firstLine="709"/>
        <w:jc w:val="both"/>
        <w:rPr>
          <w:rFonts w:ascii="Times New Roman" w:hAnsi="Times New Roman"/>
          <w:sz w:val="20"/>
          <w:szCs w:val="20"/>
        </w:rPr>
      </w:pPr>
      <w:proofErr w:type="gramStart"/>
      <w:r w:rsidRPr="0091386B">
        <w:rPr>
          <w:rFonts w:ascii="Times New Roman" w:hAnsi="Times New Roman"/>
          <w:sz w:val="20"/>
          <w:szCs w:val="20"/>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2) требований к формированию фондов капитального ремонта; </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4) требований к предоставлению комму</w:t>
      </w:r>
      <w:r>
        <w:rPr>
          <w:rFonts w:ascii="Times New Roman" w:hAnsi="Times New Roman"/>
          <w:sz w:val="20"/>
          <w:szCs w:val="20"/>
        </w:rPr>
        <w:t xml:space="preserve">нальных услуг собственникам </w:t>
      </w:r>
      <w:r w:rsidRPr="0091386B">
        <w:rPr>
          <w:rFonts w:ascii="Times New Roman" w:hAnsi="Times New Roman"/>
          <w:sz w:val="20"/>
          <w:szCs w:val="20"/>
        </w:rPr>
        <w:t xml:space="preserve"> и пользователям помещений в многоквартирных домах и жилых домов;</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9) требований к порядку размещения </w:t>
      </w:r>
      <w:proofErr w:type="spellStart"/>
      <w:r w:rsidRPr="0091386B">
        <w:rPr>
          <w:rFonts w:ascii="Times New Roman" w:hAnsi="Times New Roman"/>
          <w:sz w:val="20"/>
          <w:szCs w:val="20"/>
        </w:rPr>
        <w:t>ресурсоснабжающими</w:t>
      </w:r>
      <w:proofErr w:type="spellEnd"/>
      <w:r w:rsidRPr="0091386B">
        <w:rPr>
          <w:rFonts w:ascii="Times New Roman" w:hAnsi="Times New Roman"/>
          <w:sz w:val="20"/>
          <w:szCs w:val="20"/>
        </w:rPr>
        <w:t xml:space="preserve"> организациями, лицами, осуществляющими деятельность по управлению многоквартирными домам, информации в системе;</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10) требований к обеспечению доступности для инвалид</w:t>
      </w:r>
      <w:r>
        <w:rPr>
          <w:rFonts w:ascii="Times New Roman" w:hAnsi="Times New Roman"/>
          <w:sz w:val="20"/>
          <w:szCs w:val="20"/>
        </w:rPr>
        <w:t xml:space="preserve">ов помещений  </w:t>
      </w:r>
      <w:r w:rsidRPr="0091386B">
        <w:rPr>
          <w:rFonts w:ascii="Times New Roman" w:hAnsi="Times New Roman"/>
          <w:sz w:val="20"/>
          <w:szCs w:val="20"/>
        </w:rPr>
        <w:t xml:space="preserve">   в многоквартирных домах;</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11) требований к предоставлению жилых помещений в наемных домах социального использования.   </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3. Муниципальный контроль осуществляется администрацией Алексеевского сельсовета.</w:t>
      </w:r>
    </w:p>
    <w:p w:rsidR="0091386B" w:rsidRPr="0091386B" w:rsidRDefault="0091386B" w:rsidP="0091386B">
      <w:pPr>
        <w:spacing w:after="0"/>
        <w:ind w:firstLine="709"/>
        <w:jc w:val="both"/>
        <w:rPr>
          <w:rFonts w:ascii="Times New Roman" w:eastAsia="Calibri" w:hAnsi="Times New Roman"/>
          <w:sz w:val="20"/>
          <w:szCs w:val="20"/>
        </w:rPr>
      </w:pPr>
      <w:r w:rsidRPr="0091386B">
        <w:rPr>
          <w:rFonts w:ascii="Times New Roman" w:hAnsi="Times New Roman"/>
          <w:sz w:val="20"/>
          <w:szCs w:val="20"/>
        </w:rPr>
        <w:t>4. Должностным лицом сельсовета, уполномоченным осуществлять муниципальный контроль от имени местной администрации, являются заместитель главы сельсовета.</w:t>
      </w:r>
    </w:p>
    <w:p w:rsidR="0091386B" w:rsidRPr="0091386B" w:rsidRDefault="0091386B" w:rsidP="0091386B">
      <w:pPr>
        <w:autoSpaceDE w:val="0"/>
        <w:spacing w:after="0"/>
        <w:ind w:firstLine="709"/>
        <w:jc w:val="both"/>
        <w:rPr>
          <w:rFonts w:ascii="Times New Roman" w:eastAsia="Calibri" w:hAnsi="Times New Roman"/>
          <w:i/>
          <w:sz w:val="20"/>
          <w:szCs w:val="20"/>
        </w:rPr>
      </w:pPr>
      <w:r w:rsidRPr="0091386B">
        <w:rPr>
          <w:rFonts w:ascii="Times New Roman" w:hAnsi="Times New Roman"/>
          <w:sz w:val="20"/>
          <w:szCs w:val="20"/>
        </w:rPr>
        <w:t>Должностными лицами местной администрации, уполномоченными            на принятие решения о проведении контрольных мероприятий, являются:</w:t>
      </w:r>
      <w:r w:rsidRPr="0091386B">
        <w:rPr>
          <w:rFonts w:ascii="Times New Roman" w:hAnsi="Times New Roman"/>
          <w:i/>
          <w:sz w:val="20"/>
          <w:szCs w:val="20"/>
        </w:rPr>
        <w:t xml:space="preserve"> </w:t>
      </w:r>
      <w:r w:rsidRPr="0091386B">
        <w:rPr>
          <w:rFonts w:ascii="Times New Roman" w:hAnsi="Times New Roman"/>
          <w:sz w:val="20"/>
          <w:szCs w:val="20"/>
        </w:rPr>
        <w:t>Глава сельсовета</w:t>
      </w:r>
      <w:r w:rsidRPr="0091386B">
        <w:rPr>
          <w:rFonts w:ascii="Times New Roman" w:eastAsia="Calibri" w:hAnsi="Times New Roman"/>
          <w:sz w:val="20"/>
          <w:szCs w:val="20"/>
        </w:rPr>
        <w:t>.</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w:t>
      </w:r>
      <w:r>
        <w:rPr>
          <w:rFonts w:ascii="Times New Roman" w:hAnsi="Times New Roman"/>
          <w:sz w:val="20"/>
          <w:szCs w:val="20"/>
        </w:rPr>
        <w:t xml:space="preserve">дарственном контроле (надзоре) </w:t>
      </w:r>
      <w:r w:rsidRPr="0091386B">
        <w:rPr>
          <w:rFonts w:ascii="Times New Roman" w:hAnsi="Times New Roman"/>
          <w:sz w:val="20"/>
          <w:szCs w:val="20"/>
        </w:rPr>
        <w:t xml:space="preserve">   и муниципальном контроле в Российской Федерации» и иными федеральными законами.</w:t>
      </w:r>
    </w:p>
    <w:p w:rsidR="0091386B" w:rsidRPr="0091386B" w:rsidRDefault="0091386B" w:rsidP="0091386B">
      <w:pPr>
        <w:spacing w:after="0"/>
        <w:ind w:firstLine="709"/>
        <w:jc w:val="both"/>
        <w:rPr>
          <w:rFonts w:ascii="Times New Roman" w:hAnsi="Times New Roman"/>
          <w:i/>
          <w:sz w:val="20"/>
          <w:szCs w:val="20"/>
        </w:rPr>
      </w:pPr>
      <w:r w:rsidRPr="0091386B">
        <w:rPr>
          <w:rFonts w:ascii="Times New Roman" w:hAnsi="Times New Roman"/>
          <w:sz w:val="20"/>
          <w:szCs w:val="20"/>
        </w:rPr>
        <w:lastRenderedPageBreak/>
        <w:t>6. Муниципальный контроль осуществляется в отношении юридических лиц, индивидуальных предпринимателей и граждан (далее - контролируемые лица).</w:t>
      </w:r>
      <w:r w:rsidRPr="0091386B">
        <w:rPr>
          <w:rFonts w:ascii="Times New Roman" w:hAnsi="Times New Roman"/>
          <w:i/>
          <w:sz w:val="20"/>
          <w:szCs w:val="20"/>
        </w:rPr>
        <w:t xml:space="preserve"> </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7. Объектами муниципального контроля являются: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2) результаты деятельности контролируемых лиц, в том числе работы             и услуги, к которым предъявляются обязательные требования;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1386B" w:rsidRPr="0091386B" w:rsidRDefault="0091386B" w:rsidP="0091386B">
      <w:pPr>
        <w:autoSpaceDE w:val="0"/>
        <w:spacing w:after="0"/>
        <w:ind w:firstLine="709"/>
        <w:jc w:val="both"/>
        <w:rPr>
          <w:rFonts w:ascii="Times New Roman" w:hAnsi="Times New Roman"/>
          <w:sz w:val="20"/>
          <w:szCs w:val="20"/>
        </w:rPr>
      </w:pPr>
      <w:r w:rsidRPr="0091386B">
        <w:rPr>
          <w:rFonts w:ascii="Times New Roman" w:hAnsi="Times New Roman"/>
          <w:sz w:val="20"/>
          <w:szCs w:val="20"/>
        </w:rPr>
        <w:t xml:space="preserve">8. Алексеевский сельсовет осуществляет учет объектов муниципального контроля. </w:t>
      </w:r>
      <w:r w:rsidRPr="0091386B">
        <w:rPr>
          <w:rFonts w:ascii="Times New Roman" w:hAnsi="Times New Roman"/>
          <w:bCs/>
          <w:sz w:val="20"/>
          <w:szCs w:val="20"/>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91386B">
        <w:rPr>
          <w:rFonts w:ascii="Times New Roman" w:hAnsi="Times New Roman"/>
          <w:sz w:val="20"/>
          <w:szCs w:val="20"/>
        </w:rPr>
        <w:t xml:space="preserve">утверждаемой сельсоветом. </w:t>
      </w:r>
      <w:r w:rsidRPr="0091386B">
        <w:rPr>
          <w:rFonts w:ascii="Times New Roman" w:hAnsi="Times New Roman"/>
          <w:bCs/>
          <w:sz w:val="20"/>
          <w:szCs w:val="20"/>
        </w:rPr>
        <w:t>Алексеевский сельсовет</w:t>
      </w:r>
      <w:r w:rsidRPr="0091386B">
        <w:rPr>
          <w:rFonts w:ascii="Times New Roman" w:hAnsi="Times New Roman"/>
          <w:i/>
          <w:sz w:val="20"/>
          <w:szCs w:val="20"/>
        </w:rPr>
        <w:t xml:space="preserve"> </w:t>
      </w:r>
      <w:r w:rsidRPr="0091386B">
        <w:rPr>
          <w:rFonts w:ascii="Times New Roman" w:hAnsi="Times New Roman"/>
          <w:sz w:val="20"/>
          <w:szCs w:val="20"/>
        </w:rPr>
        <w:t xml:space="preserve">обеспечивает актуальность сведений об объектах контроля    в журнале учета объектов контроля. </w:t>
      </w:r>
    </w:p>
    <w:p w:rsidR="0091386B" w:rsidRPr="0091386B" w:rsidRDefault="0091386B" w:rsidP="0091386B">
      <w:pPr>
        <w:pStyle w:val="ConsPlusNormal"/>
        <w:ind w:firstLine="709"/>
        <w:jc w:val="both"/>
        <w:rPr>
          <w:rFonts w:ascii="Times New Roman" w:hAnsi="Times New Roman" w:cs="Times New Roman"/>
        </w:rPr>
      </w:pPr>
      <w:r w:rsidRPr="0091386B">
        <w:rPr>
          <w:rFonts w:ascii="Times New Roman" w:hAnsi="Times New Roman" w:cs="Times New Roman"/>
        </w:rPr>
        <w:t xml:space="preserve">При сборе, обработке, анализе и учете сведений об объектах контроля для целей их учета Алексеевский сельсовет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91386B" w:rsidRPr="0091386B" w:rsidRDefault="0091386B" w:rsidP="0091386B">
      <w:pPr>
        <w:pStyle w:val="ConsPlusNormal"/>
        <w:ind w:firstLine="709"/>
        <w:jc w:val="both"/>
        <w:rPr>
          <w:rFonts w:ascii="Times New Roman" w:hAnsi="Times New Roman" w:cs="Times New Roman"/>
        </w:rPr>
      </w:pPr>
      <w:r w:rsidRPr="0091386B">
        <w:rPr>
          <w:rFonts w:ascii="Times New Roman" w:hAnsi="Times New Roman" w:cs="Times New Roman"/>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1386B">
        <w:rPr>
          <w:rFonts w:ascii="Times New Roman" w:hAnsi="Times New Roman" w:cs="Times New Roman"/>
        </w:rPr>
        <w:t>также</w:t>
      </w:r>
      <w:proofErr w:type="gramEnd"/>
      <w:r w:rsidRPr="0091386B">
        <w:rPr>
          <w:rFonts w:ascii="Times New Roman" w:hAnsi="Times New Roman" w:cs="Times New Roman"/>
        </w:rPr>
        <w:t xml:space="preserve"> если соответствующие сведения, документы содержатся в государственных или муниципальных информационных ресурсах.</w:t>
      </w:r>
    </w:p>
    <w:p w:rsidR="0091386B" w:rsidRPr="0091386B" w:rsidRDefault="0091386B" w:rsidP="0091386B">
      <w:pPr>
        <w:ind w:firstLine="709"/>
        <w:jc w:val="both"/>
        <w:rPr>
          <w:rFonts w:ascii="Times New Roman" w:hAnsi="Times New Roman"/>
          <w:sz w:val="20"/>
          <w:szCs w:val="20"/>
        </w:rPr>
      </w:pPr>
      <w:r w:rsidRPr="0091386B">
        <w:rPr>
          <w:rFonts w:ascii="Times New Roman" w:hAnsi="Times New Roman"/>
          <w:sz w:val="20"/>
          <w:szCs w:val="20"/>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3" w:history="1">
        <w:r w:rsidRPr="0091386B">
          <w:rPr>
            <w:rFonts w:ascii="Times New Roman" w:hAnsi="Times New Roman"/>
            <w:sz w:val="20"/>
            <w:szCs w:val="20"/>
          </w:rPr>
          <w:t>закона</w:t>
        </w:r>
      </w:hyperlink>
      <w:r w:rsidRPr="0091386B">
        <w:rPr>
          <w:rFonts w:ascii="Times New Roman" w:hAnsi="Times New Roman"/>
          <w:sz w:val="20"/>
          <w:szCs w:val="20"/>
        </w:rPr>
        <w:t xml:space="preserve">  от 31.07.2020 № 248-ФЗ «О государственном контроле (надзоре)  и муниципальном контроле в Российской Федерации».</w:t>
      </w:r>
    </w:p>
    <w:p w:rsidR="0091386B" w:rsidRPr="0091386B" w:rsidRDefault="0091386B" w:rsidP="0091386B">
      <w:pPr>
        <w:autoSpaceDE w:val="0"/>
        <w:jc w:val="center"/>
        <w:rPr>
          <w:rFonts w:ascii="Times New Roman" w:hAnsi="Times New Roman"/>
          <w:b/>
          <w:bCs/>
          <w:sz w:val="20"/>
          <w:szCs w:val="20"/>
        </w:rPr>
      </w:pPr>
      <w:r w:rsidRPr="0091386B">
        <w:rPr>
          <w:rFonts w:ascii="Times New Roman" w:hAnsi="Times New Roman"/>
          <w:b/>
          <w:bCs/>
          <w:sz w:val="20"/>
          <w:szCs w:val="20"/>
        </w:rPr>
        <w:t>Управление рисками причинения вреда (ущерба) охраняемым законом ценностям при осуществлении муниципального контроля</w:t>
      </w:r>
    </w:p>
    <w:p w:rsidR="0091386B" w:rsidRPr="0091386B" w:rsidRDefault="0091386B" w:rsidP="0091386B">
      <w:pPr>
        <w:spacing w:after="0"/>
        <w:jc w:val="both"/>
        <w:rPr>
          <w:rStyle w:val="aff9"/>
          <w:rFonts w:ascii="Times New Roman" w:hAnsi="Times New Roman"/>
          <w:sz w:val="20"/>
          <w:szCs w:val="20"/>
        </w:rPr>
      </w:pPr>
      <w:r w:rsidRPr="0091386B">
        <w:rPr>
          <w:rFonts w:ascii="Times New Roman" w:hAnsi="Times New Roman"/>
          <w:i/>
          <w:sz w:val="20"/>
          <w:szCs w:val="20"/>
        </w:rPr>
        <w:t xml:space="preserve">   </w:t>
      </w:r>
      <w:r w:rsidRPr="0091386B">
        <w:rPr>
          <w:rFonts w:ascii="Times New Roman" w:hAnsi="Times New Roman"/>
          <w:sz w:val="20"/>
          <w:szCs w:val="20"/>
        </w:rPr>
        <w:t>10. Система оценки и управления рисками при осуществлении муниципального жилищного контроля не применяется</w:t>
      </w:r>
      <w:r w:rsidRPr="0091386B">
        <w:rPr>
          <w:rStyle w:val="aff9"/>
          <w:rFonts w:ascii="Times New Roman" w:hAnsi="Times New Roman"/>
          <w:sz w:val="20"/>
          <w:szCs w:val="20"/>
        </w:rPr>
        <w:t>.</w:t>
      </w:r>
      <w:bookmarkStart w:id="36" w:name="_Hlk77588532"/>
    </w:p>
    <w:p w:rsidR="0091386B" w:rsidRPr="0091386B" w:rsidRDefault="0091386B" w:rsidP="0091386B">
      <w:pPr>
        <w:spacing w:after="0"/>
        <w:jc w:val="both"/>
        <w:rPr>
          <w:rFonts w:ascii="Times New Roman" w:hAnsi="Times New Roman"/>
          <w:iCs/>
          <w:sz w:val="20"/>
          <w:szCs w:val="20"/>
        </w:rPr>
      </w:pPr>
      <w:r w:rsidRPr="0091386B">
        <w:rPr>
          <w:rFonts w:ascii="Times New Roman" w:hAnsi="Times New Roman"/>
          <w:iCs/>
          <w:sz w:val="20"/>
          <w:szCs w:val="20"/>
        </w:rPr>
        <w:t xml:space="preserve">    11.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91386B">
        <w:rPr>
          <w:rFonts w:ascii="Times New Roman" w:hAnsi="Times New Roman"/>
          <w:iCs/>
          <w:sz w:val="20"/>
          <w:szCs w:val="20"/>
        </w:rPr>
        <w:br/>
        <w:t xml:space="preserve">№ 2 к настоящему Положению. </w:t>
      </w:r>
    </w:p>
    <w:p w:rsidR="0091386B" w:rsidRPr="0091386B" w:rsidRDefault="0091386B" w:rsidP="0091386B">
      <w:pPr>
        <w:ind w:firstLine="709"/>
        <w:jc w:val="center"/>
        <w:rPr>
          <w:rFonts w:ascii="Times New Roman" w:hAnsi="Times New Roman"/>
          <w:b/>
          <w:sz w:val="20"/>
          <w:szCs w:val="20"/>
        </w:rPr>
      </w:pPr>
      <w:r w:rsidRPr="0091386B">
        <w:rPr>
          <w:rFonts w:ascii="Times New Roman" w:hAnsi="Times New Roman"/>
          <w:b/>
          <w:sz w:val="20"/>
          <w:szCs w:val="20"/>
        </w:rPr>
        <w:t>Профилактика рисков причинения вреда (ущерба) охраняемым законом ценностям при осуществлении муниципального контроля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12. Профилактические мероприятия проводятся Алексеевским сельсоветом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91386B" w:rsidRPr="0091386B" w:rsidRDefault="0091386B" w:rsidP="0091386B">
      <w:pPr>
        <w:spacing w:after="0"/>
        <w:ind w:firstLine="709"/>
        <w:jc w:val="both"/>
        <w:rPr>
          <w:rStyle w:val="aff9"/>
          <w:rFonts w:ascii="Times New Roman" w:hAnsi="Times New Roman"/>
          <w:sz w:val="20"/>
          <w:szCs w:val="20"/>
        </w:rPr>
      </w:pPr>
      <w:r w:rsidRPr="0091386B">
        <w:rPr>
          <w:rFonts w:ascii="Times New Roman" w:hAnsi="Times New Roman"/>
          <w:sz w:val="20"/>
          <w:szCs w:val="20"/>
        </w:rPr>
        <w:t xml:space="preserve">13.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91386B">
        <w:rPr>
          <w:rFonts w:ascii="Times New Roman" w:hAnsi="Times New Roman"/>
          <w:iCs/>
          <w:sz w:val="20"/>
          <w:szCs w:val="20"/>
        </w:rPr>
        <w:t>решением</w:t>
      </w:r>
      <w:r w:rsidRPr="0091386B">
        <w:rPr>
          <w:rFonts w:ascii="Times New Roman" w:hAnsi="Times New Roman"/>
          <w:i/>
          <w:sz w:val="20"/>
          <w:szCs w:val="20"/>
        </w:rPr>
        <w:t xml:space="preserve"> </w:t>
      </w:r>
      <w:r w:rsidRPr="0091386B">
        <w:rPr>
          <w:rFonts w:ascii="Times New Roman" w:hAnsi="Times New Roman"/>
          <w:sz w:val="20"/>
          <w:szCs w:val="20"/>
        </w:rPr>
        <w:t>местной администрации в соответствии с законодательством (ч. 3, 4 ст. 44 ФЗ № 248-ФЗ)</w:t>
      </w:r>
      <w:proofErr w:type="gramStart"/>
      <w:r w:rsidRPr="0091386B">
        <w:rPr>
          <w:rStyle w:val="aff9"/>
          <w:rFonts w:ascii="Times New Roman" w:hAnsi="Times New Roman"/>
          <w:sz w:val="20"/>
          <w:szCs w:val="20"/>
        </w:rPr>
        <w:t xml:space="preserve"> .</w:t>
      </w:r>
      <w:proofErr w:type="gramEnd"/>
    </w:p>
    <w:p w:rsidR="0091386B" w:rsidRPr="0091386B" w:rsidRDefault="0091386B" w:rsidP="0091386B">
      <w:pPr>
        <w:spacing w:after="0"/>
        <w:ind w:firstLine="709"/>
        <w:jc w:val="both"/>
        <w:rPr>
          <w:rFonts w:ascii="Times New Roman" w:hAnsi="Times New Roman"/>
          <w:i/>
          <w:sz w:val="20"/>
          <w:szCs w:val="20"/>
        </w:rPr>
      </w:pPr>
      <w:bookmarkStart w:id="37" w:name="P85"/>
      <w:r w:rsidRPr="0091386B">
        <w:rPr>
          <w:rFonts w:ascii="Times New Roman" w:hAnsi="Times New Roman"/>
          <w:sz w:val="20"/>
          <w:szCs w:val="20"/>
        </w:rPr>
        <w:t>14. При осуществлении муниципального контроля могут проводиться следующие виды профилактических мероприятий</w:t>
      </w:r>
      <w:r w:rsidRPr="0091386B">
        <w:rPr>
          <w:rFonts w:ascii="Times New Roman" w:hAnsi="Times New Roman"/>
          <w:i/>
          <w:sz w:val="20"/>
          <w:szCs w:val="20"/>
        </w:rPr>
        <w:t>:</w:t>
      </w:r>
    </w:p>
    <w:p w:rsidR="0091386B" w:rsidRPr="0091386B" w:rsidRDefault="0091386B" w:rsidP="0091386B">
      <w:pPr>
        <w:autoSpaceDE w:val="0"/>
        <w:spacing w:after="0"/>
        <w:ind w:firstLine="709"/>
        <w:jc w:val="both"/>
        <w:rPr>
          <w:rFonts w:ascii="Times New Roman" w:hAnsi="Times New Roman"/>
          <w:b/>
          <w:iCs/>
          <w:sz w:val="20"/>
          <w:szCs w:val="20"/>
        </w:rPr>
      </w:pPr>
      <w:r w:rsidRPr="0091386B">
        <w:rPr>
          <w:rFonts w:ascii="Times New Roman" w:hAnsi="Times New Roman"/>
          <w:iCs/>
          <w:sz w:val="20"/>
          <w:szCs w:val="20"/>
        </w:rPr>
        <w:t>1</w:t>
      </w:r>
      <w:r w:rsidRPr="0091386B">
        <w:rPr>
          <w:rFonts w:ascii="Times New Roman" w:hAnsi="Times New Roman"/>
          <w:b/>
          <w:iCs/>
          <w:sz w:val="20"/>
          <w:szCs w:val="20"/>
        </w:rPr>
        <w:t>) информирование;</w:t>
      </w:r>
    </w:p>
    <w:p w:rsidR="0091386B" w:rsidRPr="0091386B" w:rsidRDefault="0091386B" w:rsidP="0091386B">
      <w:pPr>
        <w:autoSpaceDE w:val="0"/>
        <w:spacing w:after="0"/>
        <w:ind w:firstLine="709"/>
        <w:jc w:val="both"/>
        <w:rPr>
          <w:rFonts w:ascii="Times New Roman" w:hAnsi="Times New Roman"/>
          <w:iCs/>
          <w:sz w:val="20"/>
          <w:szCs w:val="20"/>
        </w:rPr>
      </w:pPr>
      <w:r w:rsidRPr="0091386B">
        <w:rPr>
          <w:rFonts w:ascii="Times New Roman" w:hAnsi="Times New Roman"/>
          <w:iCs/>
          <w:sz w:val="20"/>
          <w:szCs w:val="20"/>
        </w:rPr>
        <w:t>2) обобщение правоприменительной практики;</w:t>
      </w:r>
    </w:p>
    <w:p w:rsidR="0091386B" w:rsidRPr="0091386B" w:rsidRDefault="0091386B" w:rsidP="0091386B">
      <w:pPr>
        <w:autoSpaceDE w:val="0"/>
        <w:spacing w:after="0"/>
        <w:ind w:firstLine="709"/>
        <w:jc w:val="both"/>
        <w:rPr>
          <w:rFonts w:ascii="Times New Roman" w:hAnsi="Times New Roman"/>
          <w:iCs/>
          <w:sz w:val="20"/>
          <w:szCs w:val="20"/>
        </w:rPr>
      </w:pPr>
      <w:r w:rsidRPr="0091386B">
        <w:rPr>
          <w:rFonts w:ascii="Times New Roman" w:hAnsi="Times New Roman"/>
          <w:iCs/>
          <w:sz w:val="20"/>
          <w:szCs w:val="20"/>
        </w:rPr>
        <w:t>3) меры стимулирования добросовестности;</w:t>
      </w:r>
    </w:p>
    <w:p w:rsidR="0091386B" w:rsidRPr="0091386B" w:rsidRDefault="0091386B" w:rsidP="0091386B">
      <w:pPr>
        <w:autoSpaceDE w:val="0"/>
        <w:spacing w:after="0" w:line="240" w:lineRule="auto"/>
        <w:ind w:firstLine="709"/>
        <w:jc w:val="both"/>
        <w:rPr>
          <w:rFonts w:ascii="Times New Roman" w:hAnsi="Times New Roman"/>
          <w:iCs/>
          <w:sz w:val="20"/>
          <w:szCs w:val="20"/>
        </w:rPr>
      </w:pPr>
      <w:r w:rsidRPr="0091386B">
        <w:rPr>
          <w:rFonts w:ascii="Times New Roman" w:hAnsi="Times New Roman"/>
          <w:iCs/>
          <w:sz w:val="20"/>
          <w:szCs w:val="20"/>
        </w:rPr>
        <w:t>4) объявление предостережения;</w:t>
      </w:r>
    </w:p>
    <w:p w:rsidR="0091386B" w:rsidRPr="0091386B" w:rsidRDefault="0091386B" w:rsidP="0091386B">
      <w:pPr>
        <w:autoSpaceDE w:val="0"/>
        <w:spacing w:after="0"/>
        <w:ind w:firstLine="709"/>
        <w:jc w:val="both"/>
        <w:rPr>
          <w:rFonts w:ascii="Times New Roman" w:hAnsi="Times New Roman"/>
          <w:iCs/>
          <w:sz w:val="20"/>
          <w:szCs w:val="20"/>
        </w:rPr>
      </w:pPr>
      <w:r w:rsidRPr="0091386B">
        <w:rPr>
          <w:rFonts w:ascii="Times New Roman" w:hAnsi="Times New Roman"/>
          <w:iCs/>
          <w:sz w:val="20"/>
          <w:szCs w:val="20"/>
        </w:rPr>
        <w:t>5) консультирование;</w:t>
      </w:r>
    </w:p>
    <w:p w:rsidR="0091386B" w:rsidRPr="0091386B" w:rsidRDefault="0091386B" w:rsidP="0091386B">
      <w:pPr>
        <w:autoSpaceDE w:val="0"/>
        <w:spacing w:after="0"/>
        <w:ind w:firstLine="709"/>
        <w:jc w:val="both"/>
        <w:rPr>
          <w:rFonts w:ascii="Times New Roman" w:hAnsi="Times New Roman"/>
          <w:iCs/>
          <w:sz w:val="20"/>
          <w:szCs w:val="20"/>
        </w:rPr>
      </w:pPr>
      <w:r w:rsidRPr="0091386B">
        <w:rPr>
          <w:rFonts w:ascii="Times New Roman" w:hAnsi="Times New Roman"/>
          <w:iCs/>
          <w:sz w:val="20"/>
          <w:szCs w:val="20"/>
        </w:rPr>
        <w:t>6) профилактический визит;</w:t>
      </w:r>
    </w:p>
    <w:p w:rsidR="0091386B" w:rsidRPr="0091386B" w:rsidRDefault="0091386B" w:rsidP="0091386B">
      <w:pPr>
        <w:autoSpaceDE w:val="0"/>
        <w:spacing w:after="0"/>
        <w:ind w:firstLine="709"/>
        <w:jc w:val="both"/>
        <w:rPr>
          <w:rFonts w:ascii="Times New Roman" w:hAnsi="Times New Roman"/>
          <w:iCs/>
          <w:sz w:val="20"/>
          <w:szCs w:val="20"/>
        </w:rPr>
      </w:pPr>
      <w:r w:rsidRPr="0091386B">
        <w:rPr>
          <w:rFonts w:ascii="Times New Roman" w:hAnsi="Times New Roman"/>
          <w:iCs/>
          <w:sz w:val="20"/>
          <w:szCs w:val="20"/>
        </w:rPr>
        <w:t xml:space="preserve">7) </w:t>
      </w:r>
      <w:proofErr w:type="spellStart"/>
      <w:r w:rsidRPr="0091386B">
        <w:rPr>
          <w:rFonts w:ascii="Times New Roman" w:hAnsi="Times New Roman"/>
          <w:iCs/>
          <w:sz w:val="20"/>
          <w:szCs w:val="20"/>
        </w:rPr>
        <w:t>самообследование</w:t>
      </w:r>
      <w:proofErr w:type="spellEnd"/>
      <w:r w:rsidRPr="0091386B">
        <w:rPr>
          <w:rFonts w:ascii="Times New Roman" w:hAnsi="Times New Roman"/>
          <w:iCs/>
          <w:sz w:val="20"/>
          <w:szCs w:val="20"/>
        </w:rPr>
        <w:t>.</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15. </w:t>
      </w:r>
      <w:proofErr w:type="gramStart"/>
      <w:r w:rsidRPr="0091386B">
        <w:rPr>
          <w:rFonts w:ascii="Times New Roman" w:hAnsi="Times New Roman"/>
          <w:sz w:val="20"/>
          <w:szCs w:val="20"/>
        </w:rPr>
        <w:t xml:space="preserve">Информирование осуществляется посредством размещения сведений, предусмотренных </w:t>
      </w:r>
      <w:hyperlink r:id="rId14" w:history="1">
        <w:r w:rsidRPr="0091386B">
          <w:rPr>
            <w:rFonts w:ascii="Times New Roman" w:hAnsi="Times New Roman"/>
            <w:sz w:val="20"/>
            <w:szCs w:val="20"/>
          </w:rPr>
          <w:t>частью 3 статьи 46</w:t>
        </w:r>
      </w:hyperlink>
      <w:r w:rsidRPr="0091386B">
        <w:rPr>
          <w:rFonts w:ascii="Times New Roman" w:hAnsi="Times New Roman"/>
          <w:sz w:val="20"/>
          <w:szCs w:val="20"/>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proofErr w:type="spellStart"/>
      <w:r w:rsidRPr="0091386B">
        <w:rPr>
          <w:rFonts w:ascii="Times New Roman" w:hAnsi="Times New Roman"/>
          <w:sz w:val="20"/>
          <w:szCs w:val="20"/>
        </w:rPr>
        <w:t>alekseevka.bdu.su</w:t>
      </w:r>
      <w:proofErr w:type="spellEnd"/>
      <w:r w:rsidRPr="0091386B">
        <w:rPr>
          <w:rFonts w:ascii="Times New Roman" w:hAnsi="Times New Roman"/>
          <w:sz w:val="20"/>
          <w:szCs w:val="20"/>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bookmarkStart w:id="38" w:name="P146"/>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lastRenderedPageBreak/>
        <w:t xml:space="preserve">16. «Инспектор» («должностные») </w:t>
      </w:r>
      <w:proofErr w:type="gramStart"/>
      <w:r w:rsidRPr="0091386B">
        <w:rPr>
          <w:rFonts w:ascii="Times New Roman" w:hAnsi="Times New Roman"/>
          <w:sz w:val="20"/>
          <w:szCs w:val="20"/>
        </w:rPr>
        <w:t>лица местной администрации, уполномоченные от ее имени осуществлять муниципальный контроль местной администрации по обращениям контролируемых лиц и их представителей осуществляют</w:t>
      </w:r>
      <w:proofErr w:type="gramEnd"/>
      <w:r w:rsidRPr="0091386B">
        <w:rPr>
          <w:rFonts w:ascii="Times New Roman" w:hAnsi="Times New Roman"/>
          <w:sz w:val="20"/>
          <w:szCs w:val="20"/>
        </w:rPr>
        <w:t xml:space="preserve"> консультирование в устной или письменной форме.</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Консультирование осуществляется без взимания платы.</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Устное консультирование осуществляется по телефону, посредством </w:t>
      </w:r>
      <w:proofErr w:type="spellStart"/>
      <w:r w:rsidRPr="0091386B">
        <w:rPr>
          <w:rFonts w:ascii="Times New Roman" w:hAnsi="Times New Roman"/>
          <w:sz w:val="20"/>
          <w:szCs w:val="20"/>
        </w:rPr>
        <w:t>видео-конференц-связи</w:t>
      </w:r>
      <w:proofErr w:type="spellEnd"/>
      <w:r w:rsidRPr="0091386B">
        <w:rPr>
          <w:rFonts w:ascii="Times New Roman" w:hAnsi="Times New Roman"/>
          <w:sz w:val="20"/>
          <w:szCs w:val="20"/>
        </w:rPr>
        <w:t>, на личном приеме, либо в ходе проведения профилактического визита, контрольного мероприятия, публичного консультирования.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Личный прием контролируемых лиц проводится должностным лицом, </w:t>
      </w:r>
      <w:proofErr w:type="gramStart"/>
      <w:r w:rsidRPr="0091386B">
        <w:rPr>
          <w:rFonts w:ascii="Times New Roman" w:hAnsi="Times New Roman"/>
          <w:sz w:val="20"/>
          <w:szCs w:val="20"/>
        </w:rPr>
        <w:t>проводящего</w:t>
      </w:r>
      <w:proofErr w:type="gramEnd"/>
      <w:r w:rsidRPr="0091386B">
        <w:rPr>
          <w:rFonts w:ascii="Times New Roman" w:hAnsi="Times New Roman"/>
          <w:sz w:val="20"/>
          <w:szCs w:val="20"/>
        </w:rPr>
        <w:t xml:space="preserve"> личный прием. Информация о месте приема,  а также об установленных для приема днях и часах размещается                             на официальном сайте в сети «Интернет» </w:t>
      </w:r>
      <w:proofErr w:type="spellStart"/>
      <w:r w:rsidRPr="0091386B">
        <w:rPr>
          <w:rFonts w:ascii="Times New Roman" w:hAnsi="Times New Roman"/>
          <w:sz w:val="20"/>
          <w:szCs w:val="20"/>
        </w:rPr>
        <w:t>alekseevka.bdu.su</w:t>
      </w:r>
      <w:proofErr w:type="spellEnd"/>
      <w:r w:rsidRPr="0091386B">
        <w:rPr>
          <w:rFonts w:ascii="Times New Roman" w:hAnsi="Times New Roman"/>
          <w:sz w:val="20"/>
          <w:szCs w:val="20"/>
        </w:rPr>
        <w:t>.</w:t>
      </w:r>
    </w:p>
    <w:p w:rsidR="0091386B" w:rsidRPr="0091386B" w:rsidRDefault="0091386B" w:rsidP="0091386B">
      <w:pPr>
        <w:autoSpaceDE w:val="0"/>
        <w:spacing w:after="0"/>
        <w:ind w:firstLine="709"/>
        <w:jc w:val="both"/>
        <w:rPr>
          <w:rFonts w:ascii="Times New Roman" w:hAnsi="Times New Roman"/>
          <w:sz w:val="20"/>
          <w:szCs w:val="20"/>
        </w:rPr>
      </w:pPr>
      <w:r w:rsidRPr="0091386B">
        <w:rPr>
          <w:rFonts w:ascii="Times New Roman" w:hAnsi="Times New Roman"/>
          <w:sz w:val="20"/>
          <w:szCs w:val="20"/>
        </w:rPr>
        <w:t>При устном и письменном консультировании Инспекторы местной администрации обязаны предоставлять информацию по следующим вопросам:</w:t>
      </w:r>
    </w:p>
    <w:p w:rsidR="0091386B" w:rsidRPr="0091386B" w:rsidRDefault="0091386B" w:rsidP="0091386B">
      <w:pPr>
        <w:autoSpaceDE w:val="0"/>
        <w:spacing w:after="0"/>
        <w:ind w:firstLine="709"/>
        <w:jc w:val="both"/>
        <w:rPr>
          <w:rFonts w:ascii="Times New Roman" w:hAnsi="Times New Roman"/>
          <w:sz w:val="20"/>
          <w:szCs w:val="20"/>
        </w:rPr>
      </w:pPr>
      <w:r w:rsidRPr="0091386B">
        <w:rPr>
          <w:rFonts w:ascii="Times New Roman" w:hAnsi="Times New Roman"/>
          <w:sz w:val="20"/>
          <w:szCs w:val="20"/>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91386B" w:rsidRPr="0091386B" w:rsidRDefault="0091386B" w:rsidP="0091386B">
      <w:pPr>
        <w:autoSpaceDE w:val="0"/>
        <w:spacing w:after="0"/>
        <w:ind w:firstLine="709"/>
        <w:jc w:val="both"/>
        <w:rPr>
          <w:rFonts w:ascii="Times New Roman" w:hAnsi="Times New Roman"/>
          <w:sz w:val="20"/>
          <w:szCs w:val="20"/>
        </w:rPr>
      </w:pPr>
      <w:r w:rsidRPr="0091386B">
        <w:rPr>
          <w:rFonts w:ascii="Times New Roman" w:hAnsi="Times New Roman"/>
          <w:sz w:val="20"/>
          <w:szCs w:val="20"/>
        </w:rPr>
        <w:t>2) о нормативных правовых актах, регламентирующих порядок осуществления муниципального контроля;</w:t>
      </w:r>
    </w:p>
    <w:p w:rsidR="0091386B" w:rsidRPr="0091386B" w:rsidRDefault="0091386B" w:rsidP="0091386B">
      <w:pPr>
        <w:autoSpaceDE w:val="0"/>
        <w:spacing w:after="0"/>
        <w:ind w:firstLine="709"/>
        <w:jc w:val="both"/>
        <w:rPr>
          <w:rFonts w:ascii="Times New Roman" w:hAnsi="Times New Roman"/>
          <w:sz w:val="20"/>
          <w:szCs w:val="20"/>
        </w:rPr>
      </w:pPr>
      <w:r w:rsidRPr="0091386B">
        <w:rPr>
          <w:rFonts w:ascii="Times New Roman" w:hAnsi="Times New Roman"/>
          <w:sz w:val="20"/>
          <w:szCs w:val="20"/>
        </w:rPr>
        <w:t xml:space="preserve">3) о порядке обжалования действий или бездействия должностных лиц </w:t>
      </w:r>
      <w:r w:rsidRPr="0091386B">
        <w:rPr>
          <w:rFonts w:ascii="Times New Roman" w:hAnsi="Times New Roman"/>
          <w:iCs/>
          <w:sz w:val="20"/>
          <w:szCs w:val="20"/>
        </w:rPr>
        <w:t>местной администрации</w:t>
      </w:r>
      <w:r w:rsidRPr="0091386B">
        <w:rPr>
          <w:rFonts w:ascii="Times New Roman" w:hAnsi="Times New Roman"/>
          <w:sz w:val="20"/>
          <w:szCs w:val="20"/>
        </w:rPr>
        <w:t>;</w:t>
      </w:r>
    </w:p>
    <w:p w:rsidR="0091386B" w:rsidRPr="0091386B" w:rsidRDefault="0091386B" w:rsidP="0091386B">
      <w:pPr>
        <w:autoSpaceDE w:val="0"/>
        <w:spacing w:after="0"/>
        <w:ind w:firstLine="709"/>
        <w:jc w:val="both"/>
        <w:rPr>
          <w:rFonts w:ascii="Times New Roman" w:hAnsi="Times New Roman"/>
          <w:sz w:val="20"/>
          <w:szCs w:val="20"/>
        </w:rPr>
      </w:pPr>
      <w:r w:rsidRPr="0091386B">
        <w:rPr>
          <w:rFonts w:ascii="Times New Roman" w:hAnsi="Times New Roman"/>
          <w:sz w:val="20"/>
          <w:szCs w:val="20"/>
        </w:rPr>
        <w:t xml:space="preserve">4) о месте нахождения и графике работы </w:t>
      </w:r>
      <w:r w:rsidRPr="0091386B">
        <w:rPr>
          <w:rFonts w:ascii="Times New Roman" w:hAnsi="Times New Roman"/>
          <w:iCs/>
          <w:sz w:val="20"/>
          <w:szCs w:val="20"/>
        </w:rPr>
        <w:t>местной администрации</w:t>
      </w:r>
      <w:r w:rsidRPr="0091386B">
        <w:rPr>
          <w:rFonts w:ascii="Times New Roman" w:hAnsi="Times New Roman"/>
          <w:sz w:val="20"/>
          <w:szCs w:val="20"/>
        </w:rPr>
        <w:t>;</w:t>
      </w:r>
    </w:p>
    <w:p w:rsidR="0091386B" w:rsidRPr="0091386B" w:rsidRDefault="0091386B" w:rsidP="0091386B">
      <w:pPr>
        <w:autoSpaceDE w:val="0"/>
        <w:spacing w:after="0"/>
        <w:ind w:firstLine="709"/>
        <w:jc w:val="both"/>
        <w:rPr>
          <w:rFonts w:ascii="Times New Roman" w:hAnsi="Times New Roman"/>
          <w:sz w:val="20"/>
          <w:szCs w:val="20"/>
        </w:rPr>
      </w:pPr>
      <w:r w:rsidRPr="0091386B">
        <w:rPr>
          <w:rFonts w:ascii="Times New Roman" w:hAnsi="Times New Roman"/>
          <w:sz w:val="20"/>
          <w:szCs w:val="20"/>
        </w:rPr>
        <w:t xml:space="preserve">5) о справочных телефонах структурных подразделений </w:t>
      </w:r>
      <w:r w:rsidRPr="0091386B">
        <w:rPr>
          <w:rFonts w:ascii="Times New Roman" w:hAnsi="Times New Roman"/>
          <w:iCs/>
          <w:sz w:val="20"/>
          <w:szCs w:val="20"/>
        </w:rPr>
        <w:t>местной администрации</w:t>
      </w:r>
      <w:r w:rsidRPr="0091386B">
        <w:rPr>
          <w:rFonts w:ascii="Times New Roman" w:hAnsi="Times New Roman"/>
          <w:sz w:val="20"/>
          <w:szCs w:val="20"/>
        </w:rPr>
        <w:t>;</w:t>
      </w:r>
    </w:p>
    <w:p w:rsidR="0091386B" w:rsidRPr="0091386B" w:rsidRDefault="0091386B" w:rsidP="0091386B">
      <w:pPr>
        <w:autoSpaceDE w:val="0"/>
        <w:spacing w:after="0"/>
        <w:ind w:firstLine="709"/>
        <w:jc w:val="both"/>
        <w:rPr>
          <w:rFonts w:ascii="Times New Roman" w:hAnsi="Times New Roman"/>
          <w:sz w:val="20"/>
          <w:szCs w:val="20"/>
        </w:rPr>
      </w:pPr>
      <w:r w:rsidRPr="0091386B">
        <w:rPr>
          <w:rFonts w:ascii="Times New Roman" w:hAnsi="Times New Roman"/>
          <w:sz w:val="20"/>
          <w:szCs w:val="20"/>
        </w:rPr>
        <w:t xml:space="preserve">6) об адресе официального сайта, а также электронной почты </w:t>
      </w:r>
      <w:r w:rsidRPr="0091386B">
        <w:rPr>
          <w:rFonts w:ascii="Times New Roman" w:hAnsi="Times New Roman"/>
          <w:iCs/>
          <w:sz w:val="20"/>
          <w:szCs w:val="20"/>
        </w:rPr>
        <w:t>местной администрации</w:t>
      </w:r>
      <w:r w:rsidRPr="0091386B">
        <w:rPr>
          <w:rFonts w:ascii="Times New Roman" w:hAnsi="Times New Roman"/>
          <w:sz w:val="20"/>
          <w:szCs w:val="20"/>
        </w:rPr>
        <w:t xml:space="preserve">; </w:t>
      </w:r>
    </w:p>
    <w:p w:rsidR="0091386B" w:rsidRPr="0091386B" w:rsidRDefault="0091386B" w:rsidP="0091386B">
      <w:pPr>
        <w:autoSpaceDE w:val="0"/>
        <w:spacing w:after="0"/>
        <w:ind w:firstLine="709"/>
        <w:jc w:val="both"/>
        <w:rPr>
          <w:rFonts w:ascii="Times New Roman" w:hAnsi="Times New Roman"/>
          <w:sz w:val="20"/>
          <w:szCs w:val="20"/>
        </w:rPr>
      </w:pPr>
      <w:r w:rsidRPr="0091386B">
        <w:rPr>
          <w:rFonts w:ascii="Times New Roman" w:hAnsi="Times New Roman"/>
          <w:sz w:val="20"/>
          <w:szCs w:val="20"/>
        </w:rPr>
        <w:t>7) об организации и осуществлении муниципального контроля;</w:t>
      </w:r>
    </w:p>
    <w:p w:rsidR="0091386B" w:rsidRPr="0091386B" w:rsidRDefault="0091386B" w:rsidP="0091386B">
      <w:pPr>
        <w:autoSpaceDE w:val="0"/>
        <w:spacing w:after="0"/>
        <w:ind w:firstLine="709"/>
        <w:jc w:val="both"/>
        <w:rPr>
          <w:rFonts w:ascii="Times New Roman" w:hAnsi="Times New Roman"/>
          <w:sz w:val="20"/>
          <w:szCs w:val="20"/>
        </w:rPr>
      </w:pPr>
      <w:r w:rsidRPr="0091386B">
        <w:rPr>
          <w:rFonts w:ascii="Times New Roman" w:hAnsi="Times New Roman"/>
          <w:sz w:val="20"/>
          <w:szCs w:val="20"/>
        </w:rPr>
        <w:t>8) о порядке осуществления профилактических, контрольных (надзорных) мероприятий, установленных Положением.</w:t>
      </w:r>
    </w:p>
    <w:p w:rsidR="0091386B" w:rsidRPr="0091386B" w:rsidRDefault="0091386B" w:rsidP="0091386B">
      <w:pPr>
        <w:autoSpaceDE w:val="0"/>
        <w:spacing w:after="0"/>
        <w:ind w:firstLine="709"/>
        <w:jc w:val="both"/>
        <w:rPr>
          <w:rFonts w:ascii="Times New Roman" w:hAnsi="Times New Roman"/>
          <w:sz w:val="20"/>
          <w:szCs w:val="20"/>
        </w:rPr>
      </w:pPr>
      <w:r w:rsidRPr="0091386B">
        <w:rPr>
          <w:rFonts w:ascii="Times New Roman" w:hAnsi="Times New Roman"/>
          <w:sz w:val="20"/>
          <w:szCs w:val="20"/>
        </w:rPr>
        <w:t xml:space="preserve">Консультирование при личном приеме контролируемых лиц проводится Инспекторами </w:t>
      </w:r>
      <w:r w:rsidRPr="0091386B">
        <w:rPr>
          <w:rFonts w:ascii="Times New Roman" w:hAnsi="Times New Roman"/>
          <w:iCs/>
          <w:sz w:val="20"/>
          <w:szCs w:val="20"/>
        </w:rPr>
        <w:t>местной администрации</w:t>
      </w:r>
      <w:r w:rsidRPr="0091386B">
        <w:rPr>
          <w:rFonts w:ascii="Times New Roman" w:hAnsi="Times New Roman"/>
          <w:sz w:val="20"/>
          <w:szCs w:val="20"/>
        </w:rPr>
        <w:t xml:space="preserve"> в соответствии с графиком приема контролируемых лиц по предварительной записи.</w:t>
      </w:r>
    </w:p>
    <w:p w:rsidR="0091386B" w:rsidRPr="0091386B" w:rsidRDefault="0091386B" w:rsidP="0091386B">
      <w:pPr>
        <w:spacing w:after="0"/>
        <w:ind w:firstLine="709"/>
        <w:jc w:val="both"/>
        <w:rPr>
          <w:rFonts w:ascii="Times New Roman" w:hAnsi="Times New Roman"/>
          <w:iCs/>
          <w:sz w:val="20"/>
          <w:szCs w:val="20"/>
        </w:rPr>
      </w:pPr>
      <w:r w:rsidRPr="0091386B">
        <w:rPr>
          <w:rFonts w:ascii="Times New Roman" w:hAnsi="Times New Roman"/>
          <w:iCs/>
          <w:sz w:val="20"/>
          <w:szCs w:val="20"/>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iCs/>
          <w:sz w:val="20"/>
          <w:szCs w:val="20"/>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sidRPr="0091386B">
        <w:rPr>
          <w:rFonts w:ascii="Times New Roman" w:hAnsi="Times New Roman"/>
          <w:i/>
          <w:iCs/>
          <w:sz w:val="20"/>
          <w:szCs w:val="20"/>
        </w:rPr>
        <w:t>.</w:t>
      </w:r>
      <w:r w:rsidRPr="0091386B">
        <w:rPr>
          <w:rFonts w:ascii="Times New Roman" w:hAnsi="Times New Roman"/>
          <w:sz w:val="20"/>
          <w:szCs w:val="20"/>
        </w:rPr>
        <w:t xml:space="preserve"> Консультации о месте нахождения и графике работы </w:t>
      </w:r>
      <w:r w:rsidRPr="0091386B">
        <w:rPr>
          <w:rFonts w:ascii="Times New Roman" w:hAnsi="Times New Roman"/>
          <w:iCs/>
          <w:sz w:val="20"/>
          <w:szCs w:val="20"/>
        </w:rPr>
        <w:t>местной администрации</w:t>
      </w:r>
      <w:r w:rsidRPr="0091386B">
        <w:rPr>
          <w:rFonts w:ascii="Times New Roman" w:hAnsi="Times New Roman"/>
          <w:sz w:val="20"/>
          <w:szCs w:val="20"/>
        </w:rPr>
        <w:t xml:space="preserve">, о справочных телефонах структурных подразделений </w:t>
      </w:r>
      <w:r w:rsidRPr="0091386B">
        <w:rPr>
          <w:rFonts w:ascii="Times New Roman" w:hAnsi="Times New Roman"/>
          <w:iCs/>
          <w:sz w:val="20"/>
          <w:szCs w:val="20"/>
        </w:rPr>
        <w:t>местной администрации</w:t>
      </w:r>
      <w:r w:rsidRPr="0091386B">
        <w:rPr>
          <w:rFonts w:ascii="Times New Roman" w:hAnsi="Times New Roman"/>
          <w:sz w:val="20"/>
          <w:szCs w:val="20"/>
        </w:rPr>
        <w:t xml:space="preserve">, об адресе официального сайта,                     а также электронной почты </w:t>
      </w:r>
      <w:r w:rsidRPr="0091386B">
        <w:rPr>
          <w:rFonts w:ascii="Times New Roman" w:hAnsi="Times New Roman"/>
          <w:iCs/>
          <w:sz w:val="20"/>
          <w:szCs w:val="20"/>
        </w:rPr>
        <w:t>местной администрации</w:t>
      </w:r>
      <w:r w:rsidRPr="0091386B">
        <w:rPr>
          <w:rFonts w:ascii="Times New Roman" w:hAnsi="Times New Roman"/>
          <w:sz w:val="20"/>
          <w:szCs w:val="20"/>
        </w:rPr>
        <w:t xml:space="preserve"> могут предоставляться                                 с использованием средств </w:t>
      </w:r>
      <w:proofErr w:type="spellStart"/>
      <w:r w:rsidRPr="0091386B">
        <w:rPr>
          <w:rFonts w:ascii="Times New Roman" w:hAnsi="Times New Roman"/>
          <w:sz w:val="20"/>
          <w:szCs w:val="20"/>
        </w:rPr>
        <w:t>автоинформирования</w:t>
      </w:r>
      <w:proofErr w:type="spellEnd"/>
      <w:r w:rsidRPr="0091386B">
        <w:rPr>
          <w:rFonts w:ascii="Times New Roman" w:hAnsi="Times New Roman"/>
          <w:sz w:val="20"/>
          <w:szCs w:val="20"/>
        </w:rPr>
        <w:t xml:space="preserve">. При </w:t>
      </w:r>
      <w:proofErr w:type="spellStart"/>
      <w:r w:rsidRPr="0091386B">
        <w:rPr>
          <w:rFonts w:ascii="Times New Roman" w:hAnsi="Times New Roman"/>
          <w:sz w:val="20"/>
          <w:szCs w:val="20"/>
        </w:rPr>
        <w:t>автоинформировании</w:t>
      </w:r>
      <w:proofErr w:type="spellEnd"/>
      <w:r w:rsidRPr="0091386B">
        <w:rPr>
          <w:rFonts w:ascii="Times New Roman" w:hAnsi="Times New Roman"/>
          <w:sz w:val="20"/>
          <w:szCs w:val="20"/>
        </w:rPr>
        <w:t xml:space="preserve"> обеспечивается круглосуточное предоставление справочной информации.</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Публичное письменное консультирование осуществляется путем размещения информационных материалов на информационных стендах </w:t>
      </w:r>
      <w:r w:rsidRPr="0091386B">
        <w:rPr>
          <w:rFonts w:ascii="Times New Roman" w:hAnsi="Times New Roman"/>
          <w:iCs/>
          <w:sz w:val="20"/>
          <w:szCs w:val="20"/>
        </w:rPr>
        <w:t>местной администрации</w:t>
      </w:r>
      <w:r w:rsidRPr="0091386B">
        <w:rPr>
          <w:rFonts w:ascii="Times New Roman" w:hAnsi="Times New Roman"/>
          <w:sz w:val="20"/>
          <w:szCs w:val="20"/>
        </w:rPr>
        <w:t xml:space="preserve">, размещения на своем официальном сайте в сети «Интернет» </w:t>
      </w:r>
      <w:proofErr w:type="spellStart"/>
      <w:r w:rsidRPr="0091386B">
        <w:rPr>
          <w:rFonts w:ascii="Times New Roman" w:hAnsi="Times New Roman"/>
          <w:sz w:val="20"/>
          <w:szCs w:val="20"/>
        </w:rPr>
        <w:t>alekseevka.bdu.su</w:t>
      </w:r>
      <w:proofErr w:type="spellEnd"/>
      <w:r w:rsidRPr="0091386B">
        <w:rPr>
          <w:rFonts w:ascii="Times New Roman" w:hAnsi="Times New Roman"/>
          <w:sz w:val="20"/>
          <w:szCs w:val="20"/>
        </w:rPr>
        <w:t xml:space="preserve"> письменного разъяснения в случае поступления в течени</w:t>
      </w:r>
      <w:proofErr w:type="gramStart"/>
      <w:r w:rsidRPr="0091386B">
        <w:rPr>
          <w:rFonts w:ascii="Times New Roman" w:hAnsi="Times New Roman"/>
          <w:sz w:val="20"/>
          <w:szCs w:val="20"/>
        </w:rPr>
        <w:t>и</w:t>
      </w:r>
      <w:proofErr w:type="gramEnd"/>
      <w:r w:rsidRPr="0091386B">
        <w:rPr>
          <w:rFonts w:ascii="Times New Roman" w:hAnsi="Times New Roman"/>
          <w:sz w:val="20"/>
          <w:szCs w:val="20"/>
        </w:rPr>
        <w:t xml:space="preserve"> 2 месяцев более 5 однотипных обращений контролируемых лиц и их представителей, подписанного уполномоченным должностным лицом </w:t>
      </w:r>
      <w:r w:rsidRPr="0091386B">
        <w:rPr>
          <w:rFonts w:ascii="Times New Roman" w:hAnsi="Times New Roman"/>
          <w:iCs/>
          <w:sz w:val="20"/>
          <w:szCs w:val="20"/>
        </w:rPr>
        <w:t>местной администрации</w:t>
      </w:r>
      <w:r w:rsidRPr="0091386B">
        <w:rPr>
          <w:rFonts w:ascii="Times New Roman" w:hAnsi="Times New Roman"/>
          <w:sz w:val="20"/>
          <w:szCs w:val="20"/>
        </w:rPr>
        <w:t>.</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Публичное устное консультирование осуществляется </w:t>
      </w:r>
      <w:r w:rsidRPr="0091386B">
        <w:rPr>
          <w:rFonts w:ascii="Times New Roman" w:hAnsi="Times New Roman"/>
          <w:sz w:val="20"/>
          <w:szCs w:val="20"/>
          <w:u w:val="single"/>
        </w:rPr>
        <w:t>уполномоченным должностным лицом</w:t>
      </w:r>
      <w:r w:rsidRPr="0091386B">
        <w:rPr>
          <w:rFonts w:ascii="Times New Roman" w:hAnsi="Times New Roman"/>
          <w:sz w:val="20"/>
          <w:szCs w:val="20"/>
        </w:rPr>
        <w:t xml:space="preserve"> с привлечением средств массовой информации - радио, телевидения.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При устном обращении контролируемого лица и его представителя               (по телефону или лично) должностные лица </w:t>
      </w:r>
      <w:r w:rsidRPr="0091386B">
        <w:rPr>
          <w:rFonts w:ascii="Times New Roman" w:hAnsi="Times New Roman"/>
          <w:iCs/>
          <w:sz w:val="20"/>
          <w:szCs w:val="20"/>
        </w:rPr>
        <w:t>местной администрации</w:t>
      </w:r>
      <w:r w:rsidRPr="0091386B">
        <w:rPr>
          <w:rFonts w:ascii="Times New Roman" w:hAnsi="Times New Roman"/>
          <w:sz w:val="20"/>
          <w:szCs w:val="20"/>
        </w:rPr>
        <w:t xml:space="preserve">, осуществляющие консультирование, должны давать ответ самостоятельно. </w:t>
      </w:r>
      <w:proofErr w:type="gramStart"/>
      <w:r w:rsidRPr="0091386B">
        <w:rPr>
          <w:rFonts w:ascii="Times New Roman" w:hAnsi="Times New Roman"/>
          <w:sz w:val="20"/>
          <w:szCs w:val="20"/>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Консультирование в письменной форме осуществляется в следующих случаях:</w:t>
      </w:r>
    </w:p>
    <w:p w:rsidR="0091386B" w:rsidRPr="0091386B" w:rsidRDefault="0091386B" w:rsidP="0091386B">
      <w:pPr>
        <w:numPr>
          <w:ilvl w:val="0"/>
          <w:numId w:val="15"/>
        </w:numPr>
        <w:tabs>
          <w:tab w:val="num" w:pos="0"/>
        </w:tabs>
        <w:suppressAutoHyphens/>
        <w:spacing w:after="0" w:line="240" w:lineRule="auto"/>
        <w:jc w:val="both"/>
        <w:rPr>
          <w:rFonts w:ascii="Times New Roman" w:hAnsi="Times New Roman"/>
          <w:sz w:val="20"/>
          <w:szCs w:val="20"/>
        </w:rPr>
      </w:pPr>
      <w:r w:rsidRPr="0091386B">
        <w:rPr>
          <w:rFonts w:ascii="Times New Roman" w:hAnsi="Times New Roman"/>
          <w:sz w:val="20"/>
          <w:szCs w:val="20"/>
        </w:rPr>
        <w:t>контролируемым лицом представлен письменный запрос   о предоставлении письменного ответа по вопросам консультирования;</w:t>
      </w:r>
    </w:p>
    <w:p w:rsidR="0091386B" w:rsidRPr="0091386B" w:rsidRDefault="0091386B" w:rsidP="0091386B">
      <w:pPr>
        <w:numPr>
          <w:ilvl w:val="0"/>
          <w:numId w:val="15"/>
        </w:numPr>
        <w:tabs>
          <w:tab w:val="num" w:pos="0"/>
        </w:tabs>
        <w:suppressAutoHyphens/>
        <w:spacing w:after="0" w:line="240" w:lineRule="auto"/>
        <w:jc w:val="both"/>
        <w:rPr>
          <w:rFonts w:ascii="Times New Roman" w:hAnsi="Times New Roman"/>
          <w:sz w:val="20"/>
          <w:szCs w:val="20"/>
        </w:rPr>
      </w:pPr>
      <w:r w:rsidRPr="0091386B">
        <w:rPr>
          <w:rFonts w:ascii="Times New Roman" w:hAnsi="Times New Roman"/>
          <w:sz w:val="20"/>
          <w:szCs w:val="20"/>
        </w:rPr>
        <w:t>если при личном обращении предоставить ответ на поставленные вопросы не представляется возможным;</w:t>
      </w:r>
    </w:p>
    <w:p w:rsidR="0091386B" w:rsidRPr="0091386B" w:rsidRDefault="0091386B" w:rsidP="0091386B">
      <w:pPr>
        <w:numPr>
          <w:ilvl w:val="0"/>
          <w:numId w:val="15"/>
        </w:numPr>
        <w:tabs>
          <w:tab w:val="num" w:pos="0"/>
        </w:tabs>
        <w:suppressAutoHyphens/>
        <w:spacing w:after="0" w:line="240" w:lineRule="auto"/>
        <w:jc w:val="both"/>
        <w:rPr>
          <w:rFonts w:ascii="Times New Roman" w:hAnsi="Times New Roman"/>
          <w:sz w:val="20"/>
          <w:szCs w:val="20"/>
        </w:rPr>
      </w:pPr>
      <w:r w:rsidRPr="0091386B">
        <w:rPr>
          <w:rFonts w:ascii="Times New Roman" w:hAnsi="Times New Roman"/>
          <w:sz w:val="20"/>
          <w:szCs w:val="20"/>
        </w:rPr>
        <w:t>ответ на поставленные вопросы требует получения дополнительных сведений и информации.</w:t>
      </w:r>
    </w:p>
    <w:p w:rsidR="0091386B" w:rsidRPr="0091386B" w:rsidRDefault="0091386B" w:rsidP="005014A9">
      <w:pPr>
        <w:spacing w:after="0" w:line="240" w:lineRule="auto"/>
        <w:ind w:firstLine="709"/>
        <w:jc w:val="both"/>
        <w:rPr>
          <w:rFonts w:ascii="Times New Roman" w:hAnsi="Times New Roman"/>
          <w:sz w:val="20"/>
          <w:szCs w:val="20"/>
        </w:rPr>
      </w:pPr>
      <w:r w:rsidRPr="0091386B">
        <w:rPr>
          <w:rFonts w:ascii="Times New Roman" w:hAnsi="Times New Roman"/>
          <w:sz w:val="20"/>
          <w:szCs w:val="20"/>
        </w:rPr>
        <w:t>Ответы на письменные обращения даются в ч</w:t>
      </w:r>
      <w:r>
        <w:rPr>
          <w:rFonts w:ascii="Times New Roman" w:hAnsi="Times New Roman"/>
          <w:sz w:val="20"/>
          <w:szCs w:val="20"/>
        </w:rPr>
        <w:t>еткой и понятной форме</w:t>
      </w:r>
      <w:r w:rsidRPr="0091386B">
        <w:rPr>
          <w:rFonts w:ascii="Times New Roman" w:hAnsi="Times New Roman"/>
          <w:sz w:val="20"/>
          <w:szCs w:val="20"/>
        </w:rPr>
        <w:t xml:space="preserve"> в письменном виде и должны содержать:</w:t>
      </w:r>
    </w:p>
    <w:p w:rsidR="0091386B" w:rsidRPr="0091386B" w:rsidRDefault="0091386B" w:rsidP="005014A9">
      <w:pPr>
        <w:spacing w:after="0" w:line="240" w:lineRule="auto"/>
        <w:ind w:firstLine="709"/>
        <w:jc w:val="both"/>
        <w:rPr>
          <w:rFonts w:ascii="Times New Roman" w:hAnsi="Times New Roman"/>
          <w:sz w:val="20"/>
          <w:szCs w:val="20"/>
        </w:rPr>
      </w:pPr>
      <w:r w:rsidRPr="0091386B">
        <w:rPr>
          <w:rFonts w:ascii="Times New Roman" w:hAnsi="Times New Roman"/>
          <w:sz w:val="20"/>
          <w:szCs w:val="20"/>
        </w:rPr>
        <w:t>1) ответы на поставленные вопросы;</w:t>
      </w:r>
    </w:p>
    <w:p w:rsidR="0091386B" w:rsidRPr="0091386B" w:rsidRDefault="0091386B" w:rsidP="0091386B">
      <w:pPr>
        <w:spacing w:after="0" w:line="240" w:lineRule="auto"/>
        <w:ind w:firstLine="709"/>
        <w:jc w:val="both"/>
        <w:rPr>
          <w:rFonts w:ascii="Times New Roman" w:hAnsi="Times New Roman"/>
          <w:sz w:val="20"/>
          <w:szCs w:val="20"/>
        </w:rPr>
      </w:pPr>
      <w:r w:rsidRPr="0091386B">
        <w:rPr>
          <w:rFonts w:ascii="Times New Roman" w:hAnsi="Times New Roman"/>
          <w:sz w:val="20"/>
          <w:szCs w:val="20"/>
        </w:rPr>
        <w:t>2) должность, фамилию и инициалы лица, подписавшего ответ;</w:t>
      </w:r>
    </w:p>
    <w:p w:rsidR="0091386B" w:rsidRPr="0091386B" w:rsidRDefault="0091386B" w:rsidP="0091386B">
      <w:pPr>
        <w:spacing w:after="0" w:line="240" w:lineRule="auto"/>
        <w:ind w:firstLine="709"/>
        <w:jc w:val="both"/>
        <w:rPr>
          <w:rFonts w:ascii="Times New Roman" w:hAnsi="Times New Roman"/>
          <w:sz w:val="20"/>
          <w:szCs w:val="20"/>
        </w:rPr>
      </w:pPr>
      <w:r w:rsidRPr="0091386B">
        <w:rPr>
          <w:rFonts w:ascii="Times New Roman" w:hAnsi="Times New Roman"/>
          <w:sz w:val="20"/>
          <w:szCs w:val="20"/>
        </w:rPr>
        <w:t>3) фамилию и инициалы исполнителя;</w:t>
      </w:r>
    </w:p>
    <w:p w:rsidR="0091386B" w:rsidRPr="0091386B" w:rsidRDefault="0091386B" w:rsidP="0091386B">
      <w:pPr>
        <w:spacing w:after="0" w:line="240" w:lineRule="auto"/>
        <w:ind w:firstLine="709"/>
        <w:jc w:val="both"/>
        <w:rPr>
          <w:rFonts w:ascii="Times New Roman" w:hAnsi="Times New Roman"/>
          <w:sz w:val="20"/>
          <w:szCs w:val="20"/>
        </w:rPr>
      </w:pPr>
      <w:r w:rsidRPr="0091386B">
        <w:rPr>
          <w:rFonts w:ascii="Times New Roman" w:hAnsi="Times New Roman"/>
          <w:sz w:val="20"/>
          <w:szCs w:val="20"/>
        </w:rPr>
        <w:t>4) номер телефона исполнителя.</w:t>
      </w:r>
    </w:p>
    <w:p w:rsidR="0091386B" w:rsidRPr="0091386B" w:rsidRDefault="0091386B" w:rsidP="0091386B">
      <w:pPr>
        <w:spacing w:after="0" w:line="240" w:lineRule="auto"/>
        <w:ind w:firstLine="709"/>
        <w:jc w:val="both"/>
        <w:rPr>
          <w:rFonts w:ascii="Times New Roman" w:hAnsi="Times New Roman"/>
          <w:sz w:val="20"/>
          <w:szCs w:val="20"/>
        </w:rPr>
      </w:pPr>
      <w:r w:rsidRPr="0091386B">
        <w:rPr>
          <w:rFonts w:ascii="Times New Roman" w:hAnsi="Times New Roman"/>
          <w:sz w:val="20"/>
          <w:szCs w:val="20"/>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91386B" w:rsidRPr="0091386B" w:rsidRDefault="0091386B" w:rsidP="0091386B">
      <w:pPr>
        <w:spacing w:after="0" w:line="240" w:lineRule="auto"/>
        <w:ind w:firstLine="709"/>
        <w:jc w:val="both"/>
        <w:rPr>
          <w:rFonts w:ascii="Times New Roman" w:hAnsi="Times New Roman"/>
          <w:sz w:val="20"/>
          <w:szCs w:val="20"/>
        </w:rPr>
      </w:pPr>
      <w:r w:rsidRPr="0091386B">
        <w:rPr>
          <w:rFonts w:ascii="Times New Roman" w:hAnsi="Times New Roman"/>
          <w:sz w:val="20"/>
          <w:szCs w:val="20"/>
        </w:rPr>
        <w:t xml:space="preserve">Должностные лица </w:t>
      </w:r>
      <w:r w:rsidRPr="0091386B">
        <w:rPr>
          <w:rFonts w:ascii="Times New Roman" w:hAnsi="Times New Roman"/>
          <w:iCs/>
          <w:sz w:val="20"/>
          <w:szCs w:val="20"/>
        </w:rPr>
        <w:t>местной администрации</w:t>
      </w:r>
      <w:r w:rsidRPr="0091386B">
        <w:rPr>
          <w:rFonts w:ascii="Times New Roman" w:hAnsi="Times New Roman"/>
          <w:sz w:val="20"/>
          <w:szCs w:val="20"/>
        </w:rPr>
        <w:t xml:space="preserve"> не вправе осуществлять консультирование контролируемых лиц и</w:t>
      </w:r>
      <w:r>
        <w:rPr>
          <w:rFonts w:ascii="Times New Roman" w:hAnsi="Times New Roman"/>
          <w:sz w:val="20"/>
          <w:szCs w:val="20"/>
        </w:rPr>
        <w:t xml:space="preserve"> их представителей, выходящее  </w:t>
      </w:r>
      <w:r w:rsidRPr="0091386B">
        <w:rPr>
          <w:rFonts w:ascii="Times New Roman" w:hAnsi="Times New Roman"/>
          <w:sz w:val="20"/>
          <w:szCs w:val="20"/>
        </w:rPr>
        <w:t xml:space="preserve">  за рамки информирования.</w:t>
      </w:r>
    </w:p>
    <w:p w:rsidR="0091386B" w:rsidRPr="0091386B" w:rsidRDefault="0091386B" w:rsidP="0091386B">
      <w:pPr>
        <w:spacing w:after="0" w:line="240" w:lineRule="auto"/>
        <w:ind w:firstLine="709"/>
        <w:jc w:val="both"/>
        <w:rPr>
          <w:rFonts w:ascii="Times New Roman" w:hAnsi="Times New Roman"/>
          <w:sz w:val="20"/>
          <w:szCs w:val="20"/>
        </w:rPr>
      </w:pPr>
      <w:r w:rsidRPr="0091386B">
        <w:rPr>
          <w:rFonts w:ascii="Times New Roman" w:hAnsi="Times New Roman"/>
          <w:sz w:val="20"/>
          <w:szCs w:val="20"/>
        </w:rPr>
        <w:t xml:space="preserve">Информация, ставшая известной должностному лицу </w:t>
      </w:r>
      <w:r w:rsidRPr="0091386B">
        <w:rPr>
          <w:rFonts w:ascii="Times New Roman" w:hAnsi="Times New Roman"/>
          <w:iCs/>
          <w:sz w:val="20"/>
          <w:szCs w:val="20"/>
        </w:rPr>
        <w:t>местной администрации</w:t>
      </w:r>
      <w:r w:rsidRPr="0091386B">
        <w:rPr>
          <w:rFonts w:ascii="Times New Roman" w:hAnsi="Times New Roman"/>
          <w:sz w:val="20"/>
          <w:szCs w:val="20"/>
        </w:rPr>
        <w:t xml:space="preserve"> в ходе консультирования, не может быть использована </w:t>
      </w:r>
      <w:r w:rsidRPr="0091386B">
        <w:rPr>
          <w:rFonts w:ascii="Times New Roman" w:hAnsi="Times New Roman"/>
          <w:iCs/>
          <w:sz w:val="20"/>
          <w:szCs w:val="20"/>
        </w:rPr>
        <w:t>местной администрацией</w:t>
      </w:r>
      <w:r w:rsidRPr="0091386B">
        <w:rPr>
          <w:rFonts w:ascii="Times New Roman" w:hAnsi="Times New Roman"/>
          <w:sz w:val="20"/>
          <w:szCs w:val="20"/>
        </w:rPr>
        <w:t xml:space="preserve"> в целях оценки контролируемого лица по вопросам соблюдения обязательных требований.</w:t>
      </w:r>
    </w:p>
    <w:p w:rsidR="0091386B" w:rsidRPr="0091386B" w:rsidRDefault="0091386B" w:rsidP="0091386B">
      <w:pPr>
        <w:spacing w:after="0" w:line="240" w:lineRule="auto"/>
        <w:ind w:firstLine="709"/>
        <w:jc w:val="both"/>
        <w:rPr>
          <w:rFonts w:ascii="Times New Roman" w:hAnsi="Times New Roman"/>
          <w:sz w:val="20"/>
          <w:szCs w:val="20"/>
        </w:rPr>
      </w:pPr>
      <w:r w:rsidRPr="0091386B">
        <w:rPr>
          <w:rFonts w:ascii="Times New Roman" w:hAnsi="Times New Roman"/>
          <w:sz w:val="20"/>
          <w:szCs w:val="20"/>
        </w:rPr>
        <w:lastRenderedPageBreak/>
        <w:t>Местная 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91386B" w:rsidRPr="0091386B" w:rsidRDefault="0091386B" w:rsidP="0091386B">
      <w:pPr>
        <w:spacing w:after="0" w:line="240" w:lineRule="auto"/>
        <w:ind w:firstLine="709"/>
        <w:jc w:val="both"/>
        <w:rPr>
          <w:rFonts w:ascii="Times New Roman" w:hAnsi="Times New Roman"/>
          <w:sz w:val="20"/>
          <w:szCs w:val="20"/>
        </w:rPr>
      </w:pPr>
      <w:r w:rsidRPr="0091386B">
        <w:rPr>
          <w:rFonts w:ascii="Times New Roman" w:hAnsi="Times New Roman"/>
          <w:sz w:val="20"/>
          <w:szCs w:val="20"/>
        </w:rPr>
        <w:t xml:space="preserve">При проведении консультирования во время профилактического визита, контрольных мероприятий запись о проведенной консультации </w:t>
      </w:r>
      <w:r>
        <w:rPr>
          <w:rFonts w:ascii="Times New Roman" w:hAnsi="Times New Roman"/>
          <w:sz w:val="20"/>
          <w:szCs w:val="20"/>
        </w:rPr>
        <w:t xml:space="preserve">отражается  </w:t>
      </w:r>
      <w:r w:rsidRPr="0091386B">
        <w:rPr>
          <w:rFonts w:ascii="Times New Roman" w:hAnsi="Times New Roman"/>
          <w:sz w:val="20"/>
          <w:szCs w:val="20"/>
        </w:rPr>
        <w:t xml:space="preserve">   в акте профилактического виза, контрольного мероприятия.</w:t>
      </w:r>
    </w:p>
    <w:p w:rsidR="0091386B" w:rsidRPr="0091386B" w:rsidRDefault="0091386B" w:rsidP="0091386B">
      <w:pPr>
        <w:spacing w:line="240" w:lineRule="auto"/>
        <w:ind w:firstLine="709"/>
        <w:jc w:val="both"/>
        <w:rPr>
          <w:rFonts w:ascii="Times New Roman" w:hAnsi="Times New Roman"/>
          <w:b/>
          <w:sz w:val="20"/>
          <w:szCs w:val="20"/>
        </w:rPr>
      </w:pPr>
    </w:p>
    <w:p w:rsidR="0091386B" w:rsidRPr="0091386B" w:rsidRDefault="0091386B" w:rsidP="0091386B">
      <w:pPr>
        <w:spacing w:after="0"/>
        <w:ind w:firstLine="709"/>
        <w:jc w:val="center"/>
        <w:rPr>
          <w:rFonts w:ascii="Times New Roman" w:hAnsi="Times New Roman"/>
          <w:b/>
          <w:sz w:val="20"/>
          <w:szCs w:val="20"/>
        </w:rPr>
      </w:pPr>
      <w:r w:rsidRPr="0091386B">
        <w:rPr>
          <w:rFonts w:ascii="Times New Roman" w:hAnsi="Times New Roman"/>
          <w:b/>
          <w:sz w:val="20"/>
          <w:szCs w:val="20"/>
        </w:rPr>
        <w:t xml:space="preserve">Контрольные мероприятия, проводимые в рамках </w:t>
      </w:r>
    </w:p>
    <w:p w:rsidR="0091386B" w:rsidRPr="0091386B" w:rsidRDefault="0091386B" w:rsidP="0091386B">
      <w:pPr>
        <w:spacing w:after="0"/>
        <w:ind w:firstLine="709"/>
        <w:jc w:val="center"/>
        <w:rPr>
          <w:rFonts w:ascii="Times New Roman" w:hAnsi="Times New Roman"/>
          <w:b/>
          <w:sz w:val="20"/>
          <w:szCs w:val="20"/>
        </w:rPr>
      </w:pPr>
      <w:r w:rsidRPr="0091386B">
        <w:rPr>
          <w:rFonts w:ascii="Times New Roman" w:hAnsi="Times New Roman"/>
          <w:b/>
          <w:sz w:val="20"/>
          <w:szCs w:val="20"/>
        </w:rPr>
        <w:t xml:space="preserve">муниципального контроля </w:t>
      </w:r>
    </w:p>
    <w:p w:rsidR="0091386B" w:rsidRPr="0091386B" w:rsidRDefault="0091386B" w:rsidP="0091386B">
      <w:pPr>
        <w:spacing w:after="0"/>
        <w:ind w:firstLine="709"/>
        <w:jc w:val="center"/>
        <w:rPr>
          <w:rFonts w:ascii="Times New Roman" w:hAnsi="Times New Roman"/>
          <w:b/>
          <w:sz w:val="20"/>
          <w:szCs w:val="20"/>
        </w:rPr>
      </w:pP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17. Муниципальный контроль осуществляется в виде</w:t>
      </w:r>
      <w:r>
        <w:rPr>
          <w:rFonts w:ascii="Times New Roman" w:hAnsi="Times New Roman"/>
          <w:sz w:val="20"/>
          <w:szCs w:val="20"/>
        </w:rPr>
        <w:t xml:space="preserve">  </w:t>
      </w:r>
      <w:r w:rsidRPr="0091386B">
        <w:rPr>
          <w:rFonts w:ascii="Times New Roman" w:hAnsi="Times New Roman"/>
          <w:sz w:val="20"/>
          <w:szCs w:val="20"/>
        </w:rPr>
        <w:t xml:space="preserve"> внеплановых контрольных мероприятий. </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18. В рамках осуществления муниципального контроля </w:t>
      </w:r>
      <w:r>
        <w:rPr>
          <w:rFonts w:ascii="Times New Roman" w:hAnsi="Times New Roman"/>
          <w:sz w:val="20"/>
          <w:szCs w:val="20"/>
        </w:rPr>
        <w:t xml:space="preserve"> </w:t>
      </w:r>
      <w:r w:rsidRPr="0091386B">
        <w:rPr>
          <w:rFonts w:ascii="Times New Roman" w:hAnsi="Times New Roman"/>
          <w:sz w:val="20"/>
          <w:szCs w:val="20"/>
        </w:rPr>
        <w:t>при взаимодействии с контролируемым лицом проводятся следующие контрольные мероприятия: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1) инспекционный визит;</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2) документарная проверка;</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3) выездная проверка.</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Без взаимодействия с контролируемым лицом проводятся следующие контрольные мероприятия: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1) наблюдение за соблюдением обязательных требований (мониторинг безопасности);</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2) выездное обследование.</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19.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91386B" w:rsidRPr="0091386B" w:rsidRDefault="0091386B" w:rsidP="0091386B">
      <w:pPr>
        <w:spacing w:after="0"/>
        <w:ind w:firstLine="709"/>
        <w:jc w:val="both"/>
        <w:rPr>
          <w:rStyle w:val="aff9"/>
          <w:rFonts w:ascii="Times New Roman" w:hAnsi="Times New Roman"/>
          <w:sz w:val="20"/>
          <w:szCs w:val="20"/>
        </w:rPr>
      </w:pPr>
      <w:r w:rsidRPr="0091386B">
        <w:rPr>
          <w:rFonts w:ascii="Times New Roman" w:hAnsi="Times New Roman"/>
          <w:sz w:val="20"/>
          <w:szCs w:val="20"/>
        </w:rPr>
        <w:t>Перечень внеплановых контрольных мероприятий и допустимых контрольных действий в составе каждого контрольного мероприятия</w:t>
      </w:r>
      <w:r w:rsidRPr="0091386B">
        <w:rPr>
          <w:rStyle w:val="aff9"/>
          <w:rFonts w:ascii="Times New Roman" w:hAnsi="Times New Roman"/>
          <w:sz w:val="20"/>
          <w:szCs w:val="20"/>
        </w:rPr>
        <w:t>:</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1. Инспекционный визит.</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Инспекционный визит проводится без предварительного уведомления контролируемого лица.</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В ходе инспекционного визита могут совершаться следующие действия: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а) осмотр;</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б) опрос;</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в) получение письменных объяснений;</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2. Документарная проверка.</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В ходе документарной проверки могут совершаться следующие действия: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а) получение письменных объяснений;</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б) истребование документов;</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в) экспертиза.</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3. Выездная проверка.</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В ходе выездной проверки могут совершаться следующие действия: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а) осмотр;</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б) опрос;</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в) получение письменных объяснений;</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г) истребование документов;</w:t>
      </w:r>
    </w:p>
    <w:p w:rsidR="0091386B" w:rsidRPr="0091386B" w:rsidRDefault="0091386B" w:rsidP="0091386B">
      <w:pPr>
        <w:spacing w:after="0"/>
        <w:ind w:firstLine="709"/>
        <w:jc w:val="both"/>
        <w:rPr>
          <w:rFonts w:ascii="Times New Roman" w:hAnsi="Times New Roman"/>
          <w:sz w:val="20"/>
          <w:szCs w:val="20"/>
        </w:rPr>
      </w:pPr>
      <w:proofErr w:type="spellStart"/>
      <w:r w:rsidRPr="0091386B">
        <w:rPr>
          <w:rFonts w:ascii="Times New Roman" w:hAnsi="Times New Roman"/>
          <w:sz w:val="20"/>
          <w:szCs w:val="20"/>
        </w:rPr>
        <w:t>д</w:t>
      </w:r>
      <w:proofErr w:type="spellEnd"/>
      <w:r w:rsidRPr="0091386B">
        <w:rPr>
          <w:rFonts w:ascii="Times New Roman" w:hAnsi="Times New Roman"/>
          <w:sz w:val="20"/>
          <w:szCs w:val="20"/>
        </w:rPr>
        <w:t>) инструментальное обследование;</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е) экспертиза. </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4. Наблюдение за соблюдением обязательных требований (мониторинг безопасности).</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5. Выездное обследование.</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В ходе выездного обследования могут совершаться следующие действия: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а) осмотр;</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б) инструментальное обследование (с применением видеозаписи); </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в) экспертиза.</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91386B">
        <w:rPr>
          <w:rFonts w:ascii="Times New Roman" w:hAnsi="Times New Roman"/>
          <w:sz w:val="20"/>
          <w:szCs w:val="20"/>
        </w:rPr>
        <w:lastRenderedPageBreak/>
        <w:t>деятельности гражданина, месту нахождения объекта контроля, при этом не допускается взаимодействие с контролируемым лицом.</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По результатам проведения выездного обследования не выдается предписание об устранении выявленных нарушений.</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20. Случаи, при наступлении которых индивидуальный предприниматель, гражданин, являющиеся контролируемыми лицами, вправе представить в </w:t>
      </w:r>
      <w:r w:rsidRPr="0091386B">
        <w:rPr>
          <w:rFonts w:ascii="Times New Roman" w:hAnsi="Times New Roman"/>
          <w:iCs/>
          <w:sz w:val="20"/>
          <w:szCs w:val="20"/>
        </w:rPr>
        <w:t>местную администрацию</w:t>
      </w:r>
      <w:r w:rsidRPr="0091386B">
        <w:rPr>
          <w:rFonts w:ascii="Times New Roman" w:hAnsi="Times New Roman"/>
          <w:sz w:val="20"/>
          <w:szCs w:val="20"/>
        </w:rPr>
        <w:t xml:space="preserve"> информацию о невозможности присутствия при проведении контрольного мероприятия: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1) болезнь;</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2) нахождение за пределами Российской Федерации;</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3) административный арест;</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21. Для фиксации Инспектор</w:t>
      </w:r>
      <w:r w:rsidR="005014A9">
        <w:rPr>
          <w:rFonts w:ascii="Times New Roman" w:hAnsi="Times New Roman"/>
          <w:sz w:val="20"/>
          <w:szCs w:val="20"/>
        </w:rPr>
        <w:t xml:space="preserve">ами, и лицами, привлекаемыми  </w:t>
      </w:r>
      <w:r w:rsidRPr="0091386B">
        <w:rPr>
          <w:rFonts w:ascii="Times New Roman" w:hAnsi="Times New Roman"/>
          <w:sz w:val="20"/>
          <w:szCs w:val="20"/>
        </w:rPr>
        <w:t xml:space="preserve">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1) сведений, отнесенных законодательством Российской Федерации       к государственной тайне;</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2) объектов, которые законодательством Российской Федерации отнесены к режимным и особо важным объектам.</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Решение о необходимости использования фотосъемки, ауди</w:t>
      </w:r>
      <w:proofErr w:type="gramStart"/>
      <w:r w:rsidRPr="0091386B">
        <w:rPr>
          <w:rFonts w:ascii="Times New Roman" w:hAnsi="Times New Roman"/>
          <w:sz w:val="20"/>
          <w:szCs w:val="20"/>
        </w:rPr>
        <w:t>о-</w:t>
      </w:r>
      <w:proofErr w:type="gramEnd"/>
      <w:r w:rsidRPr="0091386B">
        <w:rPr>
          <w:rFonts w:ascii="Times New Roman" w:hAnsi="Times New Roman"/>
          <w:sz w:val="20"/>
          <w:szCs w:val="20"/>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при проведении выездной проверки в отсутствие контролируемого лица;</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при проведении выездной проверки, в ходе которой осуществлялись препятствия в ее проведении и совершении контрольных действий.</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Результаты проведения фотосъемки, аудио- и видеозаписи являются приложением к акту контрольного мероприятия.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22.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91386B" w:rsidRPr="0091386B" w:rsidRDefault="0091386B" w:rsidP="0091386B">
      <w:pPr>
        <w:autoSpaceDE w:val="0"/>
        <w:spacing w:after="0"/>
        <w:ind w:firstLine="709"/>
        <w:jc w:val="both"/>
        <w:rPr>
          <w:rFonts w:ascii="Times New Roman" w:hAnsi="Times New Roman"/>
          <w:iCs/>
          <w:sz w:val="20"/>
          <w:szCs w:val="20"/>
        </w:rPr>
      </w:pPr>
      <w:r w:rsidRPr="0091386B">
        <w:rPr>
          <w:rFonts w:ascii="Times New Roman" w:hAnsi="Times New Roman"/>
          <w:sz w:val="20"/>
          <w:szCs w:val="20"/>
        </w:rPr>
        <w:t xml:space="preserve">23. </w:t>
      </w:r>
      <w:r w:rsidRPr="0091386B">
        <w:rPr>
          <w:rFonts w:ascii="Times New Roman" w:hAnsi="Times New Roman"/>
          <w:iCs/>
          <w:sz w:val="20"/>
          <w:szCs w:val="20"/>
        </w:rPr>
        <w:t xml:space="preserve">В случае выявления при проведении контрольного мероприятия нарушений обязательных требований контролируемым лицом местная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24. </w:t>
      </w:r>
      <w:proofErr w:type="gramStart"/>
      <w:r w:rsidRPr="0091386B">
        <w:rPr>
          <w:rFonts w:ascii="Times New Roman" w:hAnsi="Times New Roman"/>
          <w:sz w:val="20"/>
          <w:szCs w:val="20"/>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w:t>
      </w:r>
      <w:r>
        <w:rPr>
          <w:rFonts w:ascii="Times New Roman" w:hAnsi="Times New Roman"/>
          <w:sz w:val="20"/>
          <w:szCs w:val="20"/>
        </w:rPr>
        <w:t xml:space="preserve">риятия (или) в установленный </w:t>
      </w:r>
      <w:r w:rsidRPr="0091386B">
        <w:rPr>
          <w:rFonts w:ascii="Times New Roman" w:hAnsi="Times New Roman"/>
          <w:sz w:val="20"/>
          <w:szCs w:val="20"/>
        </w:rPr>
        <w:t xml:space="preserve">   в предписании срок, меры, предусмотренные пунктом 3 части 2 Федерального закона от 31.07.2020 № 248-ФЗ «О госу</w:t>
      </w:r>
      <w:r>
        <w:rPr>
          <w:rFonts w:ascii="Times New Roman" w:hAnsi="Times New Roman"/>
          <w:sz w:val="20"/>
          <w:szCs w:val="20"/>
        </w:rPr>
        <w:t>дарственном контроле (надзоре)</w:t>
      </w:r>
      <w:r w:rsidRPr="0091386B">
        <w:rPr>
          <w:rFonts w:ascii="Times New Roman" w:hAnsi="Times New Roman"/>
          <w:sz w:val="20"/>
          <w:szCs w:val="20"/>
        </w:rPr>
        <w:t xml:space="preserve">  и муниципальном контроле в Российской Федерации», не принимаются      (в части административных правонарушений). </w:t>
      </w:r>
      <w:proofErr w:type="gramEnd"/>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25.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26. Местная администрация осуществляет </w:t>
      </w:r>
      <w:proofErr w:type="gramStart"/>
      <w:r w:rsidRPr="0091386B">
        <w:rPr>
          <w:rFonts w:ascii="Times New Roman" w:hAnsi="Times New Roman"/>
          <w:sz w:val="20"/>
          <w:szCs w:val="20"/>
        </w:rPr>
        <w:t>контроль за</w:t>
      </w:r>
      <w:proofErr w:type="gramEnd"/>
      <w:r w:rsidRPr="0091386B">
        <w:rPr>
          <w:rFonts w:ascii="Times New Roman" w:hAnsi="Times New Roman"/>
          <w:sz w:val="20"/>
          <w:szCs w:val="20"/>
        </w:rPr>
        <w:t xml:space="preserve"> исполнением предписаний, иных принятых решений в рамках муниципального контроля.</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Оценка исполнения контролируемым лицом решений, принятых   в соответствии с п. 34 настоящего Положения осуществляется </w:t>
      </w:r>
      <w:r w:rsidRPr="0091386B">
        <w:rPr>
          <w:rFonts w:ascii="Times New Roman" w:hAnsi="Times New Roman"/>
          <w:iCs/>
          <w:sz w:val="20"/>
          <w:szCs w:val="20"/>
        </w:rPr>
        <w:t>Алексеевским сельсоветом</w:t>
      </w:r>
      <w:r w:rsidRPr="0091386B">
        <w:rPr>
          <w:rFonts w:ascii="Times New Roman" w:hAnsi="Times New Roman"/>
          <w:sz w:val="20"/>
          <w:szCs w:val="20"/>
        </w:rPr>
        <w:t xml:space="preserve"> в порядке, установленном Федеральным законом                               от 31.07.2020 № 248-ФЗ «О госуд</w:t>
      </w:r>
      <w:r>
        <w:rPr>
          <w:rFonts w:ascii="Times New Roman" w:hAnsi="Times New Roman"/>
          <w:sz w:val="20"/>
          <w:szCs w:val="20"/>
        </w:rPr>
        <w:t>арственном контроле (надзоре)</w:t>
      </w:r>
      <w:r w:rsidRPr="0091386B">
        <w:rPr>
          <w:rFonts w:ascii="Times New Roman" w:hAnsi="Times New Roman"/>
          <w:sz w:val="20"/>
          <w:szCs w:val="20"/>
        </w:rPr>
        <w:t xml:space="preserve">   и муниципальном контроле в Российской Федерации». </w:t>
      </w:r>
    </w:p>
    <w:p w:rsidR="0091386B" w:rsidRPr="0091386B" w:rsidRDefault="0091386B" w:rsidP="0091386B">
      <w:pPr>
        <w:autoSpaceDE w:val="0"/>
        <w:jc w:val="center"/>
        <w:rPr>
          <w:rFonts w:ascii="Times New Roman" w:hAnsi="Times New Roman"/>
          <w:b/>
          <w:bCs/>
          <w:sz w:val="20"/>
          <w:szCs w:val="20"/>
        </w:rPr>
      </w:pPr>
      <w:r w:rsidRPr="0091386B">
        <w:rPr>
          <w:rFonts w:ascii="Times New Roman" w:hAnsi="Times New Roman"/>
          <w:b/>
          <w:bCs/>
          <w:sz w:val="20"/>
          <w:szCs w:val="20"/>
        </w:rPr>
        <w:lastRenderedPageBreak/>
        <w:t>Оценка результативности и эффективности деятельности местной администрации при осуществлении муниципального контроля</w:t>
      </w:r>
    </w:p>
    <w:p w:rsidR="0091386B" w:rsidRPr="0091386B" w:rsidRDefault="0091386B" w:rsidP="0091386B">
      <w:pPr>
        <w:pStyle w:val="a9"/>
        <w:ind w:firstLine="709"/>
        <w:jc w:val="both"/>
        <w:rPr>
          <w:rFonts w:ascii="Times New Roman" w:hAnsi="Times New Roman"/>
          <w:sz w:val="20"/>
          <w:szCs w:val="20"/>
        </w:rPr>
      </w:pPr>
      <w:r w:rsidRPr="0091386B">
        <w:rPr>
          <w:rFonts w:ascii="Times New Roman" w:hAnsi="Times New Roman"/>
          <w:sz w:val="20"/>
          <w:szCs w:val="20"/>
        </w:rPr>
        <w:t xml:space="preserve">27. Оценка результативности и эффективности деятельности </w:t>
      </w:r>
      <w:r w:rsidRPr="0091386B">
        <w:rPr>
          <w:rFonts w:ascii="Times New Roman" w:hAnsi="Times New Roman"/>
          <w:iCs/>
          <w:sz w:val="20"/>
          <w:szCs w:val="20"/>
        </w:rPr>
        <w:t>местной администрации</w:t>
      </w:r>
      <w:r w:rsidRPr="0091386B">
        <w:rPr>
          <w:rFonts w:ascii="Times New Roman" w:hAnsi="Times New Roman"/>
          <w:sz w:val="20"/>
          <w:szCs w:val="20"/>
        </w:rPr>
        <w:t xml:space="preserve"> и должностных лиц </w:t>
      </w:r>
      <w:r w:rsidRPr="0091386B">
        <w:rPr>
          <w:rFonts w:ascii="Times New Roman" w:hAnsi="Times New Roman"/>
          <w:iCs/>
          <w:sz w:val="20"/>
          <w:szCs w:val="20"/>
        </w:rPr>
        <w:t>местной администрации</w:t>
      </w:r>
      <w:r w:rsidRPr="0091386B">
        <w:rPr>
          <w:rFonts w:ascii="Times New Roman" w:hAnsi="Times New Roman"/>
          <w:sz w:val="20"/>
          <w:szCs w:val="20"/>
        </w:rPr>
        <w:t xml:space="preserve">                                  по муниципальному контролю осуществляется на основе системы показателей результативности и эффективности деятельности местной администрации.</w:t>
      </w:r>
    </w:p>
    <w:p w:rsidR="0091386B" w:rsidRPr="0091386B" w:rsidRDefault="0091386B" w:rsidP="0091386B">
      <w:pPr>
        <w:pStyle w:val="a9"/>
        <w:ind w:firstLine="709"/>
        <w:jc w:val="both"/>
        <w:rPr>
          <w:rFonts w:ascii="Times New Roman" w:hAnsi="Times New Roman"/>
          <w:sz w:val="20"/>
          <w:szCs w:val="20"/>
        </w:rPr>
      </w:pPr>
      <w:r w:rsidRPr="0091386B">
        <w:rPr>
          <w:rFonts w:ascii="Times New Roman" w:hAnsi="Times New Roman"/>
          <w:sz w:val="20"/>
          <w:szCs w:val="20"/>
        </w:rPr>
        <w:t xml:space="preserve">В систему показателей результативности и эффективности деятельности </w:t>
      </w:r>
      <w:r w:rsidRPr="0091386B">
        <w:rPr>
          <w:rFonts w:ascii="Times New Roman" w:hAnsi="Times New Roman"/>
          <w:iCs/>
          <w:sz w:val="20"/>
          <w:szCs w:val="20"/>
        </w:rPr>
        <w:t>местной администрации</w:t>
      </w:r>
      <w:r w:rsidRPr="0091386B">
        <w:rPr>
          <w:rFonts w:ascii="Times New Roman" w:hAnsi="Times New Roman"/>
          <w:sz w:val="20"/>
          <w:szCs w:val="20"/>
        </w:rPr>
        <w:t xml:space="preserve"> при осуществлении муниципального контроля входят:</w:t>
      </w:r>
    </w:p>
    <w:p w:rsidR="0091386B" w:rsidRPr="0091386B" w:rsidRDefault="0091386B" w:rsidP="0091386B">
      <w:pPr>
        <w:pStyle w:val="a9"/>
        <w:ind w:firstLine="709"/>
        <w:jc w:val="both"/>
        <w:rPr>
          <w:rFonts w:ascii="Times New Roman" w:hAnsi="Times New Roman"/>
          <w:sz w:val="20"/>
          <w:szCs w:val="20"/>
        </w:rPr>
      </w:pPr>
      <w:r w:rsidRPr="0091386B">
        <w:rPr>
          <w:rFonts w:ascii="Times New Roman" w:hAnsi="Times New Roman"/>
          <w:sz w:val="20"/>
          <w:szCs w:val="20"/>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w:t>
      </w:r>
      <w:r w:rsidRPr="0091386B">
        <w:rPr>
          <w:rFonts w:ascii="Times New Roman" w:hAnsi="Times New Roman"/>
          <w:iCs/>
          <w:sz w:val="20"/>
          <w:szCs w:val="20"/>
        </w:rPr>
        <w:t>местная администрация</w:t>
      </w:r>
      <w:r w:rsidRPr="0091386B">
        <w:rPr>
          <w:rFonts w:ascii="Times New Roman" w:hAnsi="Times New Roman"/>
          <w:sz w:val="20"/>
          <w:szCs w:val="20"/>
        </w:rPr>
        <w:t xml:space="preserve">; </w:t>
      </w:r>
    </w:p>
    <w:p w:rsidR="0091386B" w:rsidRPr="0091386B" w:rsidRDefault="0091386B" w:rsidP="0091386B">
      <w:pPr>
        <w:pStyle w:val="a9"/>
        <w:ind w:firstLine="709"/>
        <w:jc w:val="both"/>
        <w:rPr>
          <w:rFonts w:ascii="Times New Roman" w:hAnsi="Times New Roman"/>
          <w:sz w:val="20"/>
          <w:szCs w:val="20"/>
        </w:rPr>
      </w:pPr>
      <w:proofErr w:type="gramStart"/>
      <w:r w:rsidRPr="0091386B">
        <w:rPr>
          <w:rFonts w:ascii="Times New Roman" w:hAnsi="Times New Roman"/>
          <w:sz w:val="20"/>
          <w:szCs w:val="20"/>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91386B" w:rsidRPr="0091386B" w:rsidRDefault="0091386B" w:rsidP="0091386B">
      <w:pPr>
        <w:pStyle w:val="a9"/>
        <w:ind w:firstLine="709"/>
        <w:jc w:val="both"/>
        <w:rPr>
          <w:rFonts w:ascii="Times New Roman" w:hAnsi="Times New Roman"/>
          <w:sz w:val="20"/>
          <w:szCs w:val="20"/>
        </w:rPr>
      </w:pPr>
      <w:r w:rsidRPr="0091386B">
        <w:rPr>
          <w:rFonts w:ascii="Times New Roman" w:hAnsi="Times New Roman"/>
          <w:sz w:val="20"/>
          <w:szCs w:val="20"/>
        </w:rPr>
        <w:t>Алексеевский сельсовет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1386B" w:rsidRPr="0091386B" w:rsidRDefault="0091386B" w:rsidP="0091386B">
      <w:pPr>
        <w:pStyle w:val="a9"/>
        <w:ind w:firstLine="709"/>
        <w:jc w:val="both"/>
        <w:rPr>
          <w:rFonts w:ascii="Times New Roman" w:hAnsi="Times New Roman"/>
          <w:sz w:val="20"/>
          <w:szCs w:val="20"/>
        </w:rPr>
      </w:pPr>
      <w:r w:rsidRPr="0091386B">
        <w:rPr>
          <w:rFonts w:ascii="Times New Roman" w:hAnsi="Times New Roman"/>
          <w:sz w:val="20"/>
          <w:szCs w:val="20"/>
        </w:rPr>
        <w:t xml:space="preserve">Перечень показателей результативности и эффективности деятельности </w:t>
      </w:r>
      <w:r w:rsidRPr="0091386B">
        <w:rPr>
          <w:rFonts w:ascii="Times New Roman" w:hAnsi="Times New Roman"/>
          <w:iCs/>
          <w:sz w:val="20"/>
          <w:szCs w:val="20"/>
        </w:rPr>
        <w:t>местной администрации</w:t>
      </w:r>
      <w:r w:rsidRPr="0091386B">
        <w:rPr>
          <w:rFonts w:ascii="Times New Roman" w:hAnsi="Times New Roman"/>
          <w:sz w:val="20"/>
          <w:szCs w:val="20"/>
        </w:rPr>
        <w:t xml:space="preserve"> при осуществлении муниципального контроля установлен приложением № 3 к настоящему Положению.</w:t>
      </w:r>
    </w:p>
    <w:p w:rsidR="0091386B" w:rsidRPr="0091386B" w:rsidRDefault="0091386B" w:rsidP="0091386B">
      <w:pPr>
        <w:spacing w:before="100" w:beforeAutospacing="1"/>
        <w:jc w:val="center"/>
        <w:rPr>
          <w:rFonts w:ascii="Times New Roman" w:hAnsi="Times New Roman"/>
          <w:sz w:val="20"/>
          <w:szCs w:val="20"/>
        </w:rPr>
      </w:pPr>
      <w:r w:rsidRPr="0091386B">
        <w:rPr>
          <w:rFonts w:ascii="Times New Roman" w:hAnsi="Times New Roman"/>
          <w:color w:val="000000"/>
          <w:sz w:val="20"/>
          <w:szCs w:val="20"/>
        </w:rPr>
        <w:t xml:space="preserve">27.1. </w:t>
      </w:r>
      <w:r w:rsidRPr="0091386B">
        <w:rPr>
          <w:rFonts w:ascii="Times New Roman" w:hAnsi="Times New Roman"/>
          <w:b/>
          <w:bCs/>
          <w:color w:val="000000"/>
          <w:sz w:val="20"/>
          <w:szCs w:val="20"/>
        </w:rPr>
        <w:t>Обжалование решений администрации, действий (бездействия) должностных лиц, уполномоченных осуществлять</w:t>
      </w:r>
      <w:r w:rsidRPr="0091386B">
        <w:rPr>
          <w:rFonts w:ascii="Times New Roman" w:hAnsi="Times New Roman"/>
          <w:sz w:val="20"/>
          <w:szCs w:val="20"/>
        </w:rPr>
        <w:t xml:space="preserve">  </w:t>
      </w:r>
      <w:r w:rsidRPr="0091386B">
        <w:rPr>
          <w:rFonts w:ascii="Times New Roman" w:hAnsi="Times New Roman"/>
          <w:b/>
          <w:bCs/>
          <w:color w:val="000000"/>
          <w:sz w:val="20"/>
          <w:szCs w:val="20"/>
        </w:rPr>
        <w:t>муниципальный жилищный  контроль.</w:t>
      </w:r>
    </w:p>
    <w:p w:rsidR="0091386B" w:rsidRPr="0091386B" w:rsidRDefault="0091386B" w:rsidP="0091386B">
      <w:pPr>
        <w:spacing w:after="0"/>
        <w:jc w:val="both"/>
        <w:rPr>
          <w:rFonts w:ascii="Times New Roman" w:hAnsi="Times New Roman"/>
          <w:color w:val="000000"/>
          <w:sz w:val="20"/>
          <w:szCs w:val="20"/>
        </w:rPr>
      </w:pPr>
      <w:r w:rsidRPr="0091386B">
        <w:rPr>
          <w:rFonts w:ascii="Times New Roman" w:hAnsi="Times New Roman"/>
          <w:color w:val="000000"/>
          <w:sz w:val="20"/>
          <w:szCs w:val="20"/>
        </w:rPr>
        <w:t xml:space="preserve">         1. Решения администрации, действия (бездействие) должностных лиц, уполномоченных осуществлять муниципальный контроль в сфере жилищного контроля на территории Алексеевского сельсовета,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1386B" w:rsidRPr="0091386B" w:rsidRDefault="0091386B" w:rsidP="0091386B">
      <w:pPr>
        <w:spacing w:after="0"/>
        <w:jc w:val="both"/>
        <w:rPr>
          <w:rFonts w:ascii="Times New Roman" w:hAnsi="Times New Roman"/>
          <w:color w:val="000000"/>
          <w:sz w:val="20"/>
          <w:szCs w:val="20"/>
        </w:rPr>
      </w:pPr>
      <w:r w:rsidRPr="0091386B">
        <w:rPr>
          <w:rFonts w:ascii="Times New Roman" w:hAnsi="Times New Roman"/>
          <w:color w:val="000000"/>
          <w:sz w:val="20"/>
          <w:szCs w:val="20"/>
        </w:rPr>
        <w:t xml:space="preserve">         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жилищного контроля на территории Алексеевского сельсовета, имеют право на досудебное обжалование:</w:t>
      </w:r>
    </w:p>
    <w:p w:rsidR="0091386B" w:rsidRPr="0091386B" w:rsidRDefault="0091386B" w:rsidP="0091386B">
      <w:pPr>
        <w:spacing w:after="0"/>
        <w:ind w:firstLine="709"/>
        <w:rPr>
          <w:rFonts w:ascii="Times New Roman" w:hAnsi="Times New Roman"/>
          <w:color w:val="000000"/>
          <w:sz w:val="20"/>
          <w:szCs w:val="20"/>
        </w:rPr>
      </w:pPr>
      <w:r w:rsidRPr="0091386B">
        <w:rPr>
          <w:rFonts w:ascii="Times New Roman" w:hAnsi="Times New Roman"/>
          <w:color w:val="000000"/>
          <w:sz w:val="20"/>
          <w:szCs w:val="20"/>
        </w:rPr>
        <w:t>1) решений о проведении контрольных мероприятий;</w:t>
      </w:r>
    </w:p>
    <w:p w:rsidR="0091386B" w:rsidRPr="0091386B" w:rsidRDefault="0091386B" w:rsidP="0091386B">
      <w:pPr>
        <w:spacing w:after="0"/>
        <w:ind w:firstLine="709"/>
        <w:rPr>
          <w:rFonts w:ascii="Times New Roman" w:hAnsi="Times New Roman"/>
          <w:sz w:val="20"/>
          <w:szCs w:val="20"/>
          <w:lang w:val="de-DE"/>
        </w:rPr>
      </w:pPr>
      <w:r w:rsidRPr="0091386B">
        <w:rPr>
          <w:rFonts w:ascii="Times New Roman" w:hAnsi="Times New Roman"/>
          <w:color w:val="000000"/>
          <w:sz w:val="20"/>
          <w:szCs w:val="20"/>
        </w:rPr>
        <w:t>2) актов контрольных мероприятий, предписаний об устранении выявленных нарушений;</w:t>
      </w:r>
    </w:p>
    <w:p w:rsidR="0091386B" w:rsidRPr="0091386B" w:rsidRDefault="0091386B" w:rsidP="0091386B">
      <w:pPr>
        <w:ind w:firstLine="709"/>
        <w:rPr>
          <w:rFonts w:ascii="Times New Roman" w:hAnsi="Times New Roman"/>
          <w:sz w:val="20"/>
          <w:szCs w:val="20"/>
          <w:lang w:val="de-DE"/>
        </w:rPr>
      </w:pPr>
      <w:r w:rsidRPr="0091386B">
        <w:rPr>
          <w:rFonts w:ascii="Times New Roman" w:hAnsi="Times New Roman"/>
          <w:color w:val="000000"/>
          <w:sz w:val="20"/>
          <w:szCs w:val="20"/>
        </w:rPr>
        <w:t>3) действий (бездействия) должностных лиц, уполномоченных осуществлять муниципальный земельный контроль, в рамках контрольных мероприятий.</w:t>
      </w:r>
    </w:p>
    <w:p w:rsidR="0091386B" w:rsidRPr="0091386B" w:rsidRDefault="0091386B" w:rsidP="0091386B">
      <w:pPr>
        <w:spacing w:after="0"/>
        <w:ind w:firstLine="709"/>
        <w:jc w:val="both"/>
        <w:rPr>
          <w:rFonts w:ascii="Times New Roman" w:hAnsi="Times New Roman"/>
          <w:sz w:val="20"/>
          <w:szCs w:val="20"/>
          <w:lang w:val="de-DE"/>
        </w:rPr>
      </w:pPr>
      <w:r w:rsidRPr="0091386B">
        <w:rPr>
          <w:rFonts w:ascii="Times New Roman" w:hAnsi="Times New Roman"/>
          <w:color w:val="000000"/>
          <w:sz w:val="20"/>
          <w:szCs w:val="20"/>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91386B" w:rsidRPr="0091386B" w:rsidRDefault="0091386B" w:rsidP="0091386B">
      <w:pPr>
        <w:spacing w:after="0"/>
        <w:ind w:firstLine="709"/>
        <w:jc w:val="both"/>
        <w:rPr>
          <w:rFonts w:ascii="Times New Roman" w:hAnsi="Times New Roman"/>
          <w:color w:val="000000"/>
          <w:sz w:val="20"/>
          <w:szCs w:val="20"/>
        </w:rPr>
      </w:pPr>
      <w:r w:rsidRPr="0091386B">
        <w:rPr>
          <w:rFonts w:ascii="Times New Roman" w:hAnsi="Times New Roman"/>
          <w:color w:val="000000"/>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Алексеевского сельсовета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91386B" w:rsidRPr="0091386B" w:rsidRDefault="0091386B" w:rsidP="0091386B">
      <w:pPr>
        <w:spacing w:after="0"/>
        <w:ind w:firstLine="709"/>
        <w:jc w:val="both"/>
        <w:rPr>
          <w:rFonts w:ascii="Times New Roman" w:hAnsi="Times New Roman"/>
          <w:color w:val="000000"/>
          <w:sz w:val="20"/>
          <w:szCs w:val="20"/>
        </w:rPr>
      </w:pPr>
      <w:r w:rsidRPr="0091386B">
        <w:rPr>
          <w:rFonts w:ascii="Times New Roman" w:hAnsi="Times New Roman"/>
          <w:color w:val="000000"/>
          <w:sz w:val="20"/>
          <w:szCs w:val="20"/>
        </w:rPr>
        <w:t>4. Жалоба на решение администрации, действия (бездействие) его должностных лиц рассматривается главой (заместителем главы) Алексеевского сельсовета.</w:t>
      </w:r>
    </w:p>
    <w:p w:rsidR="0091386B" w:rsidRPr="0091386B" w:rsidRDefault="0091386B" w:rsidP="0091386B">
      <w:pPr>
        <w:spacing w:after="0"/>
        <w:ind w:firstLine="709"/>
        <w:jc w:val="both"/>
        <w:rPr>
          <w:rFonts w:ascii="Times New Roman" w:hAnsi="Times New Roman"/>
          <w:color w:val="000000"/>
          <w:sz w:val="20"/>
          <w:szCs w:val="20"/>
        </w:rPr>
      </w:pPr>
      <w:r w:rsidRPr="0091386B">
        <w:rPr>
          <w:rFonts w:ascii="Times New Roman" w:hAnsi="Times New Roman"/>
          <w:color w:val="000000"/>
          <w:sz w:val="20"/>
          <w:szCs w:val="20"/>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1386B" w:rsidRPr="0091386B" w:rsidRDefault="0091386B" w:rsidP="0091386B">
      <w:pPr>
        <w:spacing w:after="0"/>
        <w:ind w:firstLine="709"/>
        <w:jc w:val="both"/>
        <w:rPr>
          <w:rFonts w:ascii="Times New Roman" w:hAnsi="Times New Roman"/>
          <w:color w:val="000000"/>
          <w:sz w:val="20"/>
          <w:szCs w:val="20"/>
        </w:rPr>
      </w:pPr>
      <w:r w:rsidRPr="0091386B">
        <w:rPr>
          <w:rFonts w:ascii="Times New Roman" w:hAnsi="Times New Roman"/>
          <w:color w:val="000000"/>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91386B" w:rsidRPr="0091386B" w:rsidRDefault="0091386B" w:rsidP="0091386B">
      <w:pPr>
        <w:spacing w:after="0"/>
        <w:ind w:firstLine="709"/>
        <w:jc w:val="both"/>
        <w:rPr>
          <w:rFonts w:ascii="Times New Roman" w:hAnsi="Times New Roman"/>
          <w:color w:val="000000"/>
          <w:sz w:val="20"/>
          <w:szCs w:val="20"/>
        </w:rPr>
      </w:pPr>
      <w:r w:rsidRPr="0091386B">
        <w:rPr>
          <w:rFonts w:ascii="Times New Roman" w:hAnsi="Times New Roman"/>
          <w:color w:val="000000"/>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1386B" w:rsidRPr="0091386B" w:rsidRDefault="0091386B" w:rsidP="0091386B">
      <w:pPr>
        <w:spacing w:after="0"/>
        <w:ind w:firstLine="709"/>
        <w:jc w:val="both"/>
        <w:rPr>
          <w:rFonts w:ascii="Times New Roman" w:hAnsi="Times New Roman"/>
          <w:color w:val="000000"/>
          <w:sz w:val="20"/>
          <w:szCs w:val="20"/>
        </w:rPr>
      </w:pPr>
      <w:r w:rsidRPr="0091386B">
        <w:rPr>
          <w:rFonts w:ascii="Times New Roman" w:hAnsi="Times New Roman"/>
          <w:color w:val="000000"/>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1386B" w:rsidRPr="0091386B" w:rsidRDefault="0091386B" w:rsidP="0091386B">
      <w:pPr>
        <w:spacing w:after="0"/>
        <w:ind w:firstLine="709"/>
        <w:jc w:val="both"/>
        <w:rPr>
          <w:rFonts w:ascii="Times New Roman" w:hAnsi="Times New Roman"/>
          <w:color w:val="000000"/>
          <w:sz w:val="20"/>
          <w:szCs w:val="20"/>
        </w:rPr>
      </w:pPr>
      <w:r w:rsidRPr="0091386B">
        <w:rPr>
          <w:rFonts w:ascii="Times New Roman" w:hAnsi="Times New Roman"/>
          <w:color w:val="000000"/>
          <w:sz w:val="20"/>
          <w:szCs w:val="20"/>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color w:val="000000"/>
          <w:sz w:val="20"/>
          <w:szCs w:val="2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Алексеевского сельсовета не более чем на 20 рабочих дней.</w:t>
      </w:r>
      <w:bookmarkEnd w:id="36"/>
    </w:p>
    <w:p w:rsidR="0091386B" w:rsidRPr="0091386B" w:rsidRDefault="0091386B" w:rsidP="0091386B">
      <w:pPr>
        <w:jc w:val="center"/>
        <w:rPr>
          <w:rFonts w:ascii="Times New Roman" w:hAnsi="Times New Roman"/>
          <w:b/>
          <w:sz w:val="20"/>
          <w:szCs w:val="20"/>
        </w:rPr>
      </w:pPr>
      <w:r w:rsidRPr="0091386B">
        <w:rPr>
          <w:rFonts w:ascii="Times New Roman" w:hAnsi="Times New Roman"/>
          <w:b/>
          <w:sz w:val="20"/>
          <w:szCs w:val="20"/>
        </w:rPr>
        <w:lastRenderedPageBreak/>
        <w:t xml:space="preserve">Заключительные положения </w:t>
      </w:r>
    </w:p>
    <w:p w:rsidR="0091386B" w:rsidRPr="0091386B" w:rsidRDefault="0091386B" w:rsidP="0091386B">
      <w:pPr>
        <w:spacing w:after="0"/>
        <w:ind w:firstLine="709"/>
        <w:jc w:val="both"/>
        <w:rPr>
          <w:rFonts w:ascii="Times New Roman" w:hAnsi="Times New Roman"/>
          <w:i/>
          <w:sz w:val="20"/>
          <w:szCs w:val="20"/>
        </w:rPr>
      </w:pPr>
      <w:r w:rsidRPr="0091386B">
        <w:rPr>
          <w:rFonts w:ascii="Times New Roman" w:hAnsi="Times New Roman"/>
          <w:sz w:val="20"/>
          <w:szCs w:val="20"/>
        </w:rPr>
        <w:t>28. Настоящее положение вступает в силу 20.12.2021</w:t>
      </w:r>
      <w:r w:rsidRPr="0091386B">
        <w:rPr>
          <w:rFonts w:ascii="Times New Roman" w:hAnsi="Times New Roman"/>
          <w:i/>
          <w:sz w:val="20"/>
          <w:szCs w:val="20"/>
        </w:rPr>
        <w:t xml:space="preserve"> </w:t>
      </w:r>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 xml:space="preserve">29. </w:t>
      </w:r>
      <w:proofErr w:type="gramStart"/>
      <w:r w:rsidRPr="0091386B">
        <w:rPr>
          <w:rFonts w:ascii="Times New Roman" w:hAnsi="Times New Roman"/>
          <w:sz w:val="20"/>
          <w:szCs w:val="20"/>
        </w:rPr>
        <w:t>До 31 декабря 2023 года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roofErr w:type="gramEnd"/>
    </w:p>
    <w:p w:rsidR="0091386B" w:rsidRPr="0091386B" w:rsidRDefault="0091386B" w:rsidP="0091386B">
      <w:pPr>
        <w:spacing w:after="0"/>
        <w:ind w:firstLine="709"/>
        <w:jc w:val="both"/>
        <w:rPr>
          <w:rFonts w:ascii="Times New Roman" w:hAnsi="Times New Roman"/>
          <w:sz w:val="20"/>
          <w:szCs w:val="20"/>
        </w:rPr>
      </w:pPr>
      <w:r w:rsidRPr="0091386B">
        <w:rPr>
          <w:rFonts w:ascii="Times New Roman" w:hAnsi="Times New Roman"/>
          <w:sz w:val="20"/>
          <w:szCs w:val="20"/>
        </w:rPr>
        <w:t>30. Пункт 26 настоящего Положения вступает в силу с 1 марта 2022 года.</w:t>
      </w:r>
    </w:p>
    <w:p w:rsidR="0091386B" w:rsidRPr="0091386B" w:rsidRDefault="0091386B" w:rsidP="0091386B">
      <w:pPr>
        <w:spacing w:after="0"/>
        <w:ind w:firstLine="709"/>
        <w:jc w:val="right"/>
        <w:rPr>
          <w:rFonts w:ascii="Times New Roman" w:hAnsi="Times New Roman"/>
          <w:sz w:val="20"/>
          <w:szCs w:val="20"/>
        </w:rPr>
      </w:pPr>
      <w:r w:rsidRPr="0091386B">
        <w:rPr>
          <w:rFonts w:ascii="Times New Roman" w:hAnsi="Times New Roman"/>
          <w:sz w:val="20"/>
          <w:szCs w:val="20"/>
        </w:rPr>
        <w:t>Приложение № 1</w:t>
      </w:r>
    </w:p>
    <w:p w:rsidR="0091386B" w:rsidRPr="0091386B" w:rsidRDefault="0091386B" w:rsidP="0091386B">
      <w:pPr>
        <w:spacing w:after="0"/>
        <w:ind w:firstLine="709"/>
        <w:jc w:val="right"/>
        <w:rPr>
          <w:rFonts w:ascii="Times New Roman" w:hAnsi="Times New Roman"/>
          <w:sz w:val="20"/>
          <w:szCs w:val="20"/>
        </w:rPr>
      </w:pPr>
      <w:r w:rsidRPr="0091386B">
        <w:rPr>
          <w:rFonts w:ascii="Times New Roman" w:hAnsi="Times New Roman"/>
          <w:sz w:val="20"/>
          <w:szCs w:val="20"/>
        </w:rPr>
        <w:t xml:space="preserve">к Положению о </w:t>
      </w:r>
      <w:proofErr w:type="gramStart"/>
      <w:r w:rsidRPr="0091386B">
        <w:rPr>
          <w:rFonts w:ascii="Times New Roman" w:hAnsi="Times New Roman"/>
          <w:sz w:val="20"/>
          <w:szCs w:val="20"/>
        </w:rPr>
        <w:t>муниципальном</w:t>
      </w:r>
      <w:proofErr w:type="gramEnd"/>
      <w:r w:rsidRPr="0091386B">
        <w:rPr>
          <w:rFonts w:ascii="Times New Roman" w:hAnsi="Times New Roman"/>
          <w:sz w:val="20"/>
          <w:szCs w:val="20"/>
        </w:rPr>
        <w:t xml:space="preserve"> </w:t>
      </w:r>
    </w:p>
    <w:p w:rsidR="0091386B" w:rsidRPr="0091386B" w:rsidRDefault="0091386B" w:rsidP="0091386B">
      <w:pPr>
        <w:spacing w:after="0"/>
        <w:ind w:firstLine="709"/>
        <w:jc w:val="right"/>
        <w:rPr>
          <w:rFonts w:ascii="Times New Roman" w:hAnsi="Times New Roman"/>
          <w:sz w:val="20"/>
          <w:szCs w:val="20"/>
        </w:rPr>
      </w:pPr>
      <w:r w:rsidRPr="0091386B">
        <w:rPr>
          <w:rFonts w:ascii="Times New Roman" w:hAnsi="Times New Roman"/>
          <w:sz w:val="20"/>
          <w:szCs w:val="20"/>
        </w:rPr>
        <w:t xml:space="preserve">жилищном </w:t>
      </w:r>
      <w:proofErr w:type="gramStart"/>
      <w:r w:rsidRPr="0091386B">
        <w:rPr>
          <w:rFonts w:ascii="Times New Roman" w:hAnsi="Times New Roman"/>
          <w:sz w:val="20"/>
          <w:szCs w:val="20"/>
        </w:rPr>
        <w:t>контроле</w:t>
      </w:r>
      <w:proofErr w:type="gramEnd"/>
    </w:p>
    <w:p w:rsidR="0091386B" w:rsidRPr="0091386B" w:rsidRDefault="0091386B" w:rsidP="0091386B">
      <w:pPr>
        <w:spacing w:after="0" w:line="240" w:lineRule="auto"/>
        <w:jc w:val="center"/>
        <w:rPr>
          <w:rFonts w:ascii="Times New Roman" w:hAnsi="Times New Roman"/>
          <w:sz w:val="20"/>
          <w:szCs w:val="20"/>
        </w:rPr>
      </w:pPr>
      <w:bookmarkStart w:id="39" w:name="P409"/>
      <w:bookmarkEnd w:id="39"/>
    </w:p>
    <w:p w:rsidR="0091386B" w:rsidRPr="0091386B" w:rsidRDefault="0091386B" w:rsidP="005014A9">
      <w:pPr>
        <w:spacing w:after="0" w:line="240" w:lineRule="auto"/>
        <w:jc w:val="center"/>
        <w:rPr>
          <w:rFonts w:ascii="Times New Roman" w:hAnsi="Times New Roman"/>
          <w:sz w:val="20"/>
          <w:szCs w:val="20"/>
        </w:rPr>
      </w:pPr>
      <w:r w:rsidRPr="0091386B">
        <w:rPr>
          <w:rFonts w:ascii="Times New Roman" w:hAnsi="Times New Roman"/>
          <w:sz w:val="20"/>
          <w:szCs w:val="20"/>
        </w:rPr>
        <w:t>КРИТЕРИИ</w:t>
      </w:r>
    </w:p>
    <w:p w:rsidR="0091386B" w:rsidRPr="0091386B" w:rsidRDefault="0091386B" w:rsidP="005014A9">
      <w:pPr>
        <w:spacing w:after="0" w:line="240" w:lineRule="auto"/>
        <w:jc w:val="center"/>
        <w:rPr>
          <w:rFonts w:ascii="Times New Roman" w:hAnsi="Times New Roman"/>
          <w:sz w:val="20"/>
          <w:szCs w:val="20"/>
        </w:rPr>
      </w:pPr>
      <w:r w:rsidRPr="0091386B">
        <w:rPr>
          <w:rFonts w:ascii="Times New Roman" w:hAnsi="Times New Roman"/>
          <w:sz w:val="20"/>
          <w:szCs w:val="20"/>
        </w:rPr>
        <w:t>ОТНЕСЕНИЯ ОБЪЕКТОВ КОНТРОЛЯ</w:t>
      </w:r>
    </w:p>
    <w:p w:rsidR="0091386B" w:rsidRPr="0091386B" w:rsidRDefault="0091386B" w:rsidP="005014A9">
      <w:pPr>
        <w:spacing w:after="0" w:line="240" w:lineRule="auto"/>
        <w:jc w:val="center"/>
        <w:rPr>
          <w:rFonts w:ascii="Times New Roman" w:hAnsi="Times New Roman"/>
          <w:sz w:val="20"/>
          <w:szCs w:val="20"/>
        </w:rPr>
      </w:pPr>
      <w:r w:rsidRPr="0091386B">
        <w:rPr>
          <w:rFonts w:ascii="Times New Roman" w:hAnsi="Times New Roman"/>
          <w:sz w:val="20"/>
          <w:szCs w:val="20"/>
        </w:rPr>
        <w:t xml:space="preserve">К КАТЕГОРИЯМ РИСКА В РАМКАХ ОСУЩЕСТВЛЕНИЯ МУНИЦИПАЛЬНОГО КОНТРОЛЯ </w:t>
      </w:r>
    </w:p>
    <w:p w:rsidR="0091386B" w:rsidRPr="0091386B" w:rsidRDefault="0091386B" w:rsidP="0091386B">
      <w:pPr>
        <w:ind w:firstLine="709"/>
        <w:jc w:val="both"/>
        <w:rPr>
          <w:rFonts w:ascii="Times New Roman" w:hAnsi="Times New Roman"/>
          <w:i/>
          <w:iCs/>
          <w:sz w:val="20"/>
          <w:szCs w:val="20"/>
        </w:rPr>
      </w:pPr>
    </w:p>
    <w:p w:rsidR="0091386B" w:rsidRPr="0091386B" w:rsidRDefault="0091386B" w:rsidP="0091386B">
      <w:pPr>
        <w:spacing w:after="0"/>
        <w:ind w:firstLine="709"/>
        <w:jc w:val="both"/>
        <w:rPr>
          <w:rFonts w:ascii="Times New Roman" w:hAnsi="Times New Roman"/>
          <w:iCs/>
          <w:sz w:val="20"/>
          <w:szCs w:val="20"/>
        </w:rPr>
      </w:pPr>
      <w:r w:rsidRPr="0091386B">
        <w:rPr>
          <w:rFonts w:ascii="Times New Roman" w:hAnsi="Times New Roman"/>
          <w:iCs/>
          <w:sz w:val="20"/>
          <w:szCs w:val="20"/>
        </w:rPr>
        <w:t xml:space="preserve">1. Отнесение объектов контроля к определенной категории риска осуществляется в зависимости от значения показателя риска: </w:t>
      </w:r>
    </w:p>
    <w:p w:rsidR="0091386B" w:rsidRPr="0091386B" w:rsidRDefault="0091386B" w:rsidP="0091386B">
      <w:pPr>
        <w:spacing w:after="0"/>
        <w:ind w:firstLine="709"/>
        <w:jc w:val="both"/>
        <w:rPr>
          <w:rFonts w:ascii="Times New Roman" w:hAnsi="Times New Roman"/>
          <w:iCs/>
          <w:sz w:val="20"/>
          <w:szCs w:val="20"/>
        </w:rPr>
      </w:pPr>
      <w:r w:rsidRPr="0091386B">
        <w:rPr>
          <w:rFonts w:ascii="Times New Roman" w:hAnsi="Times New Roman"/>
          <w:iCs/>
          <w:sz w:val="20"/>
          <w:szCs w:val="20"/>
        </w:rPr>
        <w:t>при значении показателя риска более 7 объект контроля относится                      к категории высокого риска;</w:t>
      </w:r>
    </w:p>
    <w:p w:rsidR="0091386B" w:rsidRPr="0091386B" w:rsidRDefault="0091386B" w:rsidP="0091386B">
      <w:pPr>
        <w:spacing w:after="0"/>
        <w:ind w:firstLine="709"/>
        <w:jc w:val="both"/>
        <w:rPr>
          <w:rFonts w:ascii="Times New Roman" w:hAnsi="Times New Roman"/>
          <w:iCs/>
          <w:sz w:val="20"/>
          <w:szCs w:val="20"/>
        </w:rPr>
      </w:pPr>
      <w:r w:rsidRPr="0091386B">
        <w:rPr>
          <w:rFonts w:ascii="Times New Roman" w:hAnsi="Times New Roman"/>
          <w:iCs/>
          <w:sz w:val="20"/>
          <w:szCs w:val="20"/>
        </w:rPr>
        <w:t>при значении показателя риска от 5 до 7 включительно - к категории среднего риска;</w:t>
      </w:r>
    </w:p>
    <w:p w:rsidR="0091386B" w:rsidRPr="0091386B" w:rsidRDefault="0091386B" w:rsidP="0091386B">
      <w:pPr>
        <w:spacing w:after="0"/>
        <w:ind w:firstLine="709"/>
        <w:jc w:val="both"/>
        <w:rPr>
          <w:rFonts w:ascii="Times New Roman" w:hAnsi="Times New Roman"/>
          <w:iCs/>
          <w:sz w:val="20"/>
          <w:szCs w:val="20"/>
        </w:rPr>
      </w:pPr>
      <w:r w:rsidRPr="0091386B">
        <w:rPr>
          <w:rFonts w:ascii="Times New Roman" w:hAnsi="Times New Roman"/>
          <w:iCs/>
          <w:sz w:val="20"/>
          <w:szCs w:val="20"/>
        </w:rPr>
        <w:t>при значении показателя риска от 2 до 4 включительно - к категории умеренного риска;</w:t>
      </w:r>
    </w:p>
    <w:p w:rsidR="0091386B" w:rsidRPr="0091386B" w:rsidRDefault="0091386B" w:rsidP="0091386B">
      <w:pPr>
        <w:spacing w:after="0"/>
        <w:ind w:firstLine="709"/>
        <w:jc w:val="both"/>
        <w:rPr>
          <w:rFonts w:ascii="Times New Roman" w:hAnsi="Times New Roman"/>
          <w:iCs/>
          <w:sz w:val="20"/>
          <w:szCs w:val="20"/>
        </w:rPr>
      </w:pPr>
      <w:r w:rsidRPr="0091386B">
        <w:rPr>
          <w:rFonts w:ascii="Times New Roman" w:hAnsi="Times New Roman"/>
          <w:iCs/>
          <w:sz w:val="20"/>
          <w:szCs w:val="20"/>
        </w:rPr>
        <w:t>при значении показателя риска от 0 до 1 включительно - к категории низкого риска.</w:t>
      </w:r>
    </w:p>
    <w:p w:rsidR="0091386B" w:rsidRPr="0091386B" w:rsidRDefault="0091386B" w:rsidP="0091386B">
      <w:pPr>
        <w:spacing w:after="0"/>
        <w:ind w:firstLine="709"/>
        <w:jc w:val="both"/>
        <w:rPr>
          <w:rFonts w:ascii="Times New Roman" w:hAnsi="Times New Roman"/>
          <w:iCs/>
          <w:sz w:val="20"/>
          <w:szCs w:val="20"/>
        </w:rPr>
      </w:pPr>
      <w:r w:rsidRPr="0091386B">
        <w:rPr>
          <w:rFonts w:ascii="Times New Roman" w:hAnsi="Times New Roman"/>
          <w:iCs/>
          <w:sz w:val="20"/>
          <w:szCs w:val="20"/>
        </w:rPr>
        <w:t>2. Показатель риска рассчитывается по следующей формуле:</w:t>
      </w:r>
    </w:p>
    <w:p w:rsidR="0091386B" w:rsidRPr="0091386B" w:rsidRDefault="0091386B" w:rsidP="0091386B">
      <w:pPr>
        <w:spacing w:after="0"/>
        <w:ind w:firstLine="709"/>
        <w:jc w:val="both"/>
        <w:rPr>
          <w:rFonts w:ascii="Times New Roman" w:hAnsi="Times New Roman"/>
          <w:iCs/>
          <w:sz w:val="20"/>
          <w:szCs w:val="20"/>
        </w:rPr>
      </w:pPr>
      <w:r w:rsidRPr="0091386B">
        <w:rPr>
          <w:rFonts w:ascii="Times New Roman" w:hAnsi="Times New Roman"/>
          <w:iCs/>
          <w:sz w:val="20"/>
          <w:szCs w:val="20"/>
        </w:rPr>
        <w:t xml:space="preserve">К = 2 </w:t>
      </w:r>
      <w:proofErr w:type="spellStart"/>
      <w:r w:rsidRPr="0091386B">
        <w:rPr>
          <w:rFonts w:ascii="Times New Roman" w:hAnsi="Times New Roman"/>
          <w:iCs/>
          <w:sz w:val="20"/>
          <w:szCs w:val="20"/>
        </w:rPr>
        <w:t>x</w:t>
      </w:r>
      <w:proofErr w:type="spellEnd"/>
      <w:r w:rsidRPr="0091386B">
        <w:rPr>
          <w:rFonts w:ascii="Times New Roman" w:hAnsi="Times New Roman"/>
          <w:iCs/>
          <w:sz w:val="20"/>
          <w:szCs w:val="20"/>
        </w:rPr>
        <w:t xml:space="preserve"> V1 + V2 + V3 + 2 </w:t>
      </w:r>
      <w:proofErr w:type="spellStart"/>
      <w:r w:rsidRPr="0091386B">
        <w:rPr>
          <w:rFonts w:ascii="Times New Roman" w:hAnsi="Times New Roman"/>
          <w:iCs/>
          <w:sz w:val="20"/>
          <w:szCs w:val="20"/>
        </w:rPr>
        <w:t>x</w:t>
      </w:r>
      <w:proofErr w:type="spellEnd"/>
      <w:r w:rsidRPr="0091386B">
        <w:rPr>
          <w:rFonts w:ascii="Times New Roman" w:hAnsi="Times New Roman"/>
          <w:iCs/>
          <w:sz w:val="20"/>
          <w:szCs w:val="20"/>
        </w:rPr>
        <w:t xml:space="preserve"> V4, где:</w:t>
      </w:r>
    </w:p>
    <w:p w:rsidR="0091386B" w:rsidRPr="0091386B" w:rsidRDefault="0091386B" w:rsidP="0091386B">
      <w:pPr>
        <w:spacing w:after="0"/>
        <w:ind w:firstLine="709"/>
        <w:jc w:val="both"/>
        <w:rPr>
          <w:rFonts w:ascii="Times New Roman" w:hAnsi="Times New Roman"/>
          <w:iCs/>
          <w:sz w:val="20"/>
          <w:szCs w:val="20"/>
        </w:rPr>
      </w:pPr>
      <w:proofErr w:type="gramStart"/>
      <w:r w:rsidRPr="0091386B">
        <w:rPr>
          <w:rFonts w:ascii="Times New Roman" w:hAnsi="Times New Roman"/>
          <w:iCs/>
          <w:sz w:val="20"/>
          <w:szCs w:val="20"/>
        </w:rPr>
        <w:t>К</w:t>
      </w:r>
      <w:proofErr w:type="gramEnd"/>
      <w:r w:rsidRPr="0091386B">
        <w:rPr>
          <w:rFonts w:ascii="Times New Roman" w:hAnsi="Times New Roman"/>
          <w:iCs/>
          <w:sz w:val="20"/>
          <w:szCs w:val="20"/>
        </w:rPr>
        <w:t xml:space="preserve"> - показатель риска;</w:t>
      </w:r>
    </w:p>
    <w:p w:rsidR="0091386B" w:rsidRPr="0091386B" w:rsidRDefault="0091386B" w:rsidP="0091386B">
      <w:pPr>
        <w:spacing w:after="0"/>
        <w:ind w:firstLine="709"/>
        <w:jc w:val="both"/>
        <w:rPr>
          <w:rFonts w:ascii="Times New Roman" w:hAnsi="Times New Roman"/>
          <w:iCs/>
          <w:sz w:val="20"/>
          <w:szCs w:val="20"/>
        </w:rPr>
      </w:pPr>
      <w:proofErr w:type="gramStart"/>
      <w:r w:rsidRPr="0091386B">
        <w:rPr>
          <w:rFonts w:ascii="Times New Roman" w:hAnsi="Times New Roman"/>
          <w:iCs/>
          <w:sz w:val="20"/>
          <w:szCs w:val="20"/>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91386B">
        <w:rPr>
          <w:rFonts w:ascii="Times New Roman" w:hAnsi="Times New Roman"/>
          <w:iCs/>
          <w:sz w:val="20"/>
          <w:szCs w:val="20"/>
        </w:rPr>
        <w:t xml:space="preserve"> </w:t>
      </w:r>
      <w:proofErr w:type="gramStart"/>
      <w:r w:rsidRPr="0091386B">
        <w:rPr>
          <w:rFonts w:ascii="Times New Roman" w:hAnsi="Times New Roman"/>
          <w:iCs/>
          <w:sz w:val="20"/>
          <w:szCs w:val="20"/>
        </w:rPr>
        <w:t>правонарушениях</w:t>
      </w:r>
      <w:proofErr w:type="gramEnd"/>
      <w:r w:rsidRPr="0091386B">
        <w:rPr>
          <w:rFonts w:ascii="Times New Roman" w:hAnsi="Times New Roman"/>
          <w:iCs/>
          <w:sz w:val="20"/>
          <w:szCs w:val="20"/>
        </w:rPr>
        <w:t xml:space="preserve">, составленных </w:t>
      </w:r>
      <w:r w:rsidRPr="0091386B">
        <w:rPr>
          <w:rFonts w:ascii="Times New Roman" w:hAnsi="Times New Roman"/>
          <w:sz w:val="20"/>
          <w:szCs w:val="20"/>
        </w:rPr>
        <w:t>местной администрацией</w:t>
      </w:r>
      <w:r w:rsidRPr="0091386B">
        <w:rPr>
          <w:rFonts w:ascii="Times New Roman" w:hAnsi="Times New Roman"/>
          <w:iCs/>
          <w:sz w:val="20"/>
          <w:szCs w:val="20"/>
        </w:rPr>
        <w:t xml:space="preserve">; </w:t>
      </w:r>
    </w:p>
    <w:p w:rsidR="0091386B" w:rsidRPr="0091386B" w:rsidRDefault="0091386B" w:rsidP="0091386B">
      <w:pPr>
        <w:spacing w:after="0"/>
        <w:ind w:firstLine="709"/>
        <w:jc w:val="both"/>
        <w:rPr>
          <w:rFonts w:ascii="Times New Roman" w:hAnsi="Times New Roman"/>
          <w:iCs/>
          <w:sz w:val="20"/>
          <w:szCs w:val="20"/>
        </w:rPr>
      </w:pPr>
      <w:proofErr w:type="gramStart"/>
      <w:r w:rsidRPr="0091386B">
        <w:rPr>
          <w:rFonts w:ascii="Times New Roman" w:hAnsi="Times New Roman"/>
          <w:iCs/>
          <w:sz w:val="20"/>
          <w:szCs w:val="20"/>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roofErr w:type="gramEnd"/>
    </w:p>
    <w:p w:rsidR="0091386B" w:rsidRPr="0091386B" w:rsidRDefault="0091386B" w:rsidP="0091386B">
      <w:pPr>
        <w:spacing w:after="0"/>
        <w:ind w:firstLine="709"/>
        <w:jc w:val="both"/>
        <w:rPr>
          <w:rFonts w:ascii="Times New Roman" w:hAnsi="Times New Roman"/>
          <w:iCs/>
          <w:sz w:val="20"/>
          <w:szCs w:val="20"/>
        </w:rPr>
      </w:pPr>
      <w:proofErr w:type="gramStart"/>
      <w:r w:rsidRPr="0091386B">
        <w:rPr>
          <w:rFonts w:ascii="Times New Roman" w:hAnsi="Times New Roman"/>
          <w:iCs/>
          <w:sz w:val="20"/>
          <w:szCs w:val="20"/>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sidRPr="0091386B">
        <w:rPr>
          <w:rFonts w:ascii="Times New Roman" w:hAnsi="Times New Roman"/>
          <w:sz w:val="20"/>
          <w:szCs w:val="20"/>
        </w:rPr>
        <w:t>местной администрацией</w:t>
      </w:r>
      <w:r w:rsidRPr="0091386B">
        <w:rPr>
          <w:rFonts w:ascii="Times New Roman" w:hAnsi="Times New Roman"/>
          <w:iCs/>
          <w:sz w:val="20"/>
          <w:szCs w:val="20"/>
        </w:rPr>
        <w:t xml:space="preserve">; </w:t>
      </w:r>
      <w:proofErr w:type="gramEnd"/>
    </w:p>
    <w:p w:rsidR="0091386B" w:rsidRPr="0091386B" w:rsidRDefault="0091386B" w:rsidP="0091386B">
      <w:pPr>
        <w:spacing w:after="0"/>
        <w:ind w:firstLine="709"/>
        <w:jc w:val="both"/>
        <w:rPr>
          <w:rFonts w:ascii="Times New Roman" w:hAnsi="Times New Roman"/>
          <w:iCs/>
          <w:sz w:val="20"/>
          <w:szCs w:val="20"/>
        </w:rPr>
      </w:pPr>
      <w:proofErr w:type="gramStart"/>
      <w:r w:rsidRPr="0091386B">
        <w:rPr>
          <w:rFonts w:ascii="Times New Roman" w:hAnsi="Times New Roman"/>
          <w:iCs/>
          <w:sz w:val="20"/>
          <w:szCs w:val="20"/>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91386B">
        <w:rPr>
          <w:rFonts w:ascii="Times New Roman" w:hAnsi="Times New Roman"/>
          <w:sz w:val="20"/>
          <w:szCs w:val="20"/>
        </w:rPr>
        <w:t>местной администрацией</w:t>
      </w:r>
      <w:r w:rsidRPr="0091386B">
        <w:rPr>
          <w:rFonts w:ascii="Times New Roman" w:hAnsi="Times New Roman"/>
          <w:iCs/>
          <w:sz w:val="20"/>
          <w:szCs w:val="20"/>
        </w:rPr>
        <w:t>.</w:t>
      </w:r>
      <w:proofErr w:type="gramEnd"/>
    </w:p>
    <w:p w:rsidR="0091386B" w:rsidRPr="0091386B" w:rsidRDefault="0091386B" w:rsidP="001B0915">
      <w:pPr>
        <w:rPr>
          <w:rFonts w:ascii="Times New Roman" w:hAnsi="Times New Roman"/>
          <w:sz w:val="20"/>
          <w:szCs w:val="20"/>
        </w:rPr>
      </w:pPr>
    </w:p>
    <w:p w:rsidR="0091386B" w:rsidRPr="0091386B" w:rsidRDefault="0091386B" w:rsidP="001B0915">
      <w:pPr>
        <w:spacing w:after="0"/>
        <w:ind w:firstLine="709"/>
        <w:jc w:val="right"/>
        <w:rPr>
          <w:rFonts w:ascii="Times New Roman" w:hAnsi="Times New Roman"/>
          <w:sz w:val="20"/>
          <w:szCs w:val="20"/>
        </w:rPr>
      </w:pPr>
      <w:r w:rsidRPr="0091386B">
        <w:rPr>
          <w:rFonts w:ascii="Times New Roman" w:hAnsi="Times New Roman"/>
          <w:sz w:val="20"/>
          <w:szCs w:val="20"/>
        </w:rPr>
        <w:t>Приложение № 2</w:t>
      </w:r>
    </w:p>
    <w:p w:rsidR="0091386B" w:rsidRPr="0091386B" w:rsidRDefault="0091386B" w:rsidP="001B0915">
      <w:pPr>
        <w:spacing w:after="0"/>
        <w:ind w:firstLine="709"/>
        <w:jc w:val="right"/>
        <w:rPr>
          <w:rFonts w:ascii="Times New Roman" w:hAnsi="Times New Roman"/>
          <w:sz w:val="20"/>
          <w:szCs w:val="20"/>
        </w:rPr>
      </w:pPr>
      <w:r w:rsidRPr="0091386B">
        <w:rPr>
          <w:rFonts w:ascii="Times New Roman" w:hAnsi="Times New Roman"/>
          <w:sz w:val="20"/>
          <w:szCs w:val="20"/>
        </w:rPr>
        <w:t xml:space="preserve">к Положению о </w:t>
      </w:r>
      <w:proofErr w:type="gramStart"/>
      <w:r w:rsidRPr="0091386B">
        <w:rPr>
          <w:rFonts w:ascii="Times New Roman" w:hAnsi="Times New Roman"/>
          <w:sz w:val="20"/>
          <w:szCs w:val="20"/>
        </w:rPr>
        <w:t>муниципальном</w:t>
      </w:r>
      <w:proofErr w:type="gramEnd"/>
      <w:r w:rsidRPr="0091386B">
        <w:rPr>
          <w:rFonts w:ascii="Times New Roman" w:hAnsi="Times New Roman"/>
          <w:sz w:val="20"/>
          <w:szCs w:val="20"/>
        </w:rPr>
        <w:t xml:space="preserve"> </w:t>
      </w:r>
    </w:p>
    <w:p w:rsidR="0091386B" w:rsidRPr="0091386B" w:rsidRDefault="0091386B" w:rsidP="001B0915">
      <w:pPr>
        <w:spacing w:after="0"/>
        <w:ind w:firstLine="709"/>
        <w:jc w:val="right"/>
        <w:rPr>
          <w:rFonts w:ascii="Times New Roman" w:hAnsi="Times New Roman"/>
          <w:sz w:val="20"/>
          <w:szCs w:val="20"/>
        </w:rPr>
      </w:pPr>
      <w:r w:rsidRPr="0091386B">
        <w:rPr>
          <w:rFonts w:ascii="Times New Roman" w:hAnsi="Times New Roman"/>
          <w:sz w:val="20"/>
          <w:szCs w:val="20"/>
        </w:rPr>
        <w:t xml:space="preserve">жилищном </w:t>
      </w:r>
      <w:proofErr w:type="gramStart"/>
      <w:r w:rsidRPr="0091386B">
        <w:rPr>
          <w:rFonts w:ascii="Times New Roman" w:hAnsi="Times New Roman"/>
          <w:sz w:val="20"/>
          <w:szCs w:val="20"/>
        </w:rPr>
        <w:t>контроле</w:t>
      </w:r>
      <w:proofErr w:type="gramEnd"/>
    </w:p>
    <w:p w:rsidR="0091386B" w:rsidRPr="0091386B" w:rsidRDefault="0091386B" w:rsidP="0091386B">
      <w:pPr>
        <w:ind w:firstLine="709"/>
        <w:jc w:val="right"/>
        <w:rPr>
          <w:rFonts w:ascii="Times New Roman" w:hAnsi="Times New Roman"/>
          <w:sz w:val="20"/>
          <w:szCs w:val="20"/>
        </w:rPr>
      </w:pPr>
    </w:p>
    <w:p w:rsidR="0091386B" w:rsidRPr="0091386B" w:rsidRDefault="0091386B" w:rsidP="001B0915">
      <w:pPr>
        <w:ind w:firstLine="709"/>
        <w:jc w:val="center"/>
        <w:rPr>
          <w:rFonts w:ascii="Times New Roman" w:hAnsi="Times New Roman"/>
          <w:sz w:val="20"/>
          <w:szCs w:val="20"/>
        </w:rPr>
      </w:pPr>
      <w:r w:rsidRPr="0091386B">
        <w:rPr>
          <w:rFonts w:ascii="Times New Roman" w:hAnsi="Times New Roman"/>
          <w:sz w:val="20"/>
          <w:szCs w:val="20"/>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91386B" w:rsidRPr="0091386B" w:rsidRDefault="0091386B" w:rsidP="001B0915">
      <w:pPr>
        <w:autoSpaceDE w:val="0"/>
        <w:spacing w:after="0"/>
        <w:ind w:firstLine="709"/>
        <w:jc w:val="both"/>
        <w:rPr>
          <w:rFonts w:ascii="Times New Roman" w:eastAsia="Calibri" w:hAnsi="Times New Roman"/>
          <w:bCs/>
          <w:sz w:val="20"/>
          <w:szCs w:val="20"/>
        </w:rPr>
      </w:pPr>
      <w:r w:rsidRPr="0091386B">
        <w:rPr>
          <w:rFonts w:ascii="Times New Roman" w:eastAsia="Calibri" w:hAnsi="Times New Roman"/>
          <w:bCs/>
          <w:sz w:val="20"/>
          <w:szCs w:val="20"/>
        </w:rPr>
        <w:t xml:space="preserve">1. Поступление в </w:t>
      </w:r>
      <w:r w:rsidRPr="0091386B">
        <w:rPr>
          <w:rFonts w:ascii="Times New Roman" w:eastAsia="Calibri" w:hAnsi="Times New Roman"/>
          <w:bCs/>
          <w:iCs/>
          <w:sz w:val="20"/>
          <w:szCs w:val="20"/>
        </w:rPr>
        <w:t>местную администрацию</w:t>
      </w:r>
      <w:r w:rsidRPr="0091386B">
        <w:rPr>
          <w:rFonts w:ascii="Times New Roman" w:eastAsia="Calibri" w:hAnsi="Times New Roman"/>
          <w:bCs/>
          <w:sz w:val="20"/>
          <w:szCs w:val="20"/>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w:t>
      </w:r>
      <w:r w:rsidRPr="0091386B">
        <w:rPr>
          <w:rFonts w:ascii="Times New Roman" w:eastAsia="Calibri" w:hAnsi="Times New Roman"/>
          <w:bCs/>
          <w:sz w:val="20"/>
          <w:szCs w:val="20"/>
        </w:rPr>
        <w:lastRenderedPageBreak/>
        <w:t xml:space="preserve">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91386B">
        <w:rPr>
          <w:rFonts w:ascii="Times New Roman" w:eastAsia="Calibri" w:hAnsi="Times New Roman"/>
          <w:bCs/>
          <w:sz w:val="20"/>
          <w:szCs w:val="20"/>
        </w:rPr>
        <w:t>к</w:t>
      </w:r>
      <w:proofErr w:type="gramEnd"/>
      <w:r w:rsidRPr="0091386B">
        <w:rPr>
          <w:rFonts w:ascii="Times New Roman" w:eastAsia="Calibri" w:hAnsi="Times New Roman"/>
          <w:bCs/>
          <w:sz w:val="20"/>
          <w:szCs w:val="20"/>
        </w:rPr>
        <w:t>:</w:t>
      </w:r>
    </w:p>
    <w:p w:rsidR="0091386B" w:rsidRPr="0091386B" w:rsidRDefault="0091386B" w:rsidP="001B0915">
      <w:pPr>
        <w:autoSpaceDE w:val="0"/>
        <w:spacing w:after="0"/>
        <w:ind w:firstLine="709"/>
        <w:jc w:val="both"/>
        <w:rPr>
          <w:rFonts w:ascii="Times New Roman" w:eastAsia="Calibri" w:hAnsi="Times New Roman"/>
          <w:bCs/>
          <w:sz w:val="20"/>
          <w:szCs w:val="20"/>
        </w:rPr>
      </w:pPr>
      <w:r w:rsidRPr="0091386B">
        <w:rPr>
          <w:rFonts w:ascii="Times New Roman" w:eastAsia="Calibri" w:hAnsi="Times New Roman"/>
          <w:bCs/>
          <w:sz w:val="20"/>
          <w:szCs w:val="20"/>
        </w:rPr>
        <w:t xml:space="preserve">а) порядку осуществления перевода жилого помещения в нежилое помещение и нежилого помещения в жилое в многоквартирном доме; </w:t>
      </w:r>
    </w:p>
    <w:p w:rsidR="0091386B" w:rsidRPr="0091386B" w:rsidRDefault="0091386B" w:rsidP="001B0915">
      <w:pPr>
        <w:autoSpaceDE w:val="0"/>
        <w:spacing w:after="0"/>
        <w:ind w:firstLine="709"/>
        <w:jc w:val="both"/>
        <w:rPr>
          <w:rFonts w:ascii="Times New Roman" w:eastAsia="Calibri" w:hAnsi="Times New Roman"/>
          <w:bCs/>
          <w:sz w:val="20"/>
          <w:szCs w:val="20"/>
        </w:rPr>
      </w:pPr>
      <w:r w:rsidRPr="0091386B">
        <w:rPr>
          <w:rFonts w:ascii="Times New Roman" w:eastAsia="Calibri" w:hAnsi="Times New Roman"/>
          <w:bCs/>
          <w:sz w:val="20"/>
          <w:szCs w:val="20"/>
        </w:rPr>
        <w:t>б) порядку осуществления перепланировки и (или) переустройства помещений в многоквартирном доме;</w:t>
      </w:r>
    </w:p>
    <w:p w:rsidR="0091386B" w:rsidRPr="0091386B" w:rsidRDefault="0091386B" w:rsidP="001B0915">
      <w:pPr>
        <w:autoSpaceDE w:val="0"/>
        <w:spacing w:after="0"/>
        <w:ind w:firstLine="709"/>
        <w:jc w:val="both"/>
        <w:rPr>
          <w:rFonts w:ascii="Times New Roman" w:eastAsia="Calibri" w:hAnsi="Times New Roman"/>
          <w:bCs/>
          <w:sz w:val="20"/>
          <w:szCs w:val="20"/>
        </w:rPr>
      </w:pPr>
      <w:r w:rsidRPr="0091386B">
        <w:rPr>
          <w:rFonts w:ascii="Times New Roman" w:eastAsia="Calibri" w:hAnsi="Times New Roman"/>
          <w:bCs/>
          <w:sz w:val="20"/>
          <w:szCs w:val="20"/>
        </w:rPr>
        <w:t>в) к предоставлению коммунальных услуг собственникам      и пользователям помещений в многоквартирных домах и жилых домов;</w:t>
      </w:r>
    </w:p>
    <w:p w:rsidR="0091386B" w:rsidRPr="0091386B" w:rsidRDefault="0091386B" w:rsidP="001B0915">
      <w:pPr>
        <w:autoSpaceDE w:val="0"/>
        <w:spacing w:after="0"/>
        <w:ind w:firstLine="709"/>
        <w:jc w:val="both"/>
        <w:rPr>
          <w:rFonts w:ascii="Times New Roman" w:eastAsia="Calibri" w:hAnsi="Times New Roman"/>
          <w:bCs/>
          <w:sz w:val="20"/>
          <w:szCs w:val="20"/>
        </w:rPr>
      </w:pPr>
      <w:r w:rsidRPr="0091386B">
        <w:rPr>
          <w:rFonts w:ascii="Times New Roman" w:eastAsia="Calibri" w:hAnsi="Times New Roman"/>
          <w:bCs/>
          <w:sz w:val="20"/>
          <w:szCs w:val="20"/>
        </w:rPr>
        <w:t>г) к обеспечению доступ</w:t>
      </w:r>
      <w:r w:rsidR="005014A9">
        <w:rPr>
          <w:rFonts w:ascii="Times New Roman" w:eastAsia="Calibri" w:hAnsi="Times New Roman"/>
          <w:bCs/>
          <w:sz w:val="20"/>
          <w:szCs w:val="20"/>
        </w:rPr>
        <w:t xml:space="preserve">ности для инвалидов помещений  </w:t>
      </w:r>
      <w:r w:rsidRPr="0091386B">
        <w:rPr>
          <w:rFonts w:ascii="Times New Roman" w:eastAsia="Calibri" w:hAnsi="Times New Roman"/>
          <w:bCs/>
          <w:sz w:val="20"/>
          <w:szCs w:val="20"/>
        </w:rPr>
        <w:t xml:space="preserve">  в многоквартирных домах;</w:t>
      </w:r>
    </w:p>
    <w:p w:rsidR="0091386B" w:rsidRPr="0091386B" w:rsidRDefault="0091386B" w:rsidP="001B0915">
      <w:pPr>
        <w:autoSpaceDE w:val="0"/>
        <w:spacing w:after="0"/>
        <w:ind w:firstLine="709"/>
        <w:jc w:val="both"/>
        <w:rPr>
          <w:rFonts w:ascii="Times New Roman" w:eastAsia="Calibri" w:hAnsi="Times New Roman"/>
          <w:bCs/>
          <w:sz w:val="20"/>
          <w:szCs w:val="20"/>
        </w:rPr>
      </w:pPr>
      <w:proofErr w:type="spellStart"/>
      <w:r w:rsidRPr="0091386B">
        <w:rPr>
          <w:rFonts w:ascii="Times New Roman" w:eastAsia="Calibri" w:hAnsi="Times New Roman"/>
          <w:bCs/>
          <w:sz w:val="20"/>
          <w:szCs w:val="20"/>
        </w:rPr>
        <w:t>д</w:t>
      </w:r>
      <w:proofErr w:type="spellEnd"/>
      <w:r w:rsidRPr="0091386B">
        <w:rPr>
          <w:rFonts w:ascii="Times New Roman" w:eastAsia="Calibri" w:hAnsi="Times New Roman"/>
          <w:bCs/>
          <w:sz w:val="20"/>
          <w:szCs w:val="20"/>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1386B" w:rsidRPr="0091386B" w:rsidRDefault="0091386B" w:rsidP="001B0915">
      <w:pPr>
        <w:autoSpaceDE w:val="0"/>
        <w:spacing w:after="0"/>
        <w:ind w:firstLine="709"/>
        <w:jc w:val="both"/>
        <w:rPr>
          <w:rFonts w:ascii="Times New Roman" w:eastAsia="Calibri" w:hAnsi="Times New Roman"/>
          <w:bCs/>
          <w:sz w:val="20"/>
          <w:szCs w:val="20"/>
        </w:rPr>
      </w:pPr>
      <w:r w:rsidRPr="0091386B">
        <w:rPr>
          <w:rFonts w:ascii="Times New Roman" w:eastAsia="Calibri" w:hAnsi="Times New Roman"/>
          <w:bCs/>
          <w:sz w:val="20"/>
          <w:szCs w:val="20"/>
        </w:rPr>
        <w:t>е) к обеспечению безопасности при использовании и содержании внутридомового и внутриквартирного газового оборудования.</w:t>
      </w:r>
    </w:p>
    <w:p w:rsidR="0091386B" w:rsidRPr="0091386B" w:rsidRDefault="0091386B" w:rsidP="001B0915">
      <w:pPr>
        <w:autoSpaceDE w:val="0"/>
        <w:spacing w:after="0"/>
        <w:ind w:firstLine="709"/>
        <w:jc w:val="both"/>
        <w:rPr>
          <w:rFonts w:ascii="Times New Roman" w:eastAsia="Calibri" w:hAnsi="Times New Roman"/>
          <w:bCs/>
          <w:sz w:val="20"/>
          <w:szCs w:val="20"/>
        </w:rPr>
      </w:pPr>
      <w:proofErr w:type="gramStart"/>
      <w:r w:rsidRPr="0091386B">
        <w:rPr>
          <w:rFonts w:ascii="Times New Roman" w:eastAsia="Calibri" w:hAnsi="Times New Roman"/>
          <w:bCs/>
          <w:sz w:val="20"/>
          <w:szCs w:val="20"/>
        </w:rPr>
        <w:t xml:space="preserve">Наличие индикатора риска, предусмотренного </w:t>
      </w:r>
      <w:proofErr w:type="spellStart"/>
      <w:r w:rsidRPr="0091386B">
        <w:rPr>
          <w:rFonts w:ascii="Times New Roman" w:eastAsia="Calibri" w:hAnsi="Times New Roman"/>
          <w:bCs/>
          <w:sz w:val="20"/>
          <w:szCs w:val="20"/>
        </w:rPr>
        <w:t>пп</w:t>
      </w:r>
      <w:proofErr w:type="spellEnd"/>
      <w:r w:rsidRPr="0091386B">
        <w:rPr>
          <w:rFonts w:ascii="Times New Roman" w:eastAsia="Calibri" w:hAnsi="Times New Roman"/>
          <w:bCs/>
          <w:sz w:val="20"/>
          <w:szCs w:val="20"/>
        </w:rPr>
        <w:t xml:space="preserve">.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roofErr w:type="gramEnd"/>
    </w:p>
    <w:p w:rsidR="0091386B" w:rsidRPr="0091386B" w:rsidRDefault="0091386B" w:rsidP="001B0915">
      <w:pPr>
        <w:autoSpaceDE w:val="0"/>
        <w:spacing w:after="0"/>
        <w:ind w:firstLine="709"/>
        <w:jc w:val="both"/>
        <w:rPr>
          <w:rFonts w:ascii="Times New Roman" w:eastAsia="Calibri" w:hAnsi="Times New Roman"/>
          <w:bCs/>
          <w:sz w:val="20"/>
          <w:szCs w:val="20"/>
        </w:rPr>
      </w:pPr>
      <w:r w:rsidRPr="0091386B">
        <w:rPr>
          <w:rFonts w:ascii="Times New Roman" w:eastAsia="Calibri" w:hAnsi="Times New Roman"/>
          <w:bCs/>
          <w:sz w:val="20"/>
          <w:szCs w:val="20"/>
        </w:rPr>
        <w:t xml:space="preserve">2. </w:t>
      </w:r>
      <w:proofErr w:type="gramStart"/>
      <w:r w:rsidRPr="0091386B">
        <w:rPr>
          <w:rFonts w:ascii="Times New Roman" w:eastAsia="Calibri" w:hAnsi="Times New Roman"/>
          <w:bCs/>
          <w:sz w:val="20"/>
          <w:szCs w:val="20"/>
        </w:rPr>
        <w:t xml:space="preserve">Поступление в </w:t>
      </w:r>
      <w:r w:rsidRPr="0091386B">
        <w:rPr>
          <w:rFonts w:ascii="Times New Roman" w:eastAsia="Calibri" w:hAnsi="Times New Roman"/>
          <w:bCs/>
          <w:iCs/>
          <w:sz w:val="20"/>
          <w:szCs w:val="20"/>
        </w:rPr>
        <w:t>местную администрацию</w:t>
      </w:r>
      <w:r w:rsidRPr="0091386B">
        <w:rPr>
          <w:rFonts w:ascii="Times New Roman" w:eastAsia="Calibri" w:hAnsi="Times New Roman"/>
          <w:bCs/>
          <w:sz w:val="20"/>
          <w:szCs w:val="20"/>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91386B">
        <w:rPr>
          <w:rFonts w:ascii="Times New Roman" w:eastAsia="Calibri" w:hAnsi="Times New Roman"/>
          <w:bCs/>
          <w:sz w:val="20"/>
          <w:szCs w:val="20"/>
        </w:rPr>
        <w:t xml:space="preserve"> </w:t>
      </w:r>
      <w:proofErr w:type="gramStart"/>
      <w:r w:rsidRPr="0091386B">
        <w:rPr>
          <w:rFonts w:ascii="Times New Roman" w:eastAsia="Calibri" w:hAnsi="Times New Roman"/>
          <w:bCs/>
          <w:sz w:val="20"/>
          <w:szCs w:val="20"/>
        </w:rPr>
        <w:t xml:space="preserve">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91386B">
        <w:rPr>
          <w:rFonts w:ascii="Times New Roman" w:eastAsia="Calibri" w:hAnsi="Times New Roman"/>
          <w:bCs/>
          <w:iCs/>
          <w:sz w:val="20"/>
          <w:szCs w:val="20"/>
        </w:rPr>
        <w:t>местной администрацией</w:t>
      </w:r>
      <w:r w:rsidRPr="0091386B">
        <w:rPr>
          <w:rFonts w:ascii="Times New Roman" w:eastAsia="Calibri" w:hAnsi="Times New Roman"/>
          <w:bCs/>
          <w:sz w:val="20"/>
          <w:szCs w:val="20"/>
        </w:rPr>
        <w:t xml:space="preserve"> объявлялись предостережения                                               о недопустимости нарушения аналогичных обязательных требований.</w:t>
      </w:r>
      <w:proofErr w:type="gramEnd"/>
    </w:p>
    <w:p w:rsidR="0091386B" w:rsidRPr="0091386B" w:rsidRDefault="0091386B" w:rsidP="001B0915">
      <w:pPr>
        <w:autoSpaceDE w:val="0"/>
        <w:spacing w:after="0"/>
        <w:ind w:firstLine="709"/>
        <w:jc w:val="both"/>
        <w:rPr>
          <w:rFonts w:ascii="Times New Roman" w:eastAsia="Calibri" w:hAnsi="Times New Roman"/>
          <w:bCs/>
          <w:sz w:val="20"/>
          <w:szCs w:val="20"/>
        </w:rPr>
      </w:pPr>
      <w:r w:rsidRPr="0091386B">
        <w:rPr>
          <w:rFonts w:ascii="Times New Roman" w:eastAsia="Calibri" w:hAnsi="Times New Roman"/>
          <w:bCs/>
          <w:sz w:val="20"/>
          <w:szCs w:val="20"/>
        </w:rPr>
        <w:t xml:space="preserve">3. </w:t>
      </w:r>
      <w:proofErr w:type="gramStart"/>
      <w:r w:rsidRPr="0091386B">
        <w:rPr>
          <w:rFonts w:ascii="Times New Roman" w:eastAsia="Calibri" w:hAnsi="Times New Roman"/>
          <w:bCs/>
          <w:sz w:val="20"/>
          <w:szCs w:val="20"/>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91386B">
        <w:rPr>
          <w:rFonts w:ascii="Times New Roman" w:eastAsia="Calibri" w:hAnsi="Times New Roman"/>
          <w:bCs/>
          <w:iCs/>
          <w:sz w:val="20"/>
          <w:szCs w:val="20"/>
        </w:rPr>
        <w:t>местной администрации</w:t>
      </w:r>
      <w:r w:rsidRPr="0091386B">
        <w:rPr>
          <w:rFonts w:ascii="Times New Roman" w:eastAsia="Calibri" w:hAnsi="Times New Roman"/>
          <w:bCs/>
          <w:sz w:val="20"/>
          <w:szCs w:val="20"/>
        </w:rPr>
        <w:t xml:space="preserve"> от граждан или организаций, являющихся собственниками помещений    в многоквартирном доме, граждан, являю</w:t>
      </w:r>
      <w:r w:rsidR="001B0915">
        <w:rPr>
          <w:rFonts w:ascii="Times New Roman" w:eastAsia="Calibri" w:hAnsi="Times New Roman"/>
          <w:bCs/>
          <w:sz w:val="20"/>
          <w:szCs w:val="20"/>
        </w:rPr>
        <w:t xml:space="preserve">щихся пользователями помещений </w:t>
      </w:r>
      <w:r w:rsidRPr="0091386B">
        <w:rPr>
          <w:rFonts w:ascii="Times New Roman" w:eastAsia="Calibri" w:hAnsi="Times New Roman"/>
          <w:bCs/>
          <w:sz w:val="20"/>
          <w:szCs w:val="20"/>
        </w:rPr>
        <w:t xml:space="preserve">  в многоквартирном доме, информации от органов государственной власти, органов местного самоуправления, из средств</w:t>
      </w:r>
      <w:proofErr w:type="gramEnd"/>
      <w:r w:rsidRPr="0091386B">
        <w:rPr>
          <w:rFonts w:ascii="Times New Roman" w:eastAsia="Calibri" w:hAnsi="Times New Roman"/>
          <w:bCs/>
          <w:sz w:val="20"/>
          <w:szCs w:val="20"/>
        </w:rPr>
        <w:t xml:space="preserve">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91386B" w:rsidRPr="0091386B" w:rsidRDefault="0091386B" w:rsidP="001B0915">
      <w:pPr>
        <w:autoSpaceDE w:val="0"/>
        <w:spacing w:after="0"/>
        <w:ind w:firstLine="709"/>
        <w:jc w:val="both"/>
        <w:rPr>
          <w:rFonts w:ascii="Times New Roman" w:eastAsia="Calibri" w:hAnsi="Times New Roman"/>
          <w:bCs/>
          <w:sz w:val="20"/>
          <w:szCs w:val="20"/>
        </w:rPr>
      </w:pPr>
      <w:r w:rsidRPr="0091386B">
        <w:rPr>
          <w:rFonts w:ascii="Times New Roman" w:eastAsia="Calibri" w:hAnsi="Times New Roman"/>
          <w:bCs/>
          <w:sz w:val="20"/>
          <w:szCs w:val="20"/>
        </w:rPr>
        <w:t xml:space="preserve">4. </w:t>
      </w:r>
      <w:proofErr w:type="gramStart"/>
      <w:r w:rsidRPr="0091386B">
        <w:rPr>
          <w:rFonts w:ascii="Times New Roman" w:eastAsia="Calibri" w:hAnsi="Times New Roman"/>
          <w:bCs/>
          <w:sz w:val="20"/>
          <w:szCs w:val="20"/>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91386B" w:rsidRPr="0091386B" w:rsidRDefault="0091386B" w:rsidP="001B0915">
      <w:pPr>
        <w:spacing w:after="0"/>
        <w:ind w:firstLine="709"/>
        <w:jc w:val="right"/>
        <w:rPr>
          <w:rFonts w:ascii="Times New Roman" w:hAnsi="Times New Roman"/>
          <w:sz w:val="20"/>
          <w:szCs w:val="20"/>
        </w:rPr>
      </w:pPr>
      <w:r w:rsidRPr="0091386B">
        <w:rPr>
          <w:rFonts w:ascii="Times New Roman" w:hAnsi="Times New Roman"/>
          <w:sz w:val="20"/>
          <w:szCs w:val="20"/>
        </w:rPr>
        <w:t>Приложение № 3</w:t>
      </w:r>
    </w:p>
    <w:p w:rsidR="0091386B" w:rsidRPr="0091386B" w:rsidRDefault="0091386B" w:rsidP="001B0915">
      <w:pPr>
        <w:spacing w:after="0"/>
        <w:ind w:firstLine="709"/>
        <w:jc w:val="right"/>
        <w:rPr>
          <w:rFonts w:ascii="Times New Roman" w:hAnsi="Times New Roman"/>
          <w:sz w:val="20"/>
          <w:szCs w:val="20"/>
        </w:rPr>
      </w:pPr>
      <w:r w:rsidRPr="0091386B">
        <w:rPr>
          <w:rFonts w:ascii="Times New Roman" w:hAnsi="Times New Roman"/>
          <w:sz w:val="20"/>
          <w:szCs w:val="20"/>
        </w:rPr>
        <w:t xml:space="preserve">к Положению о </w:t>
      </w:r>
      <w:proofErr w:type="gramStart"/>
      <w:r w:rsidRPr="0091386B">
        <w:rPr>
          <w:rFonts w:ascii="Times New Roman" w:hAnsi="Times New Roman"/>
          <w:sz w:val="20"/>
          <w:szCs w:val="20"/>
        </w:rPr>
        <w:t>муниципальном</w:t>
      </w:r>
      <w:proofErr w:type="gramEnd"/>
      <w:r w:rsidRPr="0091386B">
        <w:rPr>
          <w:rFonts w:ascii="Times New Roman" w:hAnsi="Times New Roman"/>
          <w:sz w:val="20"/>
          <w:szCs w:val="20"/>
        </w:rPr>
        <w:t xml:space="preserve"> </w:t>
      </w:r>
    </w:p>
    <w:p w:rsidR="0091386B" w:rsidRPr="0091386B" w:rsidRDefault="0091386B" w:rsidP="001B0915">
      <w:pPr>
        <w:spacing w:after="0"/>
        <w:ind w:firstLine="709"/>
        <w:jc w:val="right"/>
        <w:rPr>
          <w:rFonts w:ascii="Times New Roman" w:hAnsi="Times New Roman"/>
          <w:sz w:val="20"/>
          <w:szCs w:val="20"/>
        </w:rPr>
      </w:pPr>
      <w:r w:rsidRPr="0091386B">
        <w:rPr>
          <w:rFonts w:ascii="Times New Roman" w:hAnsi="Times New Roman"/>
          <w:sz w:val="20"/>
          <w:szCs w:val="20"/>
        </w:rPr>
        <w:t xml:space="preserve">жилищном </w:t>
      </w:r>
      <w:proofErr w:type="gramStart"/>
      <w:r w:rsidRPr="0091386B">
        <w:rPr>
          <w:rFonts w:ascii="Times New Roman" w:hAnsi="Times New Roman"/>
          <w:sz w:val="20"/>
          <w:szCs w:val="20"/>
        </w:rPr>
        <w:t>контроле</w:t>
      </w:r>
      <w:proofErr w:type="gramEnd"/>
    </w:p>
    <w:p w:rsidR="0091386B" w:rsidRPr="0091386B" w:rsidRDefault="0091386B" w:rsidP="001B0915">
      <w:pPr>
        <w:autoSpaceDE w:val="0"/>
        <w:spacing w:after="0"/>
        <w:jc w:val="center"/>
        <w:rPr>
          <w:rFonts w:ascii="Times New Roman" w:eastAsia="Calibri" w:hAnsi="Times New Roman"/>
          <w:bCs/>
          <w:sz w:val="20"/>
          <w:szCs w:val="20"/>
        </w:rPr>
      </w:pPr>
      <w:bookmarkStart w:id="40" w:name="_Hlk77072410"/>
      <w:r w:rsidRPr="0091386B">
        <w:rPr>
          <w:rFonts w:ascii="Times New Roman" w:eastAsia="Calibri" w:hAnsi="Times New Roman"/>
          <w:bCs/>
          <w:sz w:val="20"/>
          <w:szCs w:val="20"/>
        </w:rPr>
        <w:t xml:space="preserve">ПЕРЕЧЕНЬ ПОКАЗАТЕЛЕЙ РЕЗУЛЬТАТИВНОСТИ И ЭФФЕКТИВНОСТИ ДЕЯТЕЛЬСНОСТИ </w:t>
      </w:r>
    </w:p>
    <w:p w:rsidR="0091386B" w:rsidRPr="0091386B" w:rsidRDefault="0091386B" w:rsidP="001B0915">
      <w:pPr>
        <w:autoSpaceDE w:val="0"/>
        <w:spacing w:after="0"/>
        <w:jc w:val="center"/>
        <w:rPr>
          <w:rFonts w:ascii="Times New Roman" w:eastAsia="Calibri" w:hAnsi="Times New Roman"/>
          <w:bCs/>
          <w:sz w:val="20"/>
          <w:szCs w:val="20"/>
        </w:rPr>
      </w:pPr>
      <w:r w:rsidRPr="0091386B">
        <w:rPr>
          <w:rFonts w:ascii="Times New Roman" w:eastAsia="Calibri" w:hAnsi="Times New Roman"/>
          <w:bCs/>
          <w:sz w:val="20"/>
          <w:szCs w:val="20"/>
        </w:rPr>
        <w:t>Алексеевского сельсовета</w:t>
      </w:r>
    </w:p>
    <w:p w:rsidR="0091386B" w:rsidRPr="0091386B" w:rsidRDefault="0091386B" w:rsidP="001B0915">
      <w:pPr>
        <w:autoSpaceDE w:val="0"/>
        <w:spacing w:after="0"/>
        <w:jc w:val="both"/>
        <w:rPr>
          <w:rFonts w:ascii="Times New Roman" w:eastAsia="Calibri" w:hAnsi="Times New Roman"/>
          <w:bCs/>
          <w:i/>
          <w:iCs/>
          <w:sz w:val="20"/>
          <w:szCs w:val="20"/>
        </w:rPr>
      </w:pPr>
    </w:p>
    <w:tbl>
      <w:tblPr>
        <w:tblW w:w="11057" w:type="dxa"/>
        <w:tblInd w:w="-459" w:type="dxa"/>
        <w:tblLayout w:type="fixed"/>
        <w:tblLook w:val="0000"/>
      </w:tblPr>
      <w:tblGrid>
        <w:gridCol w:w="567"/>
        <w:gridCol w:w="3828"/>
        <w:gridCol w:w="850"/>
        <w:gridCol w:w="3544"/>
        <w:gridCol w:w="708"/>
        <w:gridCol w:w="285"/>
        <w:gridCol w:w="566"/>
        <w:gridCol w:w="283"/>
        <w:gridCol w:w="426"/>
      </w:tblGrid>
      <w:tr w:rsidR="0091386B" w:rsidRPr="001B0915" w:rsidTr="001B0915">
        <w:trPr>
          <w:trHeight w:val="390"/>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91386B" w:rsidRPr="001B0915" w:rsidRDefault="0091386B" w:rsidP="0091386B">
            <w:pPr>
              <w:autoSpaceDE w:val="0"/>
              <w:snapToGrid w:val="0"/>
              <w:jc w:val="center"/>
              <w:rPr>
                <w:rFonts w:ascii="Times New Roman" w:hAnsi="Times New Roman"/>
                <w:sz w:val="16"/>
                <w:szCs w:val="16"/>
              </w:rPr>
            </w:pPr>
            <w:r w:rsidRPr="001B0915">
              <w:rPr>
                <w:rFonts w:ascii="Times New Roman" w:hAnsi="Times New Roman"/>
                <w:sz w:val="16"/>
                <w:szCs w:val="16"/>
              </w:rPr>
              <w:t xml:space="preserve">№ </w:t>
            </w:r>
            <w:proofErr w:type="spellStart"/>
            <w:proofErr w:type="gramStart"/>
            <w:r w:rsidRPr="001B0915">
              <w:rPr>
                <w:rFonts w:ascii="Times New Roman" w:hAnsi="Times New Roman"/>
                <w:sz w:val="16"/>
                <w:szCs w:val="16"/>
              </w:rPr>
              <w:t>п</w:t>
            </w:r>
            <w:proofErr w:type="spellEnd"/>
            <w:proofErr w:type="gramEnd"/>
            <w:r w:rsidRPr="001B0915">
              <w:rPr>
                <w:rFonts w:ascii="Times New Roman" w:hAnsi="Times New Roman"/>
                <w:sz w:val="16"/>
                <w:szCs w:val="16"/>
              </w:rPr>
              <w:t>/</w:t>
            </w:r>
            <w:proofErr w:type="spellStart"/>
            <w:r w:rsidRPr="001B0915">
              <w:rPr>
                <w:rFonts w:ascii="Times New Roman" w:hAnsi="Times New Roman"/>
                <w:sz w:val="16"/>
                <w:szCs w:val="16"/>
              </w:rPr>
              <w:t>п</w:t>
            </w:r>
            <w:proofErr w:type="spellEnd"/>
          </w:p>
        </w:tc>
        <w:tc>
          <w:tcPr>
            <w:tcW w:w="3828" w:type="dxa"/>
            <w:vMerge w:val="restart"/>
            <w:tcBorders>
              <w:top w:val="single" w:sz="4" w:space="0" w:color="000000"/>
              <w:left w:val="single" w:sz="4" w:space="0" w:color="000000"/>
              <w:bottom w:val="single" w:sz="4" w:space="0" w:color="000000"/>
            </w:tcBorders>
            <w:shd w:val="clear" w:color="auto" w:fill="auto"/>
            <w:vAlign w:val="center"/>
          </w:tcPr>
          <w:p w:rsidR="0091386B" w:rsidRPr="001B0915" w:rsidRDefault="0091386B" w:rsidP="0091386B">
            <w:pPr>
              <w:autoSpaceDE w:val="0"/>
              <w:snapToGrid w:val="0"/>
              <w:jc w:val="center"/>
              <w:rPr>
                <w:rFonts w:ascii="Times New Roman" w:hAnsi="Times New Roman"/>
                <w:sz w:val="16"/>
                <w:szCs w:val="16"/>
              </w:rPr>
            </w:pPr>
            <w:r w:rsidRPr="001B0915">
              <w:rPr>
                <w:rFonts w:ascii="Times New Roman" w:hAnsi="Times New Roman"/>
                <w:sz w:val="16"/>
                <w:szCs w:val="16"/>
              </w:rPr>
              <w:t>Наименование показателя</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91386B" w:rsidRPr="001B0915" w:rsidRDefault="0091386B" w:rsidP="0091386B">
            <w:pPr>
              <w:autoSpaceDE w:val="0"/>
              <w:snapToGrid w:val="0"/>
              <w:jc w:val="center"/>
              <w:rPr>
                <w:rFonts w:ascii="Times New Roman" w:hAnsi="Times New Roman"/>
                <w:sz w:val="16"/>
                <w:szCs w:val="16"/>
              </w:rPr>
            </w:pPr>
            <w:r w:rsidRPr="001B0915">
              <w:rPr>
                <w:rFonts w:ascii="Times New Roman" w:hAnsi="Times New Roman"/>
                <w:sz w:val="16"/>
                <w:szCs w:val="16"/>
              </w:rPr>
              <w:t>Формула расчета</w:t>
            </w:r>
          </w:p>
        </w:tc>
        <w:tc>
          <w:tcPr>
            <w:tcW w:w="3544" w:type="dxa"/>
            <w:vMerge w:val="restart"/>
            <w:tcBorders>
              <w:top w:val="single" w:sz="4" w:space="0" w:color="000000"/>
              <w:left w:val="single" w:sz="4" w:space="0" w:color="000000"/>
              <w:bottom w:val="single" w:sz="4" w:space="0" w:color="000000"/>
            </w:tcBorders>
            <w:shd w:val="clear" w:color="auto" w:fill="auto"/>
            <w:vAlign w:val="center"/>
          </w:tcPr>
          <w:p w:rsidR="0091386B" w:rsidRPr="001B0915" w:rsidRDefault="0091386B" w:rsidP="0091386B">
            <w:pPr>
              <w:autoSpaceDE w:val="0"/>
              <w:snapToGrid w:val="0"/>
              <w:jc w:val="center"/>
              <w:rPr>
                <w:rFonts w:ascii="Times New Roman" w:hAnsi="Times New Roman"/>
                <w:sz w:val="16"/>
                <w:szCs w:val="16"/>
              </w:rPr>
            </w:pPr>
            <w:r w:rsidRPr="001B0915">
              <w:rPr>
                <w:rFonts w:ascii="Times New Roman" w:hAnsi="Times New Roman"/>
                <w:sz w:val="16"/>
                <w:szCs w:val="16"/>
              </w:rPr>
              <w:t>Комментарии                           (интерпретация значений)</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Pr>
          <w:p w:rsidR="0091386B" w:rsidRPr="001B0915" w:rsidRDefault="0091386B" w:rsidP="0091386B">
            <w:pPr>
              <w:autoSpaceDE w:val="0"/>
              <w:snapToGrid w:val="0"/>
              <w:jc w:val="center"/>
              <w:rPr>
                <w:rFonts w:ascii="Times New Roman" w:hAnsi="Times New Roman"/>
                <w:sz w:val="16"/>
                <w:szCs w:val="16"/>
              </w:rPr>
            </w:pPr>
            <w:r w:rsidRPr="001B0915">
              <w:rPr>
                <w:rFonts w:ascii="Times New Roman" w:hAnsi="Times New Roman"/>
                <w:sz w:val="16"/>
                <w:szCs w:val="16"/>
              </w:rPr>
              <w:t>Целевые значения показателей</w:t>
            </w:r>
          </w:p>
          <w:p w:rsidR="0091386B" w:rsidRPr="001B0915" w:rsidRDefault="0091386B" w:rsidP="0091386B">
            <w:pPr>
              <w:autoSpaceDE w:val="0"/>
              <w:jc w:val="center"/>
              <w:rPr>
                <w:rFonts w:ascii="Times New Roman" w:eastAsia="Calibri" w:hAnsi="Times New Roman"/>
                <w:bCs/>
                <w:sz w:val="16"/>
                <w:szCs w:val="16"/>
              </w:rPr>
            </w:pPr>
          </w:p>
        </w:tc>
      </w:tr>
      <w:tr w:rsidR="0091386B" w:rsidRPr="001B0915" w:rsidTr="001B0915">
        <w:trPr>
          <w:trHeight w:val="390"/>
        </w:trPr>
        <w:tc>
          <w:tcPr>
            <w:tcW w:w="567" w:type="dxa"/>
            <w:vMerge/>
            <w:tcBorders>
              <w:top w:val="single" w:sz="4" w:space="0" w:color="000000"/>
              <w:left w:val="single" w:sz="4" w:space="0" w:color="000000"/>
              <w:bottom w:val="single" w:sz="4" w:space="0" w:color="000000"/>
            </w:tcBorders>
            <w:shd w:val="clear" w:color="auto" w:fill="auto"/>
            <w:vAlign w:val="center"/>
          </w:tcPr>
          <w:p w:rsidR="0091386B" w:rsidRPr="001B0915" w:rsidRDefault="0091386B" w:rsidP="0091386B">
            <w:pPr>
              <w:autoSpaceDE w:val="0"/>
              <w:snapToGrid w:val="0"/>
              <w:jc w:val="center"/>
              <w:rPr>
                <w:rFonts w:ascii="Times New Roman" w:hAnsi="Times New Roman"/>
                <w:sz w:val="16"/>
                <w:szCs w:val="16"/>
              </w:rPr>
            </w:pPr>
          </w:p>
        </w:tc>
        <w:tc>
          <w:tcPr>
            <w:tcW w:w="3828" w:type="dxa"/>
            <w:vMerge/>
            <w:tcBorders>
              <w:top w:val="single" w:sz="4" w:space="0" w:color="000000"/>
              <w:left w:val="single" w:sz="4" w:space="0" w:color="000000"/>
              <w:bottom w:val="single" w:sz="4" w:space="0" w:color="000000"/>
            </w:tcBorders>
            <w:shd w:val="clear" w:color="auto" w:fill="auto"/>
            <w:vAlign w:val="center"/>
          </w:tcPr>
          <w:p w:rsidR="0091386B" w:rsidRPr="001B0915" w:rsidRDefault="0091386B" w:rsidP="0091386B">
            <w:pPr>
              <w:autoSpaceDE w:val="0"/>
              <w:snapToGrid w:val="0"/>
              <w:jc w:val="center"/>
              <w:rPr>
                <w:rFonts w:ascii="Times New Roman" w:hAnsi="Times New Roman"/>
                <w:sz w:val="16"/>
                <w:szCs w:val="16"/>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91386B" w:rsidRPr="001B0915" w:rsidRDefault="0091386B" w:rsidP="0091386B">
            <w:pPr>
              <w:autoSpaceDE w:val="0"/>
              <w:snapToGrid w:val="0"/>
              <w:jc w:val="center"/>
              <w:rPr>
                <w:rFonts w:ascii="Times New Roman" w:hAnsi="Times New Roman"/>
                <w:sz w:val="16"/>
                <w:szCs w:val="16"/>
              </w:rPr>
            </w:pPr>
          </w:p>
        </w:tc>
        <w:tc>
          <w:tcPr>
            <w:tcW w:w="3544" w:type="dxa"/>
            <w:vMerge/>
            <w:tcBorders>
              <w:top w:val="single" w:sz="4" w:space="0" w:color="000000"/>
              <w:left w:val="single" w:sz="4" w:space="0" w:color="000000"/>
              <w:bottom w:val="single" w:sz="4" w:space="0" w:color="000000"/>
            </w:tcBorders>
            <w:shd w:val="clear" w:color="auto" w:fill="auto"/>
            <w:vAlign w:val="center"/>
          </w:tcPr>
          <w:p w:rsidR="0091386B" w:rsidRPr="001B0915" w:rsidRDefault="0091386B" w:rsidP="0091386B">
            <w:pPr>
              <w:autoSpaceDE w:val="0"/>
              <w:snapToGrid w:val="0"/>
              <w:jc w:val="center"/>
              <w:rPr>
                <w:rFonts w:ascii="Times New Roman" w:hAnsi="Times New Roman"/>
                <w:sz w:val="16"/>
                <w:szCs w:val="16"/>
              </w:rPr>
            </w:pPr>
          </w:p>
        </w:tc>
        <w:tc>
          <w:tcPr>
            <w:tcW w:w="708"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center"/>
              <w:rPr>
                <w:rFonts w:ascii="Times New Roman" w:hAnsi="Times New Roman"/>
                <w:sz w:val="16"/>
                <w:szCs w:val="16"/>
              </w:rPr>
            </w:pPr>
            <w:r w:rsidRPr="001B0915">
              <w:rPr>
                <w:rFonts w:ascii="Times New Roman" w:hAnsi="Times New Roman"/>
                <w:sz w:val="16"/>
                <w:szCs w:val="16"/>
              </w:rPr>
              <w:t>год</w:t>
            </w:r>
          </w:p>
        </w:tc>
        <w:tc>
          <w:tcPr>
            <w:tcW w:w="1134" w:type="dxa"/>
            <w:gridSpan w:val="3"/>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center"/>
              <w:rPr>
                <w:rFonts w:ascii="Times New Roman" w:hAnsi="Times New Roman"/>
                <w:sz w:val="16"/>
                <w:szCs w:val="16"/>
              </w:rPr>
            </w:pPr>
            <w:r w:rsidRPr="001B0915">
              <w:rPr>
                <w:rFonts w:ascii="Times New Roman" w:hAnsi="Times New Roman"/>
                <w:sz w:val="16"/>
                <w:szCs w:val="16"/>
              </w:rPr>
              <w:t>год</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91386B" w:rsidRPr="001B0915" w:rsidRDefault="0091386B" w:rsidP="0091386B">
            <w:pPr>
              <w:autoSpaceDE w:val="0"/>
              <w:snapToGrid w:val="0"/>
              <w:jc w:val="center"/>
              <w:rPr>
                <w:rFonts w:ascii="Times New Roman" w:hAnsi="Times New Roman"/>
                <w:sz w:val="16"/>
                <w:szCs w:val="16"/>
              </w:rPr>
            </w:pPr>
            <w:r w:rsidRPr="001B0915">
              <w:rPr>
                <w:rFonts w:ascii="Times New Roman" w:hAnsi="Times New Roman"/>
                <w:sz w:val="16"/>
                <w:szCs w:val="16"/>
              </w:rPr>
              <w:t>год</w:t>
            </w:r>
          </w:p>
        </w:tc>
      </w:tr>
      <w:tr w:rsidR="0091386B" w:rsidRPr="001B0915" w:rsidTr="001B0915">
        <w:tc>
          <w:tcPr>
            <w:tcW w:w="567" w:type="dxa"/>
            <w:tcBorders>
              <w:top w:val="single" w:sz="4" w:space="0" w:color="000000"/>
              <w:left w:val="single" w:sz="4" w:space="0" w:color="000000"/>
              <w:bottom w:val="single" w:sz="4" w:space="0" w:color="000000"/>
            </w:tcBorders>
            <w:shd w:val="clear" w:color="auto" w:fill="auto"/>
            <w:vAlign w:val="center"/>
          </w:tcPr>
          <w:p w:rsidR="0091386B" w:rsidRPr="001B0915" w:rsidRDefault="0091386B" w:rsidP="0091386B">
            <w:pPr>
              <w:autoSpaceDE w:val="0"/>
              <w:snapToGrid w:val="0"/>
              <w:jc w:val="center"/>
              <w:rPr>
                <w:rFonts w:ascii="Times New Roman" w:eastAsia="Calibri" w:hAnsi="Times New Roman"/>
                <w:bCs/>
                <w:sz w:val="16"/>
                <w:szCs w:val="16"/>
              </w:rPr>
            </w:pPr>
          </w:p>
        </w:tc>
        <w:tc>
          <w:tcPr>
            <w:tcW w:w="104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1386B" w:rsidRPr="001B0915" w:rsidRDefault="0091386B" w:rsidP="0091386B">
            <w:pPr>
              <w:autoSpaceDE w:val="0"/>
              <w:snapToGrid w:val="0"/>
              <w:jc w:val="center"/>
              <w:rPr>
                <w:rFonts w:ascii="Times New Roman" w:eastAsia="Calibri" w:hAnsi="Times New Roman"/>
                <w:b/>
                <w:sz w:val="16"/>
                <w:szCs w:val="16"/>
              </w:rPr>
            </w:pPr>
            <w:r w:rsidRPr="001B0915">
              <w:rPr>
                <w:rFonts w:ascii="Times New Roman" w:eastAsia="Calibri" w:hAnsi="Times New Roman"/>
                <w:b/>
                <w:sz w:val="16"/>
                <w:szCs w:val="16"/>
              </w:rPr>
              <w:t>КЛЮЧЕВЫЕ ПОКАЗАТЕЛИ</w:t>
            </w:r>
          </w:p>
        </w:tc>
      </w:tr>
      <w:tr w:rsidR="0091386B" w:rsidRPr="001B0915" w:rsidTr="001B0915">
        <w:tc>
          <w:tcPr>
            <w:tcW w:w="567"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center"/>
              <w:rPr>
                <w:rFonts w:ascii="Times New Roman" w:eastAsia="Calibri" w:hAnsi="Times New Roman"/>
                <w:b/>
                <w:sz w:val="16"/>
                <w:szCs w:val="16"/>
              </w:rPr>
            </w:pPr>
            <w:r w:rsidRPr="001B0915">
              <w:rPr>
                <w:rFonts w:ascii="Times New Roman" w:eastAsia="Calibri" w:hAnsi="Times New Roman"/>
                <w:b/>
                <w:sz w:val="16"/>
                <w:szCs w:val="16"/>
              </w:rPr>
              <w:t>1</w:t>
            </w:r>
          </w:p>
        </w:tc>
        <w:tc>
          <w:tcPr>
            <w:tcW w:w="10490" w:type="dxa"/>
            <w:gridSpan w:val="8"/>
            <w:tcBorders>
              <w:top w:val="single" w:sz="4" w:space="0" w:color="000000"/>
              <w:left w:val="single" w:sz="4" w:space="0" w:color="000000"/>
              <w:bottom w:val="single" w:sz="4" w:space="0" w:color="000000"/>
              <w:right w:val="single" w:sz="4" w:space="0" w:color="000000"/>
            </w:tcBorders>
            <w:shd w:val="clear" w:color="auto" w:fill="auto"/>
          </w:tcPr>
          <w:p w:rsidR="0091386B" w:rsidRPr="001B0915" w:rsidRDefault="0091386B" w:rsidP="0091386B">
            <w:pPr>
              <w:autoSpaceDE w:val="0"/>
              <w:snapToGrid w:val="0"/>
              <w:jc w:val="center"/>
              <w:rPr>
                <w:rFonts w:ascii="Times New Roman" w:eastAsia="Calibri" w:hAnsi="Times New Roman"/>
                <w:b/>
                <w:sz w:val="16"/>
                <w:szCs w:val="16"/>
              </w:rPr>
            </w:pPr>
            <w:r w:rsidRPr="001B0915">
              <w:rPr>
                <w:rFonts w:ascii="Times New Roman" w:eastAsia="Calibri" w:hAnsi="Times New Roman"/>
                <w:b/>
                <w:sz w:val="16"/>
                <w:szCs w:val="16"/>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91386B" w:rsidRPr="001B0915" w:rsidTr="001B0915">
        <w:trPr>
          <w:trHeight w:val="3738"/>
        </w:trPr>
        <w:tc>
          <w:tcPr>
            <w:tcW w:w="567"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center"/>
              <w:rPr>
                <w:rFonts w:ascii="Times New Roman" w:eastAsia="Calibri" w:hAnsi="Times New Roman"/>
                <w:bCs/>
                <w:sz w:val="16"/>
                <w:szCs w:val="16"/>
              </w:rPr>
            </w:pPr>
            <w:r w:rsidRPr="001B0915">
              <w:rPr>
                <w:rFonts w:ascii="Times New Roman" w:eastAsia="Calibri" w:hAnsi="Times New Roman"/>
                <w:bCs/>
                <w:sz w:val="16"/>
                <w:szCs w:val="16"/>
              </w:rPr>
              <w:lastRenderedPageBreak/>
              <w:t>1.1.</w:t>
            </w:r>
          </w:p>
        </w:tc>
        <w:tc>
          <w:tcPr>
            <w:tcW w:w="3828"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rPr>
                <w:rFonts w:ascii="Times New Roman" w:hAnsi="Times New Roman"/>
                <w:sz w:val="16"/>
                <w:szCs w:val="16"/>
              </w:rPr>
            </w:pPr>
            <w:r w:rsidRPr="001B0915">
              <w:rPr>
                <w:rFonts w:ascii="Times New Roman" w:hAnsi="Times New Roman"/>
                <w:sz w:val="16"/>
                <w:szCs w:val="16"/>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0"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hAnsi="Times New Roman"/>
                <w:sz w:val="16"/>
                <w:szCs w:val="16"/>
              </w:rPr>
            </w:pPr>
            <w:proofErr w:type="spellStart"/>
            <w:r w:rsidRPr="001B0915">
              <w:rPr>
                <w:rFonts w:ascii="Times New Roman" w:hAnsi="Times New Roman"/>
                <w:sz w:val="16"/>
                <w:szCs w:val="16"/>
              </w:rPr>
              <w:t>Сп</w:t>
            </w:r>
            <w:proofErr w:type="spellEnd"/>
            <w:r w:rsidRPr="001B0915">
              <w:rPr>
                <w:rFonts w:ascii="Times New Roman" w:hAnsi="Times New Roman"/>
                <w:sz w:val="16"/>
                <w:szCs w:val="16"/>
              </w:rPr>
              <w:t>*100 / ВРП</w:t>
            </w:r>
          </w:p>
        </w:tc>
        <w:tc>
          <w:tcPr>
            <w:tcW w:w="3544"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snapToGrid w:val="0"/>
              <w:rPr>
                <w:rFonts w:ascii="Times New Roman" w:hAnsi="Times New Roman"/>
                <w:sz w:val="16"/>
                <w:szCs w:val="16"/>
              </w:rPr>
            </w:pPr>
            <w:proofErr w:type="spellStart"/>
            <w:r w:rsidRPr="001B0915">
              <w:rPr>
                <w:rFonts w:ascii="Times New Roman" w:hAnsi="Times New Roman"/>
                <w:sz w:val="16"/>
                <w:szCs w:val="16"/>
              </w:rPr>
              <w:t>Сп</w:t>
            </w:r>
            <w:proofErr w:type="spellEnd"/>
            <w:r w:rsidRPr="001B0915">
              <w:rPr>
                <w:rFonts w:ascii="Times New Roman" w:hAnsi="Times New Roman"/>
                <w:sz w:val="16"/>
                <w:szCs w:val="16"/>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91386B" w:rsidRPr="001B0915" w:rsidRDefault="0091386B" w:rsidP="0091386B">
            <w:pPr>
              <w:rPr>
                <w:rFonts w:ascii="Times New Roman" w:hAnsi="Times New Roman"/>
                <w:sz w:val="16"/>
                <w:szCs w:val="16"/>
              </w:rPr>
            </w:pPr>
            <w:r w:rsidRPr="001B0915">
              <w:rPr>
                <w:rFonts w:ascii="Times New Roman" w:hAnsi="Times New Roman"/>
                <w:sz w:val="16"/>
                <w:szCs w:val="16"/>
              </w:rPr>
              <w:t>ВРП - утвержденный валовой региональный продукт, млн. руб.</w:t>
            </w:r>
          </w:p>
          <w:p w:rsidR="0091386B" w:rsidRPr="001B0915" w:rsidRDefault="0091386B" w:rsidP="001B0915">
            <w:pPr>
              <w:rPr>
                <w:rFonts w:ascii="Times New Roman" w:hAnsi="Times New Roman"/>
                <w:sz w:val="16"/>
                <w:szCs w:val="16"/>
              </w:rPr>
            </w:pPr>
            <w:r w:rsidRPr="001B0915">
              <w:rPr>
                <w:rFonts w:ascii="Times New Roman" w:hAnsi="Times New Roman"/>
                <w:sz w:val="16"/>
                <w:szCs w:val="16"/>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gridSpan w:val="2"/>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c>
          <w:tcPr>
            <w:tcW w:w="566"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r>
      <w:tr w:rsidR="0091386B" w:rsidRPr="001B0915" w:rsidTr="001B0915">
        <w:tc>
          <w:tcPr>
            <w:tcW w:w="567"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c>
          <w:tcPr>
            <w:tcW w:w="10490" w:type="dxa"/>
            <w:gridSpan w:val="8"/>
            <w:tcBorders>
              <w:top w:val="single" w:sz="4" w:space="0" w:color="000000"/>
              <w:left w:val="single" w:sz="4" w:space="0" w:color="000000"/>
              <w:bottom w:val="single" w:sz="4" w:space="0" w:color="000000"/>
              <w:right w:val="single" w:sz="4" w:space="0" w:color="000000"/>
            </w:tcBorders>
            <w:shd w:val="clear" w:color="auto" w:fill="auto"/>
          </w:tcPr>
          <w:p w:rsidR="0091386B" w:rsidRPr="001B0915" w:rsidRDefault="0091386B" w:rsidP="0091386B">
            <w:pPr>
              <w:autoSpaceDE w:val="0"/>
              <w:snapToGrid w:val="0"/>
              <w:jc w:val="center"/>
              <w:rPr>
                <w:rFonts w:ascii="Times New Roman" w:eastAsia="Calibri" w:hAnsi="Times New Roman"/>
                <w:b/>
                <w:sz w:val="16"/>
                <w:szCs w:val="16"/>
              </w:rPr>
            </w:pPr>
            <w:r w:rsidRPr="001B0915">
              <w:rPr>
                <w:rFonts w:ascii="Times New Roman" w:eastAsia="Calibri" w:hAnsi="Times New Roman"/>
                <w:b/>
                <w:sz w:val="16"/>
                <w:szCs w:val="16"/>
              </w:rPr>
              <w:t>ИНДИКАТИВНЫЕ ПОКАЗАТЕЛИ</w:t>
            </w:r>
          </w:p>
        </w:tc>
      </w:tr>
      <w:tr w:rsidR="0091386B" w:rsidRPr="001B0915" w:rsidTr="001B0915">
        <w:tc>
          <w:tcPr>
            <w:tcW w:w="567"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
                <w:sz w:val="16"/>
                <w:szCs w:val="16"/>
              </w:rPr>
            </w:pPr>
            <w:r w:rsidRPr="001B0915">
              <w:rPr>
                <w:rFonts w:ascii="Times New Roman" w:eastAsia="Calibri" w:hAnsi="Times New Roman"/>
                <w:b/>
                <w:sz w:val="16"/>
                <w:szCs w:val="16"/>
              </w:rPr>
              <w:t>2</w:t>
            </w:r>
          </w:p>
        </w:tc>
        <w:tc>
          <w:tcPr>
            <w:tcW w:w="10490" w:type="dxa"/>
            <w:gridSpan w:val="8"/>
            <w:tcBorders>
              <w:top w:val="single" w:sz="4" w:space="0" w:color="000000"/>
              <w:left w:val="single" w:sz="4" w:space="0" w:color="000000"/>
              <w:bottom w:val="single" w:sz="4" w:space="0" w:color="000000"/>
              <w:right w:val="single" w:sz="4" w:space="0" w:color="000000"/>
            </w:tcBorders>
            <w:shd w:val="clear" w:color="auto" w:fill="auto"/>
          </w:tcPr>
          <w:p w:rsidR="0091386B" w:rsidRPr="001B0915" w:rsidRDefault="0091386B" w:rsidP="0091386B">
            <w:pPr>
              <w:autoSpaceDE w:val="0"/>
              <w:snapToGrid w:val="0"/>
              <w:jc w:val="center"/>
              <w:rPr>
                <w:rFonts w:ascii="Times New Roman" w:eastAsia="Calibri" w:hAnsi="Times New Roman"/>
                <w:b/>
                <w:sz w:val="16"/>
                <w:szCs w:val="16"/>
              </w:rPr>
            </w:pPr>
            <w:r w:rsidRPr="001B0915">
              <w:rPr>
                <w:rFonts w:ascii="Times New Roman" w:eastAsia="Calibri" w:hAnsi="Times New Roman"/>
                <w:b/>
                <w:sz w:val="16"/>
                <w:szCs w:val="16"/>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91386B" w:rsidRPr="001B0915" w:rsidRDefault="0091386B" w:rsidP="0091386B">
            <w:pPr>
              <w:autoSpaceDE w:val="0"/>
              <w:jc w:val="center"/>
              <w:rPr>
                <w:rFonts w:ascii="Times New Roman" w:eastAsia="Calibri" w:hAnsi="Times New Roman"/>
                <w:b/>
                <w:sz w:val="16"/>
                <w:szCs w:val="16"/>
              </w:rPr>
            </w:pPr>
            <w:r w:rsidRPr="001B0915">
              <w:rPr>
                <w:rFonts w:ascii="Times New Roman" w:eastAsia="Calibri" w:hAnsi="Times New Roman"/>
                <w:b/>
                <w:sz w:val="16"/>
                <w:szCs w:val="16"/>
              </w:rPr>
              <w:t>и объемом трудовых, материальных и финансовых ресурсов, а также уровень вмешательства в деятельность контролируемых лиц</w:t>
            </w:r>
          </w:p>
        </w:tc>
      </w:tr>
      <w:tr w:rsidR="0091386B" w:rsidRPr="001B0915" w:rsidTr="001B0915">
        <w:tc>
          <w:tcPr>
            <w:tcW w:w="567"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c>
          <w:tcPr>
            <w:tcW w:w="104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1386B" w:rsidRPr="001B0915" w:rsidRDefault="0091386B" w:rsidP="0091386B">
            <w:pPr>
              <w:autoSpaceDE w:val="0"/>
              <w:snapToGrid w:val="0"/>
              <w:jc w:val="center"/>
              <w:rPr>
                <w:rFonts w:ascii="Times New Roman" w:hAnsi="Times New Roman"/>
                <w:b/>
                <w:bCs/>
                <w:sz w:val="16"/>
                <w:szCs w:val="16"/>
              </w:rPr>
            </w:pPr>
            <w:r w:rsidRPr="001B0915">
              <w:rPr>
                <w:rFonts w:ascii="Times New Roman" w:hAnsi="Times New Roman"/>
                <w:b/>
                <w:bCs/>
                <w:sz w:val="16"/>
                <w:szCs w:val="16"/>
              </w:rPr>
              <w:t xml:space="preserve">2.1. Контрольные мероприятия при взаимодействии с контролируемым лицом </w:t>
            </w:r>
          </w:p>
        </w:tc>
      </w:tr>
      <w:tr w:rsidR="0091386B" w:rsidRPr="001B0915" w:rsidTr="001B0915">
        <w:tc>
          <w:tcPr>
            <w:tcW w:w="567"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r w:rsidRPr="001B0915">
              <w:rPr>
                <w:rFonts w:ascii="Times New Roman" w:eastAsia="Calibri" w:hAnsi="Times New Roman"/>
                <w:bCs/>
                <w:sz w:val="16"/>
                <w:szCs w:val="16"/>
              </w:rPr>
              <w:t>2.1.1.</w:t>
            </w:r>
          </w:p>
        </w:tc>
        <w:tc>
          <w:tcPr>
            <w:tcW w:w="3828"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r w:rsidRPr="001B0915">
              <w:rPr>
                <w:rFonts w:ascii="Times New Roman" w:eastAsia="Calibri" w:hAnsi="Times New Roman"/>
                <w:bCs/>
                <w:sz w:val="16"/>
                <w:szCs w:val="16"/>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850"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roofErr w:type="spellStart"/>
            <w:r w:rsidRPr="001B0915">
              <w:rPr>
                <w:rFonts w:ascii="Times New Roman" w:eastAsia="Calibri" w:hAnsi="Times New Roman"/>
                <w:bCs/>
                <w:sz w:val="16"/>
                <w:szCs w:val="16"/>
              </w:rPr>
              <w:t>Пву</w:t>
            </w:r>
            <w:proofErr w:type="spellEnd"/>
            <w:r w:rsidRPr="001B0915">
              <w:rPr>
                <w:rFonts w:ascii="Times New Roman" w:eastAsia="Calibri" w:hAnsi="Times New Roman"/>
                <w:bCs/>
                <w:sz w:val="16"/>
                <w:szCs w:val="16"/>
              </w:rPr>
              <w:t xml:space="preserve">*100% / </w:t>
            </w:r>
            <w:proofErr w:type="spellStart"/>
            <w:r w:rsidRPr="001B0915">
              <w:rPr>
                <w:rFonts w:ascii="Times New Roman" w:eastAsia="Calibri" w:hAnsi="Times New Roman"/>
                <w:bCs/>
                <w:sz w:val="16"/>
                <w:szCs w:val="16"/>
              </w:rPr>
              <w:t>Пок</w:t>
            </w:r>
            <w:proofErr w:type="spellEnd"/>
          </w:p>
        </w:tc>
        <w:tc>
          <w:tcPr>
            <w:tcW w:w="3544"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roofErr w:type="spellStart"/>
            <w:r w:rsidRPr="001B0915">
              <w:rPr>
                <w:rFonts w:ascii="Times New Roman" w:eastAsia="Calibri" w:hAnsi="Times New Roman"/>
                <w:bCs/>
                <w:sz w:val="16"/>
                <w:szCs w:val="16"/>
              </w:rPr>
              <w:t>Пву</w:t>
            </w:r>
            <w:proofErr w:type="spellEnd"/>
            <w:r w:rsidRPr="001B0915">
              <w:rPr>
                <w:rFonts w:ascii="Times New Roman" w:eastAsia="Calibri" w:hAnsi="Times New Roman"/>
                <w:bCs/>
                <w:sz w:val="16"/>
                <w:szCs w:val="16"/>
              </w:rPr>
              <w:t xml:space="preserve"> – количество проверок в рамках муниципального контроля, проведенных в установленные сроки</w:t>
            </w:r>
          </w:p>
          <w:p w:rsidR="0091386B" w:rsidRPr="001B0915" w:rsidRDefault="0091386B" w:rsidP="0091386B">
            <w:pPr>
              <w:autoSpaceDE w:val="0"/>
              <w:jc w:val="both"/>
              <w:rPr>
                <w:rFonts w:ascii="Times New Roman" w:eastAsia="Calibri" w:hAnsi="Times New Roman"/>
                <w:bCs/>
                <w:sz w:val="16"/>
                <w:szCs w:val="16"/>
              </w:rPr>
            </w:pPr>
          </w:p>
          <w:p w:rsidR="0091386B" w:rsidRPr="001B0915" w:rsidRDefault="0091386B" w:rsidP="0091386B">
            <w:pPr>
              <w:autoSpaceDE w:val="0"/>
              <w:jc w:val="both"/>
              <w:rPr>
                <w:rFonts w:ascii="Times New Roman" w:eastAsia="Calibri" w:hAnsi="Times New Roman"/>
                <w:bCs/>
                <w:sz w:val="16"/>
                <w:szCs w:val="16"/>
              </w:rPr>
            </w:pPr>
            <w:proofErr w:type="spellStart"/>
            <w:r w:rsidRPr="001B0915">
              <w:rPr>
                <w:rFonts w:ascii="Times New Roman" w:eastAsia="Calibri" w:hAnsi="Times New Roman"/>
                <w:bCs/>
                <w:sz w:val="16"/>
                <w:szCs w:val="16"/>
              </w:rPr>
              <w:t>Пок</w:t>
            </w:r>
            <w:proofErr w:type="spellEnd"/>
            <w:r w:rsidRPr="001B0915">
              <w:rPr>
                <w:rFonts w:ascii="Times New Roman" w:eastAsia="Calibri" w:hAnsi="Times New Roman"/>
                <w:bCs/>
                <w:sz w:val="16"/>
                <w:szCs w:val="16"/>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c>
          <w:tcPr>
            <w:tcW w:w="566"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r>
      <w:tr w:rsidR="0091386B" w:rsidRPr="001B0915" w:rsidTr="001B0915">
        <w:tc>
          <w:tcPr>
            <w:tcW w:w="567"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r w:rsidRPr="001B0915">
              <w:rPr>
                <w:rFonts w:ascii="Times New Roman" w:eastAsia="Calibri" w:hAnsi="Times New Roman"/>
                <w:bCs/>
                <w:sz w:val="16"/>
                <w:szCs w:val="16"/>
              </w:rPr>
              <w:t xml:space="preserve">2.1.2. </w:t>
            </w:r>
          </w:p>
        </w:tc>
        <w:tc>
          <w:tcPr>
            <w:tcW w:w="3828"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r w:rsidRPr="001B0915">
              <w:rPr>
                <w:rFonts w:ascii="Times New Roman" w:eastAsia="Calibri" w:hAnsi="Times New Roman"/>
                <w:bCs/>
                <w:sz w:val="16"/>
                <w:szCs w:val="16"/>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Алексеевским сельсоветом</w:t>
            </w:r>
            <w:r w:rsidRPr="001B0915">
              <w:rPr>
                <w:rFonts w:ascii="Times New Roman" w:eastAsia="Calibri" w:hAnsi="Times New Roman"/>
                <w:bCs/>
                <w:i/>
                <w:iCs/>
                <w:sz w:val="16"/>
                <w:szCs w:val="16"/>
              </w:rPr>
              <w:t xml:space="preserve">  </w:t>
            </w:r>
            <w:r w:rsidRPr="001B0915">
              <w:rPr>
                <w:rFonts w:ascii="Times New Roman" w:eastAsia="Calibri" w:hAnsi="Times New Roman"/>
                <w:bCs/>
                <w:sz w:val="16"/>
                <w:szCs w:val="16"/>
              </w:rPr>
              <w:t xml:space="preserve">в ходе осуществления муниципального контроля </w:t>
            </w:r>
          </w:p>
        </w:tc>
        <w:tc>
          <w:tcPr>
            <w:tcW w:w="850"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roofErr w:type="spellStart"/>
            <w:r w:rsidRPr="001B0915">
              <w:rPr>
                <w:rFonts w:ascii="Times New Roman" w:eastAsia="Calibri" w:hAnsi="Times New Roman"/>
                <w:bCs/>
                <w:sz w:val="16"/>
                <w:szCs w:val="16"/>
              </w:rPr>
              <w:t>ПРн</w:t>
            </w:r>
            <w:proofErr w:type="spellEnd"/>
            <w:r w:rsidRPr="001B0915">
              <w:rPr>
                <w:rFonts w:ascii="Times New Roman" w:eastAsia="Calibri" w:hAnsi="Times New Roman"/>
                <w:bCs/>
                <w:sz w:val="16"/>
                <w:szCs w:val="16"/>
              </w:rPr>
              <w:t xml:space="preserve">*100% / </w:t>
            </w:r>
            <w:proofErr w:type="spellStart"/>
            <w:r w:rsidRPr="001B0915">
              <w:rPr>
                <w:rFonts w:ascii="Times New Roman" w:eastAsia="Calibri" w:hAnsi="Times New Roman"/>
                <w:bCs/>
                <w:sz w:val="16"/>
                <w:szCs w:val="16"/>
              </w:rPr>
              <w:t>ПРо</w:t>
            </w:r>
            <w:proofErr w:type="spellEnd"/>
          </w:p>
        </w:tc>
        <w:tc>
          <w:tcPr>
            <w:tcW w:w="3544"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roofErr w:type="spellStart"/>
            <w:r w:rsidRPr="001B0915">
              <w:rPr>
                <w:rFonts w:ascii="Times New Roman" w:eastAsia="Calibri" w:hAnsi="Times New Roman"/>
                <w:bCs/>
                <w:sz w:val="16"/>
                <w:szCs w:val="16"/>
              </w:rPr>
              <w:t>ПРн</w:t>
            </w:r>
            <w:proofErr w:type="spellEnd"/>
            <w:r w:rsidRPr="001B0915">
              <w:rPr>
                <w:rFonts w:ascii="Times New Roman" w:eastAsia="Calibri" w:hAnsi="Times New Roman"/>
                <w:bCs/>
                <w:sz w:val="16"/>
                <w:szCs w:val="16"/>
              </w:rPr>
              <w:t xml:space="preserve"> - количество предписаний,  признанных незаконными в судебном порядке;</w:t>
            </w:r>
          </w:p>
          <w:p w:rsidR="0091386B" w:rsidRPr="001B0915" w:rsidRDefault="0091386B" w:rsidP="0091386B">
            <w:pPr>
              <w:autoSpaceDE w:val="0"/>
              <w:jc w:val="both"/>
              <w:rPr>
                <w:rFonts w:ascii="Times New Roman" w:eastAsia="Calibri" w:hAnsi="Times New Roman"/>
                <w:bCs/>
                <w:sz w:val="16"/>
                <w:szCs w:val="16"/>
              </w:rPr>
            </w:pPr>
          </w:p>
          <w:p w:rsidR="0091386B" w:rsidRPr="001B0915" w:rsidRDefault="0091386B" w:rsidP="0091386B">
            <w:pPr>
              <w:autoSpaceDE w:val="0"/>
              <w:jc w:val="both"/>
              <w:rPr>
                <w:rFonts w:ascii="Times New Roman" w:eastAsia="Calibri" w:hAnsi="Times New Roman"/>
                <w:bCs/>
                <w:sz w:val="16"/>
                <w:szCs w:val="16"/>
              </w:rPr>
            </w:pPr>
            <w:r w:rsidRPr="001B0915">
              <w:rPr>
                <w:rFonts w:ascii="Times New Roman" w:eastAsia="Calibri" w:hAnsi="Times New Roman"/>
                <w:bCs/>
                <w:sz w:val="16"/>
                <w:szCs w:val="16"/>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c>
          <w:tcPr>
            <w:tcW w:w="566"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r>
      <w:tr w:rsidR="0091386B" w:rsidRPr="001B0915" w:rsidTr="001B0915">
        <w:tc>
          <w:tcPr>
            <w:tcW w:w="567"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r w:rsidRPr="001B0915">
              <w:rPr>
                <w:rFonts w:ascii="Times New Roman" w:eastAsia="Calibri" w:hAnsi="Times New Roman"/>
                <w:bCs/>
                <w:sz w:val="16"/>
                <w:szCs w:val="16"/>
              </w:rPr>
              <w:t>2.1.3.</w:t>
            </w:r>
          </w:p>
        </w:tc>
        <w:tc>
          <w:tcPr>
            <w:tcW w:w="3828" w:type="dxa"/>
            <w:tcBorders>
              <w:top w:val="single" w:sz="4" w:space="0" w:color="000000"/>
              <w:left w:val="single" w:sz="4" w:space="0" w:color="000000"/>
              <w:bottom w:val="single" w:sz="4" w:space="0" w:color="000000"/>
            </w:tcBorders>
            <w:shd w:val="clear" w:color="auto" w:fill="FFFFFF"/>
          </w:tcPr>
          <w:p w:rsidR="0091386B" w:rsidRPr="001B0915" w:rsidRDefault="0091386B" w:rsidP="0091386B">
            <w:pPr>
              <w:autoSpaceDE w:val="0"/>
              <w:snapToGrid w:val="0"/>
              <w:jc w:val="both"/>
              <w:rPr>
                <w:rFonts w:ascii="Times New Roman" w:hAnsi="Times New Roman"/>
                <w:sz w:val="16"/>
                <w:szCs w:val="16"/>
              </w:rPr>
            </w:pPr>
            <w:r w:rsidRPr="001B0915">
              <w:rPr>
                <w:rFonts w:ascii="Times New Roman" w:hAnsi="Times New Roman"/>
                <w:sz w:val="16"/>
                <w:szCs w:val="16"/>
              </w:rPr>
              <w:t>Доля контрольных мероприятий, проведенных                   в рамках муниципального контроля, результаты которых были признаны недействительными</w:t>
            </w:r>
          </w:p>
        </w:tc>
        <w:tc>
          <w:tcPr>
            <w:tcW w:w="850" w:type="dxa"/>
            <w:tcBorders>
              <w:top w:val="single" w:sz="4" w:space="0" w:color="000000"/>
              <w:left w:val="single" w:sz="4" w:space="0" w:color="000000"/>
              <w:bottom w:val="single" w:sz="4" w:space="0" w:color="000000"/>
            </w:tcBorders>
            <w:shd w:val="clear" w:color="auto" w:fill="FFFFFF"/>
            <w:vAlign w:val="center"/>
          </w:tcPr>
          <w:p w:rsidR="0091386B" w:rsidRPr="001B0915" w:rsidRDefault="0091386B" w:rsidP="0091386B">
            <w:pPr>
              <w:autoSpaceDE w:val="0"/>
              <w:snapToGrid w:val="0"/>
              <w:jc w:val="both"/>
              <w:rPr>
                <w:rFonts w:ascii="Times New Roman" w:hAnsi="Times New Roman"/>
                <w:sz w:val="16"/>
                <w:szCs w:val="16"/>
              </w:rPr>
            </w:pPr>
            <w:proofErr w:type="spellStart"/>
            <w:r w:rsidRPr="001B0915">
              <w:rPr>
                <w:rFonts w:ascii="Times New Roman" w:hAnsi="Times New Roman"/>
                <w:sz w:val="16"/>
                <w:szCs w:val="16"/>
              </w:rPr>
              <w:t>Ппн</w:t>
            </w:r>
            <w:proofErr w:type="spellEnd"/>
            <w:r w:rsidRPr="001B0915">
              <w:rPr>
                <w:rFonts w:ascii="Times New Roman" w:hAnsi="Times New Roman"/>
                <w:sz w:val="16"/>
                <w:szCs w:val="16"/>
              </w:rPr>
              <w:t xml:space="preserve">*100% / </w:t>
            </w:r>
            <w:proofErr w:type="spellStart"/>
            <w:r w:rsidRPr="001B0915">
              <w:rPr>
                <w:rFonts w:ascii="Times New Roman" w:hAnsi="Times New Roman"/>
                <w:sz w:val="16"/>
                <w:szCs w:val="16"/>
              </w:rPr>
              <w:t>Пок</w:t>
            </w:r>
            <w:proofErr w:type="spellEnd"/>
          </w:p>
        </w:tc>
        <w:tc>
          <w:tcPr>
            <w:tcW w:w="3544" w:type="dxa"/>
            <w:tcBorders>
              <w:top w:val="single" w:sz="4" w:space="0" w:color="000000"/>
              <w:left w:val="single" w:sz="4" w:space="0" w:color="000000"/>
              <w:bottom w:val="single" w:sz="4" w:space="0" w:color="000000"/>
            </w:tcBorders>
            <w:shd w:val="clear" w:color="auto" w:fill="FFFFFF"/>
            <w:vAlign w:val="center"/>
          </w:tcPr>
          <w:p w:rsidR="0091386B" w:rsidRPr="001B0915" w:rsidRDefault="0091386B" w:rsidP="0091386B">
            <w:pPr>
              <w:snapToGrid w:val="0"/>
              <w:jc w:val="both"/>
              <w:rPr>
                <w:rFonts w:ascii="Times New Roman" w:hAnsi="Times New Roman"/>
                <w:sz w:val="16"/>
                <w:szCs w:val="16"/>
              </w:rPr>
            </w:pPr>
            <w:proofErr w:type="spellStart"/>
            <w:r w:rsidRPr="001B0915">
              <w:rPr>
                <w:rFonts w:ascii="Times New Roman" w:hAnsi="Times New Roman"/>
                <w:sz w:val="16"/>
                <w:szCs w:val="16"/>
              </w:rPr>
              <w:t>Ппн</w:t>
            </w:r>
            <w:proofErr w:type="spellEnd"/>
            <w:r w:rsidRPr="001B0915">
              <w:rPr>
                <w:rFonts w:ascii="Times New Roman" w:hAnsi="Times New Roman"/>
                <w:sz w:val="16"/>
                <w:szCs w:val="16"/>
              </w:rPr>
              <w:t xml:space="preserve"> – количество контрольных мероприятий, результаты которых признаны недействительными;</w:t>
            </w:r>
          </w:p>
          <w:p w:rsidR="0091386B" w:rsidRPr="001B0915" w:rsidRDefault="0091386B" w:rsidP="0091386B">
            <w:pPr>
              <w:autoSpaceDE w:val="0"/>
              <w:jc w:val="both"/>
              <w:rPr>
                <w:rFonts w:ascii="Times New Roman" w:hAnsi="Times New Roman"/>
                <w:sz w:val="16"/>
                <w:szCs w:val="16"/>
              </w:rPr>
            </w:pPr>
            <w:proofErr w:type="spellStart"/>
            <w:r w:rsidRPr="001B0915">
              <w:rPr>
                <w:rFonts w:ascii="Times New Roman" w:hAnsi="Times New Roman"/>
                <w:sz w:val="16"/>
                <w:szCs w:val="16"/>
              </w:rPr>
              <w:t>Пок</w:t>
            </w:r>
            <w:proofErr w:type="spellEnd"/>
            <w:r w:rsidRPr="001B0915">
              <w:rPr>
                <w:rFonts w:ascii="Times New Roman" w:hAnsi="Times New Roman"/>
                <w:sz w:val="16"/>
                <w:szCs w:val="16"/>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c>
          <w:tcPr>
            <w:tcW w:w="566"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r>
      <w:tr w:rsidR="0091386B" w:rsidRPr="001B0915" w:rsidTr="005014A9">
        <w:trPr>
          <w:trHeight w:val="410"/>
        </w:trPr>
        <w:tc>
          <w:tcPr>
            <w:tcW w:w="567"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r w:rsidRPr="001B0915">
              <w:rPr>
                <w:rFonts w:ascii="Times New Roman" w:eastAsia="Calibri" w:hAnsi="Times New Roman"/>
                <w:bCs/>
                <w:sz w:val="16"/>
                <w:szCs w:val="16"/>
              </w:rPr>
              <w:t>2.1.4.</w:t>
            </w:r>
          </w:p>
        </w:tc>
        <w:tc>
          <w:tcPr>
            <w:tcW w:w="3828" w:type="dxa"/>
            <w:tcBorders>
              <w:top w:val="single" w:sz="4" w:space="0" w:color="000000"/>
              <w:left w:val="single" w:sz="4" w:space="0" w:color="000000"/>
              <w:bottom w:val="single" w:sz="4" w:space="0" w:color="000000"/>
            </w:tcBorders>
            <w:shd w:val="clear" w:color="auto" w:fill="FFFFFF"/>
            <w:vAlign w:val="center"/>
          </w:tcPr>
          <w:p w:rsidR="0091386B" w:rsidRPr="001B0915" w:rsidRDefault="0091386B" w:rsidP="0091386B">
            <w:pPr>
              <w:snapToGrid w:val="0"/>
              <w:jc w:val="both"/>
              <w:rPr>
                <w:rFonts w:ascii="Times New Roman" w:hAnsi="Times New Roman"/>
                <w:sz w:val="16"/>
                <w:szCs w:val="16"/>
              </w:rPr>
            </w:pPr>
            <w:r w:rsidRPr="001B0915">
              <w:rPr>
                <w:rFonts w:ascii="Times New Roman" w:hAnsi="Times New Roman"/>
                <w:sz w:val="16"/>
                <w:szCs w:val="16"/>
              </w:rPr>
              <w:t xml:space="preserve">Доля контрольных мероприятий, проведенных </w:t>
            </w:r>
            <w:r w:rsidRPr="001B0915">
              <w:rPr>
                <w:rFonts w:ascii="Times New Roman" w:hAnsi="Times New Roman"/>
                <w:iCs/>
                <w:sz w:val="16"/>
                <w:szCs w:val="16"/>
              </w:rPr>
              <w:t>Алексеевским сельсоветом</w:t>
            </w:r>
            <w:r w:rsidRPr="001B0915">
              <w:rPr>
                <w:rFonts w:ascii="Times New Roman" w:hAnsi="Times New Roman"/>
                <w:sz w:val="16"/>
                <w:szCs w:val="16"/>
              </w:rPr>
              <w:t xml:space="preserve">, с нарушениями требований законодательства Российской Федерации о порядке их проведения, по </w:t>
            </w:r>
            <w:proofErr w:type="gramStart"/>
            <w:r w:rsidRPr="001B0915">
              <w:rPr>
                <w:rFonts w:ascii="Times New Roman" w:hAnsi="Times New Roman"/>
                <w:sz w:val="16"/>
                <w:szCs w:val="16"/>
              </w:rPr>
              <w:t>результатам</w:t>
            </w:r>
            <w:proofErr w:type="gramEnd"/>
            <w:r w:rsidRPr="001B0915">
              <w:rPr>
                <w:rFonts w:ascii="Times New Roman" w:hAnsi="Times New Roman"/>
                <w:sz w:val="16"/>
                <w:szCs w:val="16"/>
              </w:rPr>
              <w:t xml:space="preserve"> выявления которых к должностным лицам </w:t>
            </w:r>
            <w:r w:rsidRPr="001B0915">
              <w:rPr>
                <w:rFonts w:ascii="Times New Roman" w:hAnsi="Times New Roman"/>
                <w:iCs/>
                <w:sz w:val="16"/>
                <w:szCs w:val="16"/>
              </w:rPr>
              <w:t>местной администрации</w:t>
            </w:r>
            <w:r w:rsidRPr="001B0915">
              <w:rPr>
                <w:rFonts w:ascii="Times New Roman" w:hAnsi="Times New Roman"/>
                <w:sz w:val="16"/>
                <w:szCs w:val="16"/>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91386B" w:rsidRPr="001B0915" w:rsidRDefault="0091386B" w:rsidP="0091386B">
            <w:pPr>
              <w:rPr>
                <w:rFonts w:ascii="Times New Roman" w:hAnsi="Times New Roman"/>
                <w:sz w:val="16"/>
                <w:szCs w:val="16"/>
              </w:rPr>
            </w:pPr>
          </w:p>
          <w:p w:rsidR="0091386B" w:rsidRPr="001B0915" w:rsidRDefault="0091386B" w:rsidP="0091386B">
            <w:pPr>
              <w:rPr>
                <w:rFonts w:ascii="Times New Roman" w:hAnsi="Times New Roman"/>
                <w:sz w:val="16"/>
                <w:szCs w:val="16"/>
              </w:rPr>
            </w:pPr>
          </w:p>
          <w:p w:rsidR="0091386B" w:rsidRPr="001B0915" w:rsidRDefault="0091386B" w:rsidP="0091386B">
            <w:pPr>
              <w:rPr>
                <w:rFonts w:ascii="Times New Roman" w:hAnsi="Times New Roman"/>
                <w:sz w:val="16"/>
                <w:szCs w:val="16"/>
              </w:rPr>
            </w:pPr>
          </w:p>
          <w:p w:rsidR="0091386B" w:rsidRPr="001B0915" w:rsidRDefault="0091386B" w:rsidP="0091386B">
            <w:pPr>
              <w:rPr>
                <w:rFonts w:ascii="Times New Roman" w:hAnsi="Times New Roman"/>
                <w:sz w:val="16"/>
                <w:szCs w:val="16"/>
              </w:rPr>
            </w:pPr>
          </w:p>
          <w:p w:rsidR="0091386B" w:rsidRPr="001B0915" w:rsidRDefault="0091386B" w:rsidP="0091386B">
            <w:pPr>
              <w:rPr>
                <w:rFonts w:ascii="Times New Roman" w:hAnsi="Times New Roman"/>
                <w:sz w:val="16"/>
                <w:szCs w:val="16"/>
              </w:rPr>
            </w:pPr>
          </w:p>
          <w:p w:rsidR="0091386B" w:rsidRPr="001B0915" w:rsidRDefault="0091386B" w:rsidP="0091386B">
            <w:pPr>
              <w:rPr>
                <w:rFonts w:ascii="Times New Roman" w:hAnsi="Times New Roman"/>
                <w:sz w:val="16"/>
                <w:szCs w:val="16"/>
              </w:rPr>
            </w:pPr>
          </w:p>
          <w:p w:rsidR="0091386B" w:rsidRPr="001B0915" w:rsidRDefault="0091386B" w:rsidP="0091386B">
            <w:pPr>
              <w:autoSpaceDE w:val="0"/>
              <w:jc w:val="both"/>
              <w:rPr>
                <w:rFonts w:ascii="Times New Roman" w:eastAsia="Calibri" w:hAnsi="Times New Roman"/>
                <w:bCs/>
                <w:sz w:val="16"/>
                <w:szCs w:val="16"/>
              </w:rPr>
            </w:pPr>
          </w:p>
        </w:tc>
        <w:tc>
          <w:tcPr>
            <w:tcW w:w="850" w:type="dxa"/>
            <w:tcBorders>
              <w:top w:val="single" w:sz="4" w:space="0" w:color="000000"/>
              <w:left w:val="single" w:sz="4" w:space="0" w:color="000000"/>
              <w:bottom w:val="single" w:sz="4" w:space="0" w:color="000000"/>
            </w:tcBorders>
            <w:shd w:val="clear" w:color="auto" w:fill="FFFFFF"/>
            <w:vAlign w:val="center"/>
          </w:tcPr>
          <w:p w:rsidR="0091386B" w:rsidRPr="001B0915" w:rsidRDefault="0091386B" w:rsidP="0091386B">
            <w:pPr>
              <w:autoSpaceDE w:val="0"/>
              <w:snapToGrid w:val="0"/>
              <w:jc w:val="both"/>
              <w:rPr>
                <w:rFonts w:ascii="Times New Roman" w:hAnsi="Times New Roman"/>
                <w:sz w:val="16"/>
                <w:szCs w:val="16"/>
              </w:rPr>
            </w:pPr>
            <w:proofErr w:type="spellStart"/>
            <w:r w:rsidRPr="001B0915">
              <w:rPr>
                <w:rFonts w:ascii="Times New Roman" w:hAnsi="Times New Roman"/>
                <w:sz w:val="16"/>
                <w:szCs w:val="16"/>
              </w:rPr>
              <w:lastRenderedPageBreak/>
              <w:t>Псн</w:t>
            </w:r>
            <w:proofErr w:type="spellEnd"/>
            <w:r w:rsidRPr="001B0915">
              <w:rPr>
                <w:rFonts w:ascii="Times New Roman" w:hAnsi="Times New Roman"/>
                <w:sz w:val="16"/>
                <w:szCs w:val="16"/>
              </w:rPr>
              <w:t xml:space="preserve">*100% / </w:t>
            </w:r>
            <w:proofErr w:type="spellStart"/>
            <w:r w:rsidRPr="001B0915">
              <w:rPr>
                <w:rFonts w:ascii="Times New Roman" w:hAnsi="Times New Roman"/>
                <w:sz w:val="16"/>
                <w:szCs w:val="16"/>
              </w:rPr>
              <w:t>Пок</w:t>
            </w:r>
            <w:proofErr w:type="spellEnd"/>
          </w:p>
        </w:tc>
        <w:tc>
          <w:tcPr>
            <w:tcW w:w="3544" w:type="dxa"/>
            <w:tcBorders>
              <w:top w:val="single" w:sz="4" w:space="0" w:color="000000"/>
              <w:left w:val="single" w:sz="4" w:space="0" w:color="000000"/>
              <w:bottom w:val="single" w:sz="4" w:space="0" w:color="000000"/>
            </w:tcBorders>
            <w:shd w:val="clear" w:color="auto" w:fill="FFFFFF"/>
            <w:vAlign w:val="center"/>
          </w:tcPr>
          <w:p w:rsidR="0091386B" w:rsidRPr="001B0915" w:rsidRDefault="0091386B" w:rsidP="0091386B">
            <w:pPr>
              <w:snapToGrid w:val="0"/>
              <w:jc w:val="both"/>
              <w:rPr>
                <w:rFonts w:ascii="Times New Roman" w:hAnsi="Times New Roman"/>
                <w:sz w:val="16"/>
                <w:szCs w:val="16"/>
              </w:rPr>
            </w:pPr>
            <w:proofErr w:type="spellStart"/>
            <w:r w:rsidRPr="001B0915">
              <w:rPr>
                <w:rFonts w:ascii="Times New Roman" w:hAnsi="Times New Roman"/>
                <w:sz w:val="16"/>
                <w:szCs w:val="16"/>
              </w:rPr>
              <w:t>Псн</w:t>
            </w:r>
            <w:proofErr w:type="spellEnd"/>
            <w:r w:rsidRPr="001B0915">
              <w:rPr>
                <w:rFonts w:ascii="Times New Roman" w:hAnsi="Times New Roman"/>
                <w:sz w:val="16"/>
                <w:szCs w:val="16"/>
              </w:rPr>
              <w:t xml:space="preserve"> – количество контрольных мероприятий, проведенных в рамках муниципального контроля, </w:t>
            </w:r>
          </w:p>
          <w:p w:rsidR="0091386B" w:rsidRPr="001B0915" w:rsidRDefault="0091386B" w:rsidP="0091386B">
            <w:pPr>
              <w:jc w:val="both"/>
              <w:rPr>
                <w:rFonts w:ascii="Times New Roman" w:hAnsi="Times New Roman"/>
                <w:sz w:val="16"/>
                <w:szCs w:val="16"/>
              </w:rPr>
            </w:pPr>
            <w:r w:rsidRPr="001B0915">
              <w:rPr>
                <w:rFonts w:ascii="Times New Roman" w:hAnsi="Times New Roman"/>
                <w:sz w:val="16"/>
                <w:szCs w:val="16"/>
              </w:rPr>
              <w:t xml:space="preserve">с нарушениями требований законодательства РФ о порядке </w:t>
            </w:r>
          </w:p>
          <w:p w:rsidR="0091386B" w:rsidRPr="001B0915" w:rsidRDefault="0091386B" w:rsidP="001B0915">
            <w:pPr>
              <w:jc w:val="both"/>
              <w:rPr>
                <w:rFonts w:ascii="Times New Roman" w:hAnsi="Times New Roman"/>
                <w:sz w:val="16"/>
                <w:szCs w:val="16"/>
              </w:rPr>
            </w:pPr>
            <w:r w:rsidRPr="001B0915">
              <w:rPr>
                <w:rFonts w:ascii="Times New Roman" w:hAnsi="Times New Roman"/>
                <w:sz w:val="16"/>
                <w:szCs w:val="16"/>
              </w:rPr>
              <w:t xml:space="preserve">их проведения, по </w:t>
            </w:r>
            <w:proofErr w:type="gramStart"/>
            <w:r w:rsidRPr="001B0915">
              <w:rPr>
                <w:rFonts w:ascii="Times New Roman" w:hAnsi="Times New Roman"/>
                <w:sz w:val="16"/>
                <w:szCs w:val="16"/>
              </w:rPr>
              <w:t>результатам</w:t>
            </w:r>
            <w:proofErr w:type="gramEnd"/>
            <w:r w:rsidRPr="001B0915">
              <w:rPr>
                <w:rFonts w:ascii="Times New Roman" w:hAnsi="Times New Roman"/>
                <w:sz w:val="16"/>
                <w:szCs w:val="16"/>
              </w:rPr>
              <w:t xml:space="preserve"> выявления которых к должностным лицам </w:t>
            </w:r>
            <w:r w:rsidRPr="001B0915">
              <w:rPr>
                <w:rFonts w:ascii="Times New Roman" w:hAnsi="Times New Roman"/>
                <w:i/>
                <w:iCs/>
                <w:sz w:val="16"/>
                <w:szCs w:val="16"/>
              </w:rPr>
              <w:t>местной администрации</w:t>
            </w:r>
            <w:r w:rsidRPr="001B0915">
              <w:rPr>
                <w:rFonts w:ascii="Times New Roman" w:hAnsi="Times New Roman"/>
                <w:sz w:val="16"/>
                <w:szCs w:val="16"/>
              </w:rPr>
              <w:t>, осуществившим такие проверки, применены меры дисциплинарного, административного наказания</w:t>
            </w:r>
          </w:p>
          <w:p w:rsidR="0091386B" w:rsidRPr="001B0915" w:rsidRDefault="0091386B" w:rsidP="0091386B">
            <w:pPr>
              <w:autoSpaceDE w:val="0"/>
              <w:jc w:val="both"/>
              <w:rPr>
                <w:rFonts w:ascii="Times New Roman" w:hAnsi="Times New Roman"/>
                <w:sz w:val="16"/>
                <w:szCs w:val="16"/>
              </w:rPr>
            </w:pPr>
            <w:proofErr w:type="spellStart"/>
            <w:r w:rsidRPr="001B0915">
              <w:rPr>
                <w:rFonts w:ascii="Times New Roman" w:hAnsi="Times New Roman"/>
                <w:sz w:val="16"/>
                <w:szCs w:val="16"/>
              </w:rPr>
              <w:t>По</w:t>
            </w:r>
            <w:proofErr w:type="gramStart"/>
            <w:r w:rsidRPr="001B0915">
              <w:rPr>
                <w:rFonts w:ascii="Times New Roman" w:hAnsi="Times New Roman"/>
                <w:sz w:val="16"/>
                <w:szCs w:val="16"/>
              </w:rPr>
              <w:t>к</w:t>
            </w:r>
            <w:proofErr w:type="spellEnd"/>
            <w:r w:rsidRPr="001B0915">
              <w:rPr>
                <w:rFonts w:ascii="Times New Roman" w:hAnsi="Times New Roman"/>
                <w:sz w:val="16"/>
                <w:szCs w:val="16"/>
              </w:rPr>
              <w:t>-</w:t>
            </w:r>
            <w:proofErr w:type="gramEnd"/>
            <w:r w:rsidRPr="001B0915">
              <w:rPr>
                <w:rFonts w:ascii="Times New Roman" w:hAnsi="Times New Roman"/>
                <w:sz w:val="16"/>
                <w:szCs w:val="16"/>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c>
          <w:tcPr>
            <w:tcW w:w="566"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r>
      <w:tr w:rsidR="0091386B" w:rsidRPr="001B0915" w:rsidTr="001B0915">
        <w:tc>
          <w:tcPr>
            <w:tcW w:w="567"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c>
          <w:tcPr>
            <w:tcW w:w="10490"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1386B" w:rsidRPr="001B0915" w:rsidRDefault="0091386B" w:rsidP="0091386B">
            <w:pPr>
              <w:autoSpaceDE w:val="0"/>
              <w:snapToGrid w:val="0"/>
              <w:jc w:val="center"/>
              <w:rPr>
                <w:rFonts w:ascii="Times New Roman" w:hAnsi="Times New Roman"/>
                <w:b/>
                <w:sz w:val="16"/>
                <w:szCs w:val="16"/>
              </w:rPr>
            </w:pPr>
            <w:r w:rsidRPr="001B0915">
              <w:rPr>
                <w:rFonts w:ascii="Times New Roman" w:hAnsi="Times New Roman"/>
                <w:b/>
                <w:bCs/>
                <w:sz w:val="16"/>
                <w:szCs w:val="16"/>
              </w:rPr>
              <w:t xml:space="preserve">2.2. Контрольные мероприятия без взаимодействия </w:t>
            </w:r>
            <w:r w:rsidRPr="001B0915">
              <w:rPr>
                <w:rFonts w:ascii="Times New Roman" w:hAnsi="Times New Roman"/>
                <w:b/>
                <w:sz w:val="16"/>
                <w:szCs w:val="16"/>
              </w:rPr>
              <w:t>с контролируемым лицом</w:t>
            </w:r>
          </w:p>
        </w:tc>
      </w:tr>
      <w:tr w:rsidR="0091386B" w:rsidRPr="001B0915" w:rsidTr="001B0915">
        <w:tc>
          <w:tcPr>
            <w:tcW w:w="567" w:type="dxa"/>
            <w:tcBorders>
              <w:left w:val="single" w:sz="4" w:space="0" w:color="000000"/>
              <w:bottom w:val="single" w:sz="4" w:space="0" w:color="000000"/>
            </w:tcBorders>
            <w:shd w:val="clear" w:color="auto" w:fill="FFFFFF"/>
            <w:vAlign w:val="center"/>
          </w:tcPr>
          <w:p w:rsidR="0091386B" w:rsidRPr="001B0915" w:rsidRDefault="0091386B" w:rsidP="0091386B">
            <w:pPr>
              <w:autoSpaceDE w:val="0"/>
              <w:snapToGrid w:val="0"/>
              <w:jc w:val="both"/>
              <w:rPr>
                <w:rFonts w:ascii="Times New Roman" w:hAnsi="Times New Roman"/>
                <w:sz w:val="16"/>
                <w:szCs w:val="16"/>
              </w:rPr>
            </w:pPr>
            <w:r w:rsidRPr="001B0915">
              <w:rPr>
                <w:rFonts w:ascii="Times New Roman" w:hAnsi="Times New Roman"/>
                <w:sz w:val="16"/>
                <w:szCs w:val="16"/>
              </w:rPr>
              <w:t>2.2.1.</w:t>
            </w:r>
          </w:p>
        </w:tc>
        <w:tc>
          <w:tcPr>
            <w:tcW w:w="3828" w:type="dxa"/>
            <w:tcBorders>
              <w:left w:val="single" w:sz="4" w:space="0" w:color="000000"/>
              <w:bottom w:val="single" w:sz="4" w:space="0" w:color="000000"/>
            </w:tcBorders>
            <w:shd w:val="clear" w:color="auto" w:fill="FFFFFF"/>
          </w:tcPr>
          <w:p w:rsidR="0091386B" w:rsidRPr="001B0915" w:rsidRDefault="0091386B" w:rsidP="0091386B">
            <w:pPr>
              <w:autoSpaceDE w:val="0"/>
              <w:snapToGrid w:val="0"/>
              <w:jc w:val="both"/>
              <w:rPr>
                <w:rFonts w:ascii="Times New Roman" w:hAnsi="Times New Roman"/>
                <w:sz w:val="16"/>
                <w:szCs w:val="16"/>
              </w:rPr>
            </w:pPr>
            <w:r w:rsidRPr="001B0915">
              <w:rPr>
                <w:rFonts w:ascii="Times New Roman" w:hAnsi="Times New Roman"/>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1B0915">
              <w:rPr>
                <w:rFonts w:ascii="Times New Roman" w:hAnsi="Times New Roman"/>
                <w:iCs/>
                <w:sz w:val="16"/>
                <w:szCs w:val="16"/>
              </w:rPr>
              <w:t>Алексеевским сельсоветом</w:t>
            </w:r>
            <w:r w:rsidRPr="001B0915">
              <w:rPr>
                <w:rFonts w:ascii="Times New Roman" w:hAnsi="Times New Roman"/>
                <w:i/>
                <w:iCs/>
                <w:sz w:val="16"/>
                <w:szCs w:val="16"/>
              </w:rPr>
              <w:t xml:space="preserve"> </w:t>
            </w:r>
            <w:r w:rsidRPr="001B0915">
              <w:rPr>
                <w:rFonts w:ascii="Times New Roman" w:hAnsi="Times New Roman"/>
                <w:sz w:val="16"/>
                <w:szCs w:val="16"/>
              </w:rPr>
              <w:t>по результатам контрольных мероприятий по контролю без взаимодействия с юридическими лицами (индивидуальными предпринимателями)</w:t>
            </w:r>
          </w:p>
        </w:tc>
        <w:tc>
          <w:tcPr>
            <w:tcW w:w="850" w:type="dxa"/>
            <w:tcBorders>
              <w:left w:val="single" w:sz="4" w:space="0" w:color="000000"/>
              <w:bottom w:val="single" w:sz="4" w:space="0" w:color="000000"/>
            </w:tcBorders>
            <w:shd w:val="clear" w:color="auto" w:fill="FFFFFF"/>
            <w:vAlign w:val="center"/>
          </w:tcPr>
          <w:p w:rsidR="0091386B" w:rsidRPr="001B0915" w:rsidRDefault="0091386B" w:rsidP="0091386B">
            <w:pPr>
              <w:autoSpaceDE w:val="0"/>
              <w:snapToGrid w:val="0"/>
              <w:jc w:val="both"/>
              <w:rPr>
                <w:rFonts w:ascii="Times New Roman" w:hAnsi="Times New Roman"/>
                <w:sz w:val="16"/>
                <w:szCs w:val="16"/>
              </w:rPr>
            </w:pPr>
            <w:proofErr w:type="spellStart"/>
            <w:r w:rsidRPr="001B0915">
              <w:rPr>
                <w:rFonts w:ascii="Times New Roman" w:hAnsi="Times New Roman"/>
                <w:sz w:val="16"/>
                <w:szCs w:val="16"/>
              </w:rPr>
              <w:t>ПРМБВн</w:t>
            </w:r>
            <w:proofErr w:type="spellEnd"/>
            <w:r w:rsidRPr="001B0915">
              <w:rPr>
                <w:rFonts w:ascii="Times New Roman" w:hAnsi="Times New Roman"/>
                <w:sz w:val="16"/>
                <w:szCs w:val="16"/>
              </w:rPr>
              <w:t xml:space="preserve">*100% / </w:t>
            </w:r>
            <w:proofErr w:type="spellStart"/>
            <w:r w:rsidRPr="001B0915">
              <w:rPr>
                <w:rFonts w:ascii="Times New Roman" w:hAnsi="Times New Roman"/>
                <w:sz w:val="16"/>
                <w:szCs w:val="16"/>
              </w:rPr>
              <w:t>ПРМБВо</w:t>
            </w:r>
            <w:proofErr w:type="spellEnd"/>
          </w:p>
        </w:tc>
        <w:tc>
          <w:tcPr>
            <w:tcW w:w="3544" w:type="dxa"/>
            <w:tcBorders>
              <w:left w:val="single" w:sz="4" w:space="0" w:color="000000"/>
              <w:bottom w:val="single" w:sz="4" w:space="0" w:color="000000"/>
            </w:tcBorders>
            <w:shd w:val="clear" w:color="auto" w:fill="FFFFFF"/>
            <w:vAlign w:val="center"/>
          </w:tcPr>
          <w:p w:rsidR="0091386B" w:rsidRPr="001B0915" w:rsidRDefault="0091386B" w:rsidP="0091386B">
            <w:pPr>
              <w:snapToGrid w:val="0"/>
              <w:jc w:val="both"/>
              <w:rPr>
                <w:rFonts w:ascii="Times New Roman" w:hAnsi="Times New Roman"/>
                <w:sz w:val="16"/>
                <w:szCs w:val="16"/>
              </w:rPr>
            </w:pPr>
            <w:proofErr w:type="spellStart"/>
            <w:r w:rsidRPr="001B0915">
              <w:rPr>
                <w:rFonts w:ascii="Times New Roman" w:hAnsi="Times New Roman"/>
                <w:sz w:val="16"/>
                <w:szCs w:val="16"/>
              </w:rPr>
              <w:t>ПРМБВн</w:t>
            </w:r>
            <w:proofErr w:type="spellEnd"/>
            <w:r w:rsidRPr="001B0915">
              <w:rPr>
                <w:rFonts w:ascii="Times New Roman" w:hAnsi="Times New Roman"/>
                <w:sz w:val="16"/>
                <w:szCs w:val="16"/>
              </w:rPr>
              <w:t xml:space="preserve"> – количество предписаний, выданных </w:t>
            </w:r>
            <w:r w:rsidRPr="001B0915">
              <w:rPr>
                <w:rFonts w:ascii="Times New Roman" w:hAnsi="Times New Roman"/>
                <w:i/>
                <w:iCs/>
                <w:sz w:val="16"/>
                <w:szCs w:val="16"/>
              </w:rPr>
              <w:t>местной администрацией</w:t>
            </w:r>
            <w:r w:rsidRPr="001B0915">
              <w:rPr>
                <w:rFonts w:ascii="Times New Roman" w:hAnsi="Times New Roman"/>
                <w:sz w:val="16"/>
                <w:szCs w:val="16"/>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91386B" w:rsidRPr="001B0915" w:rsidRDefault="0091386B" w:rsidP="0091386B">
            <w:pPr>
              <w:jc w:val="center"/>
              <w:rPr>
                <w:rFonts w:ascii="Times New Roman" w:hAnsi="Times New Roman"/>
                <w:sz w:val="16"/>
                <w:szCs w:val="16"/>
              </w:rPr>
            </w:pPr>
          </w:p>
          <w:p w:rsidR="0091386B" w:rsidRPr="001B0915" w:rsidRDefault="0091386B" w:rsidP="0091386B">
            <w:pPr>
              <w:autoSpaceDE w:val="0"/>
              <w:jc w:val="both"/>
              <w:rPr>
                <w:rFonts w:ascii="Times New Roman" w:hAnsi="Times New Roman"/>
                <w:sz w:val="16"/>
                <w:szCs w:val="16"/>
              </w:rPr>
            </w:pPr>
            <w:proofErr w:type="spellStart"/>
            <w:r w:rsidRPr="001B0915">
              <w:rPr>
                <w:rFonts w:ascii="Times New Roman" w:hAnsi="Times New Roman"/>
                <w:sz w:val="16"/>
                <w:szCs w:val="16"/>
              </w:rPr>
              <w:t>ПРМБВо</w:t>
            </w:r>
            <w:proofErr w:type="spellEnd"/>
            <w:r w:rsidRPr="001B0915">
              <w:rPr>
                <w:rFonts w:ascii="Times New Roman" w:hAnsi="Times New Roman"/>
                <w:sz w:val="16"/>
                <w:szCs w:val="16"/>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c>
          <w:tcPr>
            <w:tcW w:w="566" w:type="dxa"/>
            <w:tcBorders>
              <w:top w:val="single" w:sz="4" w:space="0" w:color="000000"/>
              <w:left w:val="single" w:sz="4" w:space="0" w:color="000000"/>
              <w:bottom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1386B" w:rsidRPr="001B0915" w:rsidRDefault="0091386B" w:rsidP="0091386B">
            <w:pPr>
              <w:autoSpaceDE w:val="0"/>
              <w:snapToGrid w:val="0"/>
              <w:jc w:val="both"/>
              <w:rPr>
                <w:rFonts w:ascii="Times New Roman" w:eastAsia="Calibri" w:hAnsi="Times New Roman"/>
                <w:bCs/>
                <w:sz w:val="16"/>
                <w:szCs w:val="16"/>
              </w:rPr>
            </w:pPr>
          </w:p>
        </w:tc>
      </w:tr>
      <w:bookmarkEnd w:id="37"/>
      <w:bookmarkEnd w:id="38"/>
      <w:bookmarkEnd w:id="40"/>
    </w:tbl>
    <w:p w:rsidR="0028298C" w:rsidRPr="00042468" w:rsidRDefault="0028298C" w:rsidP="0028298C">
      <w:pPr>
        <w:rPr>
          <w:rFonts w:ascii="Times New Roman" w:hAnsi="Times New Roman"/>
          <w:color w:val="0D0D0D" w:themeColor="text1" w:themeTint="F2"/>
          <w:sz w:val="18"/>
          <w:szCs w:val="18"/>
        </w:rPr>
      </w:pPr>
    </w:p>
    <w:p w:rsidR="00042468" w:rsidRPr="00042468" w:rsidRDefault="00042468" w:rsidP="00042468">
      <w:pPr>
        <w:pStyle w:val="4"/>
        <w:jc w:val="center"/>
        <w:rPr>
          <w:rFonts w:ascii="Times New Roman" w:hAnsi="Times New Roman"/>
          <w:b w:val="0"/>
          <w:i w:val="0"/>
          <w:color w:val="0D0D0D" w:themeColor="text1" w:themeTint="F2"/>
          <w:sz w:val="18"/>
          <w:szCs w:val="18"/>
        </w:rPr>
      </w:pPr>
      <w:r w:rsidRPr="00042468">
        <w:rPr>
          <w:rFonts w:ascii="Times New Roman" w:hAnsi="Times New Roman"/>
          <w:b w:val="0"/>
          <w:i w:val="0"/>
          <w:color w:val="0D0D0D" w:themeColor="text1" w:themeTint="F2"/>
          <w:sz w:val="18"/>
          <w:szCs w:val="18"/>
        </w:rPr>
        <w:t>РЕШЕНИЕ</w:t>
      </w:r>
    </w:p>
    <w:p w:rsidR="00042468" w:rsidRPr="00042468" w:rsidRDefault="00042468" w:rsidP="00042468">
      <w:pPr>
        <w:tabs>
          <w:tab w:val="left" w:pos="748"/>
        </w:tabs>
        <w:jc w:val="center"/>
        <w:rPr>
          <w:rFonts w:ascii="Times New Roman" w:hAnsi="Times New Roman"/>
          <w:sz w:val="18"/>
          <w:szCs w:val="18"/>
        </w:rPr>
      </w:pPr>
      <w:r w:rsidRPr="00042468">
        <w:rPr>
          <w:rFonts w:ascii="Times New Roman" w:hAnsi="Times New Roman"/>
          <w:sz w:val="18"/>
          <w:szCs w:val="18"/>
        </w:rPr>
        <w:t>02.02.2023                                   с. Алексеевка                                   № 25-85р</w:t>
      </w:r>
    </w:p>
    <w:p w:rsidR="00042468" w:rsidRPr="00042468" w:rsidRDefault="00042468" w:rsidP="00042468">
      <w:pPr>
        <w:jc w:val="both"/>
        <w:rPr>
          <w:rFonts w:ascii="Times New Roman" w:hAnsi="Times New Roman"/>
          <w:b/>
          <w:color w:val="000000"/>
          <w:sz w:val="18"/>
          <w:szCs w:val="18"/>
        </w:rPr>
      </w:pPr>
      <w:r w:rsidRPr="00042468">
        <w:rPr>
          <w:rFonts w:ascii="Times New Roman" w:hAnsi="Times New Roman"/>
          <w:b/>
          <w:color w:val="000000"/>
          <w:sz w:val="18"/>
          <w:szCs w:val="18"/>
        </w:rPr>
        <w:t xml:space="preserve">     О внесении изменений и дополнений в решение от 19.10.2021 № 12-29р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Алексеевского сельсовета»</w:t>
      </w:r>
    </w:p>
    <w:p w:rsidR="00042468" w:rsidRPr="00042468" w:rsidRDefault="00042468" w:rsidP="00042468">
      <w:pPr>
        <w:jc w:val="both"/>
        <w:rPr>
          <w:rFonts w:ascii="Times New Roman" w:hAnsi="Times New Roman"/>
          <w:b/>
          <w:sz w:val="18"/>
          <w:szCs w:val="18"/>
        </w:rPr>
      </w:pPr>
      <w:r w:rsidRPr="00042468">
        <w:rPr>
          <w:rFonts w:ascii="Times New Roman" w:hAnsi="Times New Roman"/>
          <w:color w:val="000000"/>
          <w:sz w:val="18"/>
          <w:szCs w:val="18"/>
          <w:shd w:val="clear" w:color="auto" w:fill="FFFFFF"/>
        </w:rPr>
        <w:t xml:space="preserve">        </w:t>
      </w:r>
      <w:proofErr w:type="gramStart"/>
      <w:r w:rsidRPr="00042468">
        <w:rPr>
          <w:rFonts w:ascii="Times New Roman" w:hAnsi="Times New Roman"/>
          <w:color w:val="000000"/>
          <w:sz w:val="18"/>
          <w:szCs w:val="18"/>
          <w:shd w:val="clear" w:color="auto" w:fill="FFFFFF"/>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042468">
        <w:rPr>
          <w:rFonts w:ascii="Times New Roman" w:hAnsi="Times New Roman"/>
          <w:color w:val="000000"/>
          <w:sz w:val="18"/>
          <w:szCs w:val="18"/>
          <w:shd w:val="clear" w:color="auto" w:fill="FFFFFF"/>
        </w:rPr>
        <w:t>», Уставом</w:t>
      </w:r>
      <w:r w:rsidRPr="00042468">
        <w:rPr>
          <w:rFonts w:ascii="Times New Roman" w:hAnsi="Times New Roman"/>
          <w:sz w:val="18"/>
          <w:szCs w:val="18"/>
          <w:shd w:val="clear" w:color="auto" w:fill="FFFFFF"/>
        </w:rPr>
        <w:t xml:space="preserve"> </w:t>
      </w:r>
      <w:r w:rsidRPr="00042468">
        <w:rPr>
          <w:rFonts w:ascii="Times New Roman" w:hAnsi="Times New Roman"/>
          <w:sz w:val="18"/>
          <w:szCs w:val="18"/>
        </w:rPr>
        <w:t xml:space="preserve">муниципального образования Алексеевский сельсовет, Алексеевский сельский Совет депутатов </w:t>
      </w:r>
      <w:r w:rsidRPr="00042468">
        <w:rPr>
          <w:rFonts w:ascii="Times New Roman" w:hAnsi="Times New Roman"/>
          <w:b/>
          <w:sz w:val="18"/>
          <w:szCs w:val="18"/>
        </w:rPr>
        <w:t>РЕШИЛ:</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shd w:val="clear" w:color="auto" w:fill="FFFFFF"/>
        </w:rPr>
        <w:t xml:space="preserve">1. Внести в решение от 19.10.2021 № 12-29р </w:t>
      </w:r>
      <w:r w:rsidRPr="00042468">
        <w:rPr>
          <w:rFonts w:ascii="Times New Roman" w:hAnsi="Times New Roman"/>
          <w:color w:val="000000"/>
          <w:sz w:val="18"/>
          <w:szCs w:val="1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Алексеевского сельсовета», следующие изменения и дополнения:</w:t>
      </w:r>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1.1. Положение к данному решению дополнить пунктом 5, следующего содержания:</w:t>
      </w:r>
    </w:p>
    <w:p w:rsidR="00042468" w:rsidRPr="00042468" w:rsidRDefault="00042468" w:rsidP="00042468">
      <w:pPr>
        <w:spacing w:before="100" w:beforeAutospacing="1" w:after="0" w:line="240" w:lineRule="auto"/>
        <w:jc w:val="center"/>
        <w:rPr>
          <w:rFonts w:ascii="Times New Roman" w:hAnsi="Times New Roman"/>
          <w:sz w:val="18"/>
          <w:szCs w:val="18"/>
        </w:rPr>
      </w:pPr>
      <w:r w:rsidRPr="00042468">
        <w:rPr>
          <w:rFonts w:ascii="Times New Roman" w:hAnsi="Times New Roman"/>
          <w:color w:val="000000"/>
          <w:sz w:val="18"/>
          <w:szCs w:val="18"/>
        </w:rPr>
        <w:t xml:space="preserve"> «</w:t>
      </w:r>
      <w:r w:rsidRPr="00042468">
        <w:rPr>
          <w:rFonts w:ascii="Times New Roman" w:hAnsi="Times New Roman"/>
          <w:b/>
          <w:bCs/>
          <w:color w:val="000000"/>
          <w:sz w:val="18"/>
          <w:szCs w:val="18"/>
        </w:rPr>
        <w:t xml:space="preserve">5. Обжалование решений администрации, действий (бездействия) должностных лиц, уполномоченных осуществлять </w:t>
      </w:r>
    </w:p>
    <w:p w:rsidR="00042468" w:rsidRPr="00042468" w:rsidRDefault="00042468" w:rsidP="00042468">
      <w:pPr>
        <w:spacing w:after="0"/>
        <w:jc w:val="center"/>
        <w:rPr>
          <w:rFonts w:ascii="Times New Roman" w:hAnsi="Times New Roman"/>
          <w:b/>
          <w:color w:val="000000"/>
          <w:sz w:val="18"/>
          <w:szCs w:val="18"/>
        </w:rPr>
      </w:pPr>
      <w:r w:rsidRPr="00042468">
        <w:rPr>
          <w:rFonts w:ascii="Times New Roman" w:hAnsi="Times New Roman"/>
          <w:b/>
          <w:bCs/>
          <w:color w:val="000000"/>
          <w:sz w:val="18"/>
          <w:szCs w:val="18"/>
        </w:rPr>
        <w:t xml:space="preserve">муниципальный контроль </w:t>
      </w:r>
      <w:r w:rsidRPr="00042468">
        <w:rPr>
          <w:rFonts w:ascii="Times New Roman" w:hAnsi="Times New Roman"/>
          <w:b/>
          <w:color w:val="000000"/>
          <w:sz w:val="18"/>
          <w:szCs w:val="18"/>
        </w:rPr>
        <w:t>на автомобильном транспорте, городском наземном электрическом      транспорте и в дорожном хозяйстве в границах населенных пунктов Алексеевского сельсовета</w:t>
      </w:r>
    </w:p>
    <w:p w:rsidR="00042468" w:rsidRPr="00042468" w:rsidRDefault="00042468" w:rsidP="00042468">
      <w:pPr>
        <w:spacing w:after="0"/>
        <w:ind w:firstLine="709"/>
        <w:jc w:val="both"/>
        <w:rPr>
          <w:rFonts w:ascii="Times New Roman" w:hAnsi="Times New Roman"/>
          <w:sz w:val="18"/>
          <w:szCs w:val="18"/>
          <w:lang w:val="de-DE"/>
        </w:rPr>
      </w:pPr>
      <w:r w:rsidRPr="00042468">
        <w:rPr>
          <w:rFonts w:ascii="Times New Roman" w:hAnsi="Times New Roman"/>
          <w:color w:val="000000"/>
          <w:sz w:val="18"/>
          <w:szCs w:val="18"/>
        </w:rPr>
        <w:t>5.1. Решения администрации, действия (бездействие)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Алексеевского сельсовета,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42468" w:rsidRPr="00042468" w:rsidRDefault="00042468" w:rsidP="00042468">
      <w:pPr>
        <w:spacing w:after="0"/>
        <w:jc w:val="both"/>
        <w:rPr>
          <w:rFonts w:ascii="Times New Roman" w:hAnsi="Times New Roman"/>
          <w:color w:val="000000"/>
          <w:sz w:val="18"/>
          <w:szCs w:val="18"/>
        </w:rPr>
      </w:pPr>
      <w:r w:rsidRPr="00042468">
        <w:rPr>
          <w:rFonts w:ascii="Times New Roman" w:hAnsi="Times New Roman"/>
          <w:color w:val="000000"/>
          <w:sz w:val="18"/>
          <w:szCs w:val="18"/>
        </w:rPr>
        <w:t xml:space="preserve">        5.2. Контролируемые лица, права и законные интересы которых, по их мнению, были непосредственно нарушены в рамках осуществления муниципального контроль на автомобильном транспорте, городском наземном электрическом транспорте и в дорожном хозяйстве на территории Алексеевского сельсовета, имеют право на досудебное обжалование:</w:t>
      </w:r>
    </w:p>
    <w:p w:rsidR="00042468" w:rsidRPr="00042468" w:rsidRDefault="00042468" w:rsidP="00042468">
      <w:pPr>
        <w:spacing w:after="0"/>
        <w:ind w:firstLine="709"/>
        <w:rPr>
          <w:rFonts w:ascii="Times New Roman" w:hAnsi="Times New Roman"/>
          <w:color w:val="000000"/>
          <w:sz w:val="18"/>
          <w:szCs w:val="18"/>
        </w:rPr>
      </w:pPr>
      <w:r w:rsidRPr="00042468">
        <w:rPr>
          <w:rFonts w:ascii="Times New Roman" w:hAnsi="Times New Roman"/>
          <w:color w:val="000000"/>
          <w:sz w:val="18"/>
          <w:szCs w:val="18"/>
        </w:rPr>
        <w:t>1) решений о проведении контрольных мероприятий;</w:t>
      </w:r>
    </w:p>
    <w:p w:rsidR="00042468" w:rsidRPr="00042468" w:rsidRDefault="00042468" w:rsidP="00042468">
      <w:pPr>
        <w:spacing w:after="0"/>
        <w:ind w:firstLine="709"/>
        <w:rPr>
          <w:rFonts w:ascii="Times New Roman" w:hAnsi="Times New Roman"/>
          <w:sz w:val="18"/>
          <w:szCs w:val="18"/>
          <w:lang w:val="de-DE"/>
        </w:rPr>
      </w:pPr>
      <w:r w:rsidRPr="00042468">
        <w:rPr>
          <w:rFonts w:ascii="Times New Roman" w:hAnsi="Times New Roman"/>
          <w:color w:val="000000"/>
          <w:sz w:val="18"/>
          <w:szCs w:val="18"/>
        </w:rPr>
        <w:t>2) актов контрольных мероприятий, предписаний об устранении выявленных нарушений;</w:t>
      </w:r>
    </w:p>
    <w:p w:rsidR="00042468" w:rsidRPr="00042468" w:rsidRDefault="00042468" w:rsidP="00042468">
      <w:pPr>
        <w:spacing w:after="0"/>
        <w:ind w:firstLine="709"/>
        <w:rPr>
          <w:rFonts w:ascii="Times New Roman" w:hAnsi="Times New Roman"/>
          <w:sz w:val="18"/>
          <w:szCs w:val="18"/>
          <w:lang w:val="de-DE"/>
        </w:rPr>
      </w:pPr>
      <w:r w:rsidRPr="00042468">
        <w:rPr>
          <w:rFonts w:ascii="Times New Roman" w:hAnsi="Times New Roman"/>
          <w:color w:val="000000"/>
          <w:sz w:val="18"/>
          <w:szCs w:val="18"/>
        </w:rPr>
        <w:t>3) действий (бездействия) должностных лиц, уполномоченных осуществлять муниципальный земельный контроль, в рамках контрольных мероприятий.</w:t>
      </w:r>
    </w:p>
    <w:p w:rsidR="00042468" w:rsidRPr="00042468" w:rsidRDefault="00042468" w:rsidP="00042468">
      <w:pPr>
        <w:spacing w:after="0"/>
        <w:ind w:firstLine="709"/>
        <w:jc w:val="both"/>
        <w:rPr>
          <w:rFonts w:ascii="Times New Roman" w:hAnsi="Times New Roman"/>
          <w:sz w:val="18"/>
          <w:szCs w:val="18"/>
          <w:lang w:val="de-DE"/>
        </w:rPr>
      </w:pPr>
      <w:r w:rsidRPr="00042468">
        <w:rPr>
          <w:rFonts w:ascii="Times New Roman" w:hAnsi="Times New Roman"/>
          <w:color w:val="000000"/>
          <w:sz w:val="18"/>
          <w:szCs w:val="1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Алексеевского сельсовета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5.4. Жалоба на решение администрации, действия (бездействие) его должностных лиц рассматривается главой (заместителем главы) Алексеевского сельсовета.</w:t>
      </w:r>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42468" w:rsidRPr="00042468" w:rsidRDefault="00042468" w:rsidP="00042468">
      <w:pPr>
        <w:spacing w:after="0" w:line="240" w:lineRule="auto"/>
        <w:ind w:firstLine="709"/>
        <w:jc w:val="both"/>
        <w:rPr>
          <w:rFonts w:ascii="Times New Roman" w:hAnsi="Times New Roman"/>
          <w:sz w:val="18"/>
          <w:szCs w:val="18"/>
        </w:rPr>
      </w:pPr>
      <w:r w:rsidRPr="00042468">
        <w:rPr>
          <w:rFonts w:ascii="Times New Roman" w:hAnsi="Times New Roman"/>
          <w:color w:val="000000"/>
          <w:sz w:val="18"/>
          <w:szCs w:val="1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Алексеевского сельсовета не более чем на 20 рабочих дней</w:t>
      </w:r>
      <w:proofErr w:type="gramStart"/>
      <w:r w:rsidRPr="00042468">
        <w:rPr>
          <w:rFonts w:ascii="Times New Roman" w:hAnsi="Times New Roman"/>
          <w:color w:val="000000"/>
          <w:sz w:val="18"/>
          <w:szCs w:val="18"/>
        </w:rPr>
        <w:t>.».</w:t>
      </w:r>
      <w:proofErr w:type="gramEnd"/>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2. </w:t>
      </w:r>
      <w:proofErr w:type="gramStart"/>
      <w:r w:rsidRPr="00042468">
        <w:rPr>
          <w:rFonts w:ascii="Times New Roman" w:hAnsi="Times New Roman"/>
          <w:color w:val="000000"/>
          <w:sz w:val="18"/>
          <w:szCs w:val="18"/>
        </w:rPr>
        <w:t>Контроль за</w:t>
      </w:r>
      <w:proofErr w:type="gramEnd"/>
      <w:r w:rsidRPr="00042468">
        <w:rPr>
          <w:rFonts w:ascii="Times New Roman" w:hAnsi="Times New Roman"/>
          <w:color w:val="000000"/>
          <w:sz w:val="18"/>
          <w:szCs w:val="18"/>
        </w:rPr>
        <w:t xml:space="preserve">  исполнением  настоящего решения возложить на Председателя комиссии по жилищно-коммунальному хозяйству Алексеевского сельского Совета депутатов (А.В. Фомина). </w:t>
      </w:r>
    </w:p>
    <w:p w:rsidR="00042468" w:rsidRPr="00042468" w:rsidRDefault="00042468" w:rsidP="00042468">
      <w:pPr>
        <w:spacing w:after="0" w:line="240" w:lineRule="auto"/>
        <w:ind w:firstLine="709"/>
        <w:jc w:val="both"/>
        <w:rPr>
          <w:rFonts w:ascii="Times New Roman" w:hAnsi="Times New Roman"/>
          <w:sz w:val="18"/>
          <w:szCs w:val="18"/>
        </w:rPr>
      </w:pPr>
      <w:r w:rsidRPr="00042468">
        <w:rPr>
          <w:rFonts w:ascii="Times New Roman" w:hAnsi="Times New Roman"/>
          <w:color w:val="000000"/>
          <w:sz w:val="18"/>
          <w:szCs w:val="18"/>
        </w:rPr>
        <w:t xml:space="preserve">3. Настоящее решение вступает в силу со дня его официального опубликования </w:t>
      </w:r>
      <w:r w:rsidRPr="00042468">
        <w:rPr>
          <w:rFonts w:ascii="Times New Roman" w:hAnsi="Times New Roman"/>
          <w:bCs/>
          <w:color w:val="000000"/>
          <w:sz w:val="18"/>
          <w:szCs w:val="18"/>
        </w:rPr>
        <w:t>(обнародования) в газете «Алексеевские вести» и «официальном интернет-сайте администрации Алексеевского сельсовета» (</w:t>
      </w:r>
      <w:proofErr w:type="spellStart"/>
      <w:r w:rsidRPr="00042468">
        <w:rPr>
          <w:rFonts w:ascii="Times New Roman" w:hAnsi="Times New Roman"/>
          <w:bCs/>
          <w:color w:val="000000"/>
          <w:sz w:val="18"/>
          <w:szCs w:val="18"/>
        </w:rPr>
        <w:t>Alekseevka.bdu.su</w:t>
      </w:r>
      <w:proofErr w:type="spellEnd"/>
      <w:r w:rsidRPr="00042468">
        <w:rPr>
          <w:rFonts w:ascii="Times New Roman" w:hAnsi="Times New Roman"/>
          <w:bCs/>
          <w:color w:val="000000"/>
          <w:sz w:val="18"/>
          <w:szCs w:val="18"/>
        </w:rPr>
        <w:t>)</w:t>
      </w:r>
      <w:r w:rsidRPr="00042468">
        <w:rPr>
          <w:rFonts w:ascii="Times New Roman" w:hAnsi="Times New Roman"/>
          <w:color w:val="000000"/>
          <w:sz w:val="18"/>
          <w:szCs w:val="18"/>
        </w:rPr>
        <w:t>.</w:t>
      </w:r>
    </w:p>
    <w:p w:rsidR="00042468" w:rsidRPr="00042468" w:rsidRDefault="00042468" w:rsidP="00042468">
      <w:pPr>
        <w:pStyle w:val="a5"/>
        <w:shd w:val="clear" w:color="auto" w:fill="FFFFFF"/>
        <w:tabs>
          <w:tab w:val="left" w:pos="0"/>
        </w:tabs>
        <w:spacing w:after="0"/>
        <w:ind w:left="0"/>
        <w:rPr>
          <w:rFonts w:ascii="Times New Roman" w:hAnsi="Times New Roman"/>
          <w:bCs/>
          <w:color w:val="000000"/>
          <w:sz w:val="18"/>
          <w:szCs w:val="18"/>
        </w:rPr>
      </w:pPr>
      <w:r w:rsidRPr="00042468">
        <w:rPr>
          <w:rFonts w:ascii="Times New Roman" w:hAnsi="Times New Roman"/>
          <w:bCs/>
          <w:color w:val="000000"/>
          <w:sz w:val="18"/>
          <w:szCs w:val="18"/>
        </w:rPr>
        <w:t xml:space="preserve"> </w:t>
      </w:r>
    </w:p>
    <w:p w:rsidR="00042468" w:rsidRPr="00042468" w:rsidRDefault="00042468" w:rsidP="005014A9">
      <w:pPr>
        <w:spacing w:after="0"/>
        <w:rPr>
          <w:rFonts w:ascii="Times New Roman" w:hAnsi="Times New Roman"/>
          <w:bCs/>
          <w:color w:val="000000"/>
          <w:sz w:val="18"/>
          <w:szCs w:val="18"/>
        </w:rPr>
      </w:pPr>
      <w:r w:rsidRPr="00042468">
        <w:rPr>
          <w:rFonts w:ascii="Times New Roman" w:hAnsi="Times New Roman"/>
          <w:bCs/>
          <w:color w:val="000000"/>
          <w:sz w:val="18"/>
          <w:szCs w:val="18"/>
        </w:rPr>
        <w:t xml:space="preserve">  Председатель                                                        Глава сельсовета                                                                                                   </w:t>
      </w:r>
    </w:p>
    <w:p w:rsidR="00042468" w:rsidRPr="00042468" w:rsidRDefault="00042468" w:rsidP="005014A9">
      <w:pPr>
        <w:spacing w:after="0"/>
        <w:rPr>
          <w:rFonts w:ascii="Times New Roman" w:hAnsi="Times New Roman"/>
          <w:bCs/>
          <w:color w:val="000000"/>
          <w:sz w:val="18"/>
          <w:szCs w:val="18"/>
        </w:rPr>
      </w:pPr>
      <w:r w:rsidRPr="00042468">
        <w:rPr>
          <w:rFonts w:ascii="Times New Roman" w:hAnsi="Times New Roman"/>
          <w:bCs/>
          <w:color w:val="000000"/>
          <w:sz w:val="18"/>
          <w:szCs w:val="18"/>
        </w:rPr>
        <w:t xml:space="preserve">  Совета депутатов                                                          </w:t>
      </w:r>
    </w:p>
    <w:p w:rsidR="00042468" w:rsidRPr="00042468" w:rsidRDefault="00042468" w:rsidP="005014A9">
      <w:pPr>
        <w:spacing w:after="0"/>
        <w:rPr>
          <w:rFonts w:ascii="Times New Roman" w:hAnsi="Times New Roman"/>
          <w:bCs/>
          <w:color w:val="000000"/>
          <w:sz w:val="18"/>
          <w:szCs w:val="18"/>
        </w:rPr>
      </w:pPr>
      <w:r w:rsidRPr="00042468">
        <w:rPr>
          <w:rFonts w:ascii="Times New Roman" w:hAnsi="Times New Roman"/>
          <w:bCs/>
          <w:color w:val="000000"/>
          <w:sz w:val="18"/>
          <w:szCs w:val="18"/>
        </w:rPr>
        <w:t xml:space="preserve">                  А.С. Лазарев                                                    М.В. Романченко </w:t>
      </w:r>
    </w:p>
    <w:p w:rsidR="00042468" w:rsidRPr="00042468" w:rsidRDefault="00042468" w:rsidP="00042468">
      <w:pPr>
        <w:pStyle w:val="a7"/>
        <w:ind w:firstLine="0"/>
        <w:jc w:val="right"/>
        <w:rPr>
          <w:sz w:val="18"/>
          <w:szCs w:val="18"/>
        </w:rPr>
      </w:pPr>
    </w:p>
    <w:p w:rsidR="00042468" w:rsidRPr="00042468" w:rsidRDefault="00042468" w:rsidP="00042468">
      <w:pPr>
        <w:tabs>
          <w:tab w:val="left" w:pos="200"/>
        </w:tabs>
        <w:spacing w:after="0"/>
        <w:ind w:left="4536"/>
        <w:jc w:val="right"/>
        <w:rPr>
          <w:rFonts w:ascii="Times New Roman" w:hAnsi="Times New Roman"/>
          <w:sz w:val="18"/>
          <w:szCs w:val="18"/>
        </w:rPr>
      </w:pPr>
      <w:r w:rsidRPr="00042468">
        <w:rPr>
          <w:rFonts w:ascii="Times New Roman" w:hAnsi="Times New Roman"/>
          <w:sz w:val="18"/>
          <w:szCs w:val="18"/>
        </w:rPr>
        <w:t>УТВЕРЖДЕНО</w:t>
      </w:r>
    </w:p>
    <w:p w:rsidR="00042468" w:rsidRPr="00042468" w:rsidRDefault="00042468" w:rsidP="00042468">
      <w:pPr>
        <w:spacing w:after="0"/>
        <w:ind w:left="4536"/>
        <w:jc w:val="right"/>
        <w:rPr>
          <w:rFonts w:ascii="Times New Roman" w:hAnsi="Times New Roman"/>
          <w:color w:val="000000"/>
          <w:sz w:val="18"/>
          <w:szCs w:val="18"/>
        </w:rPr>
      </w:pPr>
      <w:r w:rsidRPr="00042468">
        <w:rPr>
          <w:rFonts w:ascii="Times New Roman" w:hAnsi="Times New Roman"/>
          <w:color w:val="000000"/>
          <w:sz w:val="18"/>
          <w:szCs w:val="18"/>
        </w:rPr>
        <w:t xml:space="preserve">решением Алексеевского сельского Совета депутатов </w:t>
      </w:r>
    </w:p>
    <w:p w:rsidR="00042468" w:rsidRPr="00042468" w:rsidRDefault="00042468" w:rsidP="00042468">
      <w:pPr>
        <w:spacing w:after="0"/>
        <w:ind w:left="4536"/>
        <w:jc w:val="right"/>
        <w:rPr>
          <w:rFonts w:ascii="Times New Roman" w:hAnsi="Times New Roman"/>
          <w:i/>
          <w:color w:val="000000"/>
          <w:sz w:val="18"/>
          <w:szCs w:val="18"/>
        </w:rPr>
      </w:pPr>
      <w:r w:rsidRPr="00042468">
        <w:rPr>
          <w:rFonts w:ascii="Times New Roman" w:hAnsi="Times New Roman"/>
          <w:color w:val="000000"/>
          <w:sz w:val="18"/>
          <w:szCs w:val="18"/>
        </w:rPr>
        <w:t>от 02.02.2023 № 25-85р</w:t>
      </w:r>
    </w:p>
    <w:p w:rsidR="00042468" w:rsidRPr="00042468" w:rsidRDefault="00042468" w:rsidP="00042468">
      <w:pPr>
        <w:spacing w:after="0"/>
        <w:ind w:left="4536"/>
        <w:jc w:val="right"/>
        <w:rPr>
          <w:rFonts w:ascii="Times New Roman" w:hAnsi="Times New Roman"/>
          <w:sz w:val="18"/>
          <w:szCs w:val="18"/>
        </w:rPr>
      </w:pPr>
      <w:r w:rsidRPr="00042468">
        <w:rPr>
          <w:rFonts w:ascii="Times New Roman" w:hAnsi="Times New Roman"/>
          <w:sz w:val="18"/>
          <w:szCs w:val="18"/>
        </w:rPr>
        <w:t>( в редакции решение от 19.10.2021 № 12-29р)</w:t>
      </w:r>
    </w:p>
    <w:p w:rsidR="00042468" w:rsidRPr="00042468" w:rsidRDefault="00042468" w:rsidP="00042468">
      <w:pPr>
        <w:ind w:firstLine="567"/>
        <w:jc w:val="right"/>
        <w:rPr>
          <w:rFonts w:ascii="Times New Roman" w:hAnsi="Times New Roman"/>
          <w:color w:val="000000"/>
          <w:sz w:val="18"/>
          <w:szCs w:val="18"/>
        </w:rPr>
      </w:pPr>
    </w:p>
    <w:p w:rsidR="00042468" w:rsidRPr="00042468" w:rsidRDefault="00042468" w:rsidP="00042468">
      <w:pPr>
        <w:jc w:val="center"/>
        <w:rPr>
          <w:rFonts w:ascii="Times New Roman" w:hAnsi="Times New Roman"/>
          <w:i/>
          <w:color w:val="000000"/>
          <w:sz w:val="18"/>
          <w:szCs w:val="18"/>
        </w:rPr>
      </w:pPr>
      <w:r w:rsidRPr="00042468">
        <w:rPr>
          <w:rFonts w:ascii="Times New Roman" w:hAnsi="Times New Roman"/>
          <w:b/>
          <w:color w:val="000000"/>
          <w:sz w:val="18"/>
          <w:szCs w:val="18"/>
        </w:rPr>
        <w:t xml:space="preserve">Положение о муниципальном контроле </w:t>
      </w:r>
      <w:r w:rsidRPr="00042468">
        <w:rPr>
          <w:rFonts w:ascii="Times New Roman" w:hAnsi="Times New Roman"/>
          <w:b/>
          <w:color w:val="000000"/>
          <w:sz w:val="18"/>
          <w:szCs w:val="18"/>
        </w:rPr>
        <w:br/>
        <w:t>на автомобильном транспорте, городском наземном электрическом транспорте и в дорожном хозяйстве в границах населенных пунктов Алексеевского сельсовета</w:t>
      </w:r>
    </w:p>
    <w:p w:rsidR="00042468" w:rsidRPr="00042468" w:rsidRDefault="00042468" w:rsidP="00042468">
      <w:pPr>
        <w:suppressAutoHyphens/>
        <w:jc w:val="center"/>
        <w:rPr>
          <w:rFonts w:ascii="Times New Roman" w:hAnsi="Times New Roman"/>
          <w:b/>
          <w:color w:val="000000"/>
          <w:sz w:val="18"/>
          <w:szCs w:val="18"/>
        </w:rPr>
      </w:pPr>
      <w:r w:rsidRPr="00042468">
        <w:rPr>
          <w:rFonts w:ascii="Times New Roman" w:hAnsi="Times New Roman"/>
          <w:b/>
          <w:color w:val="000000"/>
          <w:sz w:val="18"/>
          <w:szCs w:val="18"/>
        </w:rPr>
        <w:t>1. Общие положения</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Алексеевского сельсовета (далее – муниципальный контроль на автомобильном транспорте).</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1) в области автомобильных дорог и дорожной деятельности, установленных в отношении автомобильных дорог местного значения Алексеевского сельсовета (далее – автомобильные дороги местного значения или автомобильные дороги общего пользования местного значения):</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1.3. Муниципальный контроль на автомобильном транспорте осуществляется администрацией Алексеевского сельсовета</w:t>
      </w:r>
      <w:r w:rsidRPr="00042468">
        <w:rPr>
          <w:rFonts w:ascii="Times New Roman" w:hAnsi="Times New Roman"/>
          <w:i/>
          <w:color w:val="000000"/>
          <w:sz w:val="18"/>
          <w:szCs w:val="18"/>
        </w:rPr>
        <w:t xml:space="preserve"> </w:t>
      </w:r>
      <w:r w:rsidRPr="00042468">
        <w:rPr>
          <w:rFonts w:ascii="Times New Roman" w:hAnsi="Times New Roman"/>
          <w:color w:val="000000"/>
          <w:sz w:val="18"/>
          <w:szCs w:val="18"/>
        </w:rPr>
        <w:t>(далее – администрация).</w:t>
      </w:r>
    </w:p>
    <w:p w:rsidR="00042468" w:rsidRPr="00042468" w:rsidRDefault="00042468" w:rsidP="00042468">
      <w:pPr>
        <w:spacing w:after="0"/>
        <w:ind w:firstLine="709"/>
        <w:jc w:val="both"/>
        <w:rPr>
          <w:rFonts w:ascii="Times New Roman" w:hAnsi="Times New Roman"/>
          <w:sz w:val="18"/>
          <w:szCs w:val="18"/>
        </w:rPr>
      </w:pPr>
      <w:r w:rsidRPr="00042468">
        <w:rPr>
          <w:rFonts w:ascii="Times New Roman" w:hAnsi="Times New Roman"/>
          <w:color w:val="000000"/>
          <w:sz w:val="18"/>
          <w:szCs w:val="18"/>
        </w:rPr>
        <w:t>1.4. Должностными лицами администрации, уполномоченными осуществлять муниципальный контроль на автомобильном транспорте, является Заместитель главы Алексеевского сельсовета (далее также – должностные лица, уполномоченные осуществлять муниципальный контроль на автомобильном транспорте)</w:t>
      </w:r>
      <w:r w:rsidRPr="00042468">
        <w:rPr>
          <w:rFonts w:ascii="Times New Roman" w:hAnsi="Times New Roman"/>
          <w:i/>
          <w:color w:val="000000"/>
          <w:sz w:val="18"/>
          <w:szCs w:val="18"/>
        </w:rPr>
        <w:t>.</w:t>
      </w:r>
      <w:r w:rsidRPr="00042468">
        <w:rPr>
          <w:rFonts w:ascii="Times New Roman" w:hAnsi="Times New Roman"/>
          <w:color w:val="000000"/>
          <w:sz w:val="18"/>
          <w:szCs w:val="1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042468" w:rsidRPr="00042468" w:rsidRDefault="00042468" w:rsidP="00042468">
      <w:pPr>
        <w:spacing w:after="0"/>
        <w:ind w:firstLine="709"/>
        <w:jc w:val="both"/>
        <w:rPr>
          <w:rFonts w:ascii="Times New Roman" w:hAnsi="Times New Roman"/>
          <w:sz w:val="18"/>
          <w:szCs w:val="18"/>
        </w:rPr>
      </w:pPr>
      <w:r w:rsidRPr="00042468">
        <w:rPr>
          <w:rFonts w:ascii="Times New Roman" w:hAnsi="Times New Roman"/>
          <w:color w:val="000000"/>
          <w:sz w:val="18"/>
          <w:szCs w:val="1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1.5. </w:t>
      </w:r>
      <w:proofErr w:type="gramStart"/>
      <w:r w:rsidRPr="00042468">
        <w:rPr>
          <w:rFonts w:ascii="Times New Roman" w:hAnsi="Times New Roman"/>
          <w:color w:val="000000"/>
          <w:sz w:val="18"/>
          <w:szCs w:val="18"/>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042468">
        <w:rPr>
          <w:rFonts w:ascii="Times New Roman" w:hAnsi="Times New Roman"/>
          <w:color w:val="000000"/>
          <w:sz w:val="18"/>
          <w:szCs w:val="18"/>
          <w:u w:val="single"/>
        </w:rPr>
        <w:t>закона</w:t>
      </w:r>
      <w:r w:rsidRPr="00042468">
        <w:rPr>
          <w:rFonts w:ascii="Times New Roman" w:hAnsi="Times New Roman"/>
          <w:color w:val="000000"/>
          <w:sz w:val="18"/>
          <w:szCs w:val="1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042468">
        <w:rPr>
          <w:rFonts w:ascii="Times New Roman" w:hAnsi="Times New Roman"/>
          <w:color w:val="000000"/>
          <w:sz w:val="18"/>
          <w:szCs w:val="18"/>
        </w:rPr>
        <w:t xml:space="preserve"> Российской Федерации и о внесении изменений в отдельные законодательные акты Российской Федерации», Федерального </w:t>
      </w:r>
      <w:r w:rsidRPr="00042468">
        <w:rPr>
          <w:rFonts w:ascii="Times New Roman" w:hAnsi="Times New Roman"/>
          <w:color w:val="000000"/>
          <w:sz w:val="18"/>
          <w:szCs w:val="18"/>
          <w:u w:val="single"/>
        </w:rPr>
        <w:t>закона</w:t>
      </w:r>
      <w:r w:rsidRPr="00042468">
        <w:rPr>
          <w:rFonts w:ascii="Times New Roman" w:hAnsi="Times New Roman"/>
          <w:color w:val="000000"/>
          <w:sz w:val="18"/>
          <w:szCs w:val="18"/>
        </w:rPr>
        <w:t xml:space="preserve"> от 06.10.2003 № 131-ФЗ «Об общих принципах организации местного самоуправления в Российской Федерации».</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1.6. Объектами муниципального контроля на автомобильном транспорте являются:</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деятельность по использованию полос отвода и (или) придорожных полос автомобильных дорог общего пользования местного значения;</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lastRenderedPageBreak/>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внесение платы за</w:t>
      </w:r>
      <w:r w:rsidRPr="00042468">
        <w:rPr>
          <w:rFonts w:ascii="Times New Roman" w:eastAsia="Arial" w:hAnsi="Times New Roman"/>
          <w:sz w:val="18"/>
          <w:szCs w:val="18"/>
        </w:rPr>
        <w:t xml:space="preserve"> </w:t>
      </w:r>
      <w:r w:rsidRPr="00042468">
        <w:rPr>
          <w:rFonts w:ascii="Times New Roman" w:hAnsi="Times New Roman"/>
          <w:color w:val="000000"/>
          <w:sz w:val="18"/>
          <w:szCs w:val="18"/>
        </w:rPr>
        <w:t>присоединение объектов дорожного сервиса к автомобильным дорогам общего пользования местного значения;</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42468">
        <w:rPr>
          <w:rFonts w:ascii="Times New Roman" w:hAnsi="Times New Roman"/>
          <w:color w:val="000000"/>
          <w:sz w:val="18"/>
          <w:szCs w:val="18"/>
        </w:rPr>
        <w:t>ТР</w:t>
      </w:r>
      <w:proofErr w:type="gramEnd"/>
      <w:r w:rsidRPr="00042468">
        <w:rPr>
          <w:rFonts w:ascii="Times New Roman" w:hAnsi="Times New Roman"/>
          <w:color w:val="000000"/>
          <w:sz w:val="18"/>
          <w:szCs w:val="18"/>
        </w:rPr>
        <w:t xml:space="preserve"> ТС 014/2011);</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42468">
        <w:rPr>
          <w:rFonts w:ascii="Times New Roman" w:hAnsi="Times New Roman"/>
          <w:color w:val="000000"/>
          <w:sz w:val="18"/>
          <w:szCs w:val="18"/>
        </w:rPr>
        <w:t>ТР</w:t>
      </w:r>
      <w:proofErr w:type="gramEnd"/>
      <w:r w:rsidRPr="00042468">
        <w:rPr>
          <w:rFonts w:ascii="Times New Roman" w:hAnsi="Times New Roman"/>
          <w:color w:val="000000"/>
          <w:sz w:val="18"/>
          <w:szCs w:val="18"/>
        </w:rPr>
        <w:t xml:space="preserve"> ТС 014/2011);</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придорожные полосы и полосы </w:t>
      </w:r>
      <w:proofErr w:type="gramStart"/>
      <w:r w:rsidRPr="00042468">
        <w:rPr>
          <w:rFonts w:ascii="Times New Roman" w:hAnsi="Times New Roman"/>
          <w:color w:val="000000"/>
          <w:sz w:val="18"/>
          <w:szCs w:val="18"/>
        </w:rPr>
        <w:t>отвода</w:t>
      </w:r>
      <w:proofErr w:type="gramEnd"/>
      <w:r w:rsidRPr="00042468">
        <w:rPr>
          <w:rFonts w:ascii="Times New Roman" w:hAnsi="Times New Roman"/>
          <w:color w:val="000000"/>
          <w:sz w:val="18"/>
          <w:szCs w:val="18"/>
        </w:rPr>
        <w:t xml:space="preserve"> автомобильных дорог общего пользования местного значения;</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автомобильная дорога общего пользования местного значения и искусственные дорожные сооружения на ней;</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примыкания к автомобильным дорогам местного значения, в том числе примыкания объектов дорожного сервиса.</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1.7. </w:t>
      </w:r>
      <w:proofErr w:type="gramStart"/>
      <w:r w:rsidRPr="00042468">
        <w:rPr>
          <w:rFonts w:ascii="Times New Roman" w:hAnsi="Times New Roman"/>
          <w:color w:val="000000"/>
          <w:sz w:val="18"/>
          <w:szCs w:val="1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1.8. Система оценки и управления рисками при осуществлении муниципального контроля на автомобильном транспорте не применяется.</w:t>
      </w:r>
    </w:p>
    <w:p w:rsidR="00042468" w:rsidRPr="00042468" w:rsidRDefault="00042468" w:rsidP="00042468">
      <w:pPr>
        <w:suppressAutoHyphens/>
        <w:spacing w:after="0"/>
        <w:ind w:firstLine="709"/>
        <w:jc w:val="both"/>
        <w:rPr>
          <w:rFonts w:ascii="Times New Roman" w:hAnsi="Times New Roman"/>
          <w:color w:val="000000"/>
          <w:sz w:val="18"/>
          <w:szCs w:val="18"/>
        </w:rPr>
      </w:pPr>
    </w:p>
    <w:p w:rsidR="00042468" w:rsidRPr="00042468" w:rsidRDefault="00042468" w:rsidP="00042468">
      <w:pPr>
        <w:suppressAutoHyphens/>
        <w:spacing w:after="0"/>
        <w:jc w:val="center"/>
        <w:rPr>
          <w:rFonts w:ascii="Times New Roman" w:hAnsi="Times New Roman"/>
          <w:b/>
          <w:color w:val="000000"/>
          <w:sz w:val="18"/>
          <w:szCs w:val="18"/>
        </w:rPr>
      </w:pPr>
      <w:r w:rsidRPr="00042468">
        <w:rPr>
          <w:rFonts w:ascii="Times New Roman" w:hAnsi="Times New Roman"/>
          <w:b/>
          <w:color w:val="000000"/>
          <w:sz w:val="18"/>
          <w:szCs w:val="18"/>
        </w:rPr>
        <w:t>2. Профилактика рисков причинения вреда (ущерба) охраняемым законом ценностям</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 xml:space="preserve">2.1. Администрация осуществляет муниципальный контроль на автомобильном </w:t>
      </w:r>
      <w:proofErr w:type="gramStart"/>
      <w:r w:rsidRPr="00042468">
        <w:rPr>
          <w:rFonts w:ascii="Times New Roman" w:hAnsi="Times New Roman"/>
          <w:color w:val="000000"/>
          <w:sz w:val="18"/>
          <w:szCs w:val="18"/>
        </w:rPr>
        <w:t>транспорте</w:t>
      </w:r>
      <w:proofErr w:type="gramEnd"/>
      <w:r w:rsidRPr="00042468">
        <w:rPr>
          <w:rFonts w:ascii="Times New Roman" w:hAnsi="Times New Roman"/>
          <w:color w:val="000000"/>
          <w:sz w:val="18"/>
          <w:szCs w:val="18"/>
        </w:rPr>
        <w:t xml:space="preserve"> в том числе посредством проведения профилактических мероприятий.</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42468" w:rsidRPr="00042468" w:rsidRDefault="00042468" w:rsidP="00042468">
      <w:pPr>
        <w:suppressAutoHyphens/>
        <w:spacing w:after="0"/>
        <w:ind w:firstLine="709"/>
        <w:jc w:val="both"/>
        <w:rPr>
          <w:rFonts w:ascii="Times New Roman" w:hAnsi="Times New Roman"/>
          <w:sz w:val="18"/>
          <w:szCs w:val="18"/>
        </w:rPr>
      </w:pPr>
      <w:proofErr w:type="gramStart"/>
      <w:r w:rsidRPr="00042468">
        <w:rPr>
          <w:rFonts w:ascii="Times New Roman" w:hAnsi="Times New Roman"/>
          <w:color w:val="000000"/>
          <w:sz w:val="18"/>
          <w:szCs w:val="1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Алексеевского сельсовета</w:t>
      </w:r>
      <w:r w:rsidRPr="00042468">
        <w:rPr>
          <w:rFonts w:ascii="Times New Roman" w:hAnsi="Times New Roman"/>
          <w:i/>
          <w:color w:val="000000"/>
          <w:sz w:val="18"/>
          <w:szCs w:val="18"/>
        </w:rPr>
        <w:t xml:space="preserve"> </w:t>
      </w:r>
      <w:r w:rsidRPr="00042468">
        <w:rPr>
          <w:rFonts w:ascii="Times New Roman" w:hAnsi="Times New Roman"/>
          <w:color w:val="000000"/>
          <w:sz w:val="18"/>
          <w:szCs w:val="18"/>
        </w:rPr>
        <w:t>для принятия решения о проведении контрольных мероприятий.</w:t>
      </w:r>
      <w:proofErr w:type="gramEnd"/>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1) информирование;</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2) обобщение правоприменительной практики;</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 объявление предостережений;</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4) консультирование;</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5) профилактический визит.</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2.6. </w:t>
      </w:r>
      <w:proofErr w:type="gramStart"/>
      <w:r w:rsidRPr="00042468">
        <w:rPr>
          <w:rFonts w:ascii="Times New Roman" w:hAnsi="Times New Roman"/>
          <w:color w:val="000000"/>
          <w:sz w:val="18"/>
          <w:szCs w:val="1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42468">
        <w:rPr>
          <w:rFonts w:ascii="Times New Roman" w:hAnsi="Times New Roman"/>
          <w:color w:val="000000"/>
          <w:sz w:val="18"/>
          <w:szCs w:val="18"/>
          <w:shd w:val="clear" w:color="auto" w:fill="FFFFFF"/>
        </w:rPr>
        <w:t xml:space="preserve">доступ к специальному разделу должен осуществляться с главной (основной) страницы </w:t>
      </w:r>
      <w:r w:rsidRPr="00042468">
        <w:rPr>
          <w:rFonts w:ascii="Times New Roman" w:hAnsi="Times New Roman"/>
          <w:color w:val="000000"/>
          <w:sz w:val="18"/>
          <w:szCs w:val="18"/>
        </w:rPr>
        <w:t>официального сайта администрации</w:t>
      </w:r>
      <w:r w:rsidRPr="00042468">
        <w:rPr>
          <w:rFonts w:ascii="Times New Roman" w:hAnsi="Times New Roman"/>
          <w:color w:val="000000"/>
          <w:sz w:val="18"/>
          <w:szCs w:val="18"/>
          <w:shd w:val="clear" w:color="auto" w:fill="FFFFFF"/>
        </w:rPr>
        <w:t>)</w:t>
      </w:r>
      <w:r w:rsidRPr="00042468">
        <w:rPr>
          <w:rFonts w:ascii="Times New Roman" w:hAnsi="Times New Roman"/>
          <w:color w:val="000000"/>
          <w:sz w:val="18"/>
          <w:szCs w:val="18"/>
        </w:rPr>
        <w:t>, в средствах массовой информации,</w:t>
      </w:r>
      <w:r w:rsidRPr="00042468">
        <w:rPr>
          <w:rFonts w:ascii="Times New Roman" w:hAnsi="Times New Roman"/>
          <w:color w:val="000000"/>
          <w:sz w:val="18"/>
          <w:szCs w:val="1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42468">
        <w:rPr>
          <w:rFonts w:ascii="Times New Roman" w:hAnsi="Times New Roman"/>
          <w:color w:val="000000"/>
          <w:sz w:val="18"/>
          <w:szCs w:val="18"/>
          <w:shd w:val="clear" w:color="auto" w:fill="FFFFFF"/>
        </w:rPr>
        <w:t xml:space="preserve"> в иных формах.</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r w:rsidRPr="00042468">
          <w:rPr>
            <w:rFonts w:ascii="Times New Roman" w:hAnsi="Times New Roman"/>
            <w:color w:val="000000"/>
            <w:sz w:val="18"/>
            <w:szCs w:val="18"/>
            <w:u w:val="single"/>
          </w:rPr>
          <w:t>частью 3 статьи 46</w:t>
        </w:r>
      </w:hyperlink>
      <w:r w:rsidRPr="00042468">
        <w:rPr>
          <w:rFonts w:ascii="Times New Roman" w:hAnsi="Times New Roman"/>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lastRenderedPageBreak/>
        <w:t>Администрация также вправе информировать население Алексеевского сельсовета</w:t>
      </w:r>
      <w:r w:rsidRPr="00042468">
        <w:rPr>
          <w:rFonts w:ascii="Times New Roman" w:hAnsi="Times New Roman"/>
          <w:i/>
          <w:color w:val="000000"/>
          <w:sz w:val="18"/>
          <w:szCs w:val="18"/>
        </w:rPr>
        <w:t xml:space="preserve"> </w:t>
      </w:r>
      <w:r w:rsidRPr="00042468">
        <w:rPr>
          <w:rFonts w:ascii="Times New Roman" w:hAnsi="Times New Roman"/>
          <w:color w:val="000000"/>
          <w:sz w:val="18"/>
          <w:szCs w:val="18"/>
        </w:rPr>
        <w:t>на собраниях и конференциях граждан об обязательных требованиях, предъявляемых к объектам контроля.</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042468">
        <w:rPr>
          <w:rFonts w:ascii="Times New Roman" w:hAnsi="Times New Roman"/>
          <w:i/>
          <w:color w:val="000000"/>
          <w:sz w:val="18"/>
          <w:szCs w:val="18"/>
        </w:rPr>
        <w:t xml:space="preserve"> </w:t>
      </w:r>
      <w:r w:rsidRPr="00042468">
        <w:rPr>
          <w:rFonts w:ascii="Times New Roman" w:hAnsi="Times New Roman"/>
          <w:color w:val="000000"/>
          <w:sz w:val="18"/>
          <w:szCs w:val="18"/>
        </w:rPr>
        <w:t>Указанный доклад размещается в срок до 1 июля года, следующего за отчетным годом, на официальном сайте администрации</w:t>
      </w:r>
      <w:r w:rsidRPr="00042468">
        <w:rPr>
          <w:rFonts w:ascii="Times New Roman" w:eastAsia="Arial" w:hAnsi="Times New Roman"/>
          <w:sz w:val="18"/>
          <w:szCs w:val="18"/>
        </w:rPr>
        <w:t xml:space="preserve"> </w:t>
      </w:r>
      <w:r w:rsidRPr="00042468">
        <w:rPr>
          <w:rFonts w:ascii="Times New Roman" w:hAnsi="Times New Roman"/>
          <w:color w:val="000000"/>
          <w:sz w:val="18"/>
          <w:szCs w:val="18"/>
        </w:rPr>
        <w:t>в специальном разделе, посвященном контрольной деятельности.</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2.8. </w:t>
      </w:r>
      <w:proofErr w:type="gramStart"/>
      <w:r w:rsidRPr="00042468">
        <w:rPr>
          <w:rFonts w:ascii="Times New Roman" w:hAnsi="Times New Roman"/>
          <w:color w:val="000000"/>
          <w:sz w:val="18"/>
          <w:szCs w:val="18"/>
        </w:rPr>
        <w:t>Предостережение о недопустимости нарушения обязательных требований и предложение</w:t>
      </w:r>
      <w:r w:rsidRPr="00042468">
        <w:rPr>
          <w:rFonts w:ascii="Times New Roman" w:hAnsi="Times New Roman"/>
          <w:color w:val="000000"/>
          <w:sz w:val="18"/>
          <w:szCs w:val="18"/>
          <w:shd w:val="clear" w:color="auto" w:fill="FFFFFF"/>
        </w:rPr>
        <w:t xml:space="preserve"> принять меры по обеспечению соблюдения обязательных требований</w:t>
      </w:r>
      <w:r w:rsidRPr="00042468">
        <w:rPr>
          <w:rFonts w:ascii="Times New Roman" w:hAnsi="Times New Roman"/>
          <w:color w:val="000000"/>
          <w:sz w:val="18"/>
          <w:szCs w:val="1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42468">
        <w:rPr>
          <w:rFonts w:ascii="Times New Roman" w:hAnsi="Times New Roman"/>
          <w:color w:val="000000"/>
          <w:sz w:val="18"/>
          <w:szCs w:val="18"/>
          <w:shd w:val="clear" w:color="auto" w:fill="FFFFFF"/>
        </w:rPr>
        <w:t>или признаках нарушений обязательных требований </w:t>
      </w:r>
      <w:r w:rsidRPr="00042468">
        <w:rPr>
          <w:rFonts w:ascii="Times New Roman" w:hAnsi="Times New Roman"/>
          <w:color w:val="000000"/>
          <w:sz w:val="18"/>
          <w:szCs w:val="1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42468">
        <w:rPr>
          <w:rFonts w:ascii="Times New Roman" w:hAnsi="Times New Roman"/>
          <w:color w:val="000000"/>
          <w:sz w:val="18"/>
          <w:szCs w:val="18"/>
        </w:rPr>
        <w:t xml:space="preserve"> законом ценностям. Предостережения объявляются (подписываются) главой (заместителем главы)</w:t>
      </w:r>
      <w:r w:rsidRPr="00042468">
        <w:rPr>
          <w:rFonts w:ascii="Times New Roman" w:hAnsi="Times New Roman"/>
          <w:i/>
          <w:color w:val="000000"/>
          <w:sz w:val="18"/>
          <w:szCs w:val="18"/>
        </w:rPr>
        <w:t xml:space="preserve"> </w:t>
      </w:r>
      <w:r w:rsidRPr="00042468">
        <w:rPr>
          <w:rFonts w:ascii="Times New Roman" w:hAnsi="Times New Roman"/>
          <w:color w:val="000000"/>
          <w:sz w:val="18"/>
          <w:szCs w:val="18"/>
        </w:rPr>
        <w:t>Алексеевского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042468">
        <w:rPr>
          <w:rFonts w:ascii="Times New Roman" w:hAnsi="Times New Roman"/>
          <w:color w:val="000000"/>
          <w:sz w:val="18"/>
          <w:szCs w:val="18"/>
          <w:shd w:val="clear" w:color="auto" w:fill="FFFFFF"/>
        </w:rPr>
        <w:t>приказом Министерства экономического развития Российской Федерации от 31.03.2021 № 151</w:t>
      </w:r>
      <w:r w:rsidRPr="00042468">
        <w:rPr>
          <w:rFonts w:ascii="Times New Roman" w:hAnsi="Times New Roman"/>
          <w:color w:val="000000"/>
          <w:sz w:val="18"/>
          <w:szCs w:val="18"/>
        </w:rPr>
        <w:br/>
      </w:r>
      <w:r w:rsidRPr="00042468">
        <w:rPr>
          <w:rFonts w:ascii="Times New Roman" w:hAnsi="Times New Roman"/>
          <w:color w:val="000000"/>
          <w:sz w:val="18"/>
          <w:szCs w:val="18"/>
          <w:shd w:val="clear" w:color="auto" w:fill="FFFFFF"/>
        </w:rPr>
        <w:t>«О типовых формах документов, используемых контрольным (надзорным) органом»</w:t>
      </w:r>
      <w:r w:rsidRPr="00042468">
        <w:rPr>
          <w:rFonts w:ascii="Times New Roman" w:hAnsi="Times New Roman"/>
          <w:color w:val="000000"/>
          <w:sz w:val="18"/>
          <w:szCs w:val="18"/>
        </w:rPr>
        <w:t xml:space="preserve">. </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42468" w:rsidRPr="00042468" w:rsidRDefault="00042468" w:rsidP="00042468">
      <w:pPr>
        <w:suppressAutoHyphens/>
        <w:ind w:firstLine="709"/>
        <w:jc w:val="both"/>
        <w:rPr>
          <w:rFonts w:ascii="Times New Roman" w:hAnsi="Times New Roman"/>
          <w:sz w:val="18"/>
          <w:szCs w:val="18"/>
        </w:rPr>
      </w:pPr>
      <w:r w:rsidRPr="00042468">
        <w:rPr>
          <w:rFonts w:ascii="Times New Roman" w:hAnsi="Times New Roman"/>
          <w:color w:val="000000"/>
          <w:sz w:val="18"/>
          <w:szCs w:val="1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042468">
        <w:rPr>
          <w:rFonts w:ascii="Times New Roman" w:hAnsi="Times New Roman"/>
          <w:color w:val="000000"/>
          <w:sz w:val="18"/>
          <w:szCs w:val="18"/>
        </w:rPr>
        <w:t>видео-конференц-связи</w:t>
      </w:r>
      <w:proofErr w:type="spellEnd"/>
      <w:r w:rsidRPr="00042468">
        <w:rPr>
          <w:rFonts w:ascii="Times New Roman" w:hAnsi="Times New Roman"/>
          <w:color w:val="000000"/>
          <w:sz w:val="18"/>
          <w:szCs w:val="18"/>
        </w:rPr>
        <w:t>, на личном приеме либо в ходе проведения профилактических мероприятий, контрольных мероприятий и не должно превышать 15 минут.</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Личный прием граждан проводится главой (заместителем главы) Алексеевского сельсовета</w:t>
      </w:r>
      <w:r w:rsidRPr="00042468">
        <w:rPr>
          <w:rFonts w:ascii="Times New Roman" w:hAnsi="Times New Roman"/>
          <w:i/>
          <w:color w:val="000000"/>
          <w:sz w:val="18"/>
          <w:szCs w:val="18"/>
        </w:rPr>
        <w:t xml:space="preserve"> </w:t>
      </w:r>
      <w:r w:rsidRPr="00042468">
        <w:rPr>
          <w:rFonts w:ascii="Times New Roman" w:hAnsi="Times New Roman"/>
          <w:color w:val="000000"/>
          <w:sz w:val="18"/>
          <w:szCs w:val="1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042468">
        <w:rPr>
          <w:rFonts w:ascii="Times New Roman" w:eastAsia="Arial" w:hAnsi="Times New Roman"/>
          <w:sz w:val="18"/>
          <w:szCs w:val="18"/>
        </w:rPr>
        <w:t xml:space="preserve"> </w:t>
      </w:r>
      <w:r w:rsidRPr="00042468">
        <w:rPr>
          <w:rFonts w:ascii="Times New Roman" w:hAnsi="Times New Roman"/>
          <w:color w:val="000000"/>
          <w:sz w:val="18"/>
          <w:szCs w:val="18"/>
        </w:rPr>
        <w:t>в специальном разделе, посвященном контрольной деятельности.</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Консультирование осуществляется в устной или письменной форме по следующим вопросам:</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1) организация и осуществление муниципального контроля на автомобильном транспорте;</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2) порядок осуществления контрольных мероприятий, установленных настоящим Положением;</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2) за время консультирования предоставить в устной форме ответ на поставленные вопросы невозможно;</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 ответ на поставленные вопросы требует дополнительного запроса сведений.</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Алексеевского сельсовета или должностным лицом, уполномоченным осуществлять муниципальный контроль на автомобильном транспорте.</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sz w:val="18"/>
          <w:szCs w:val="18"/>
        </w:rPr>
        <w:lastRenderedPageBreak/>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42468">
        <w:rPr>
          <w:rFonts w:ascii="Times New Roman" w:hAnsi="Times New Roman"/>
          <w:sz w:val="18"/>
          <w:szCs w:val="18"/>
        </w:rPr>
        <w:t>видео-конференц-связи</w:t>
      </w:r>
      <w:proofErr w:type="spellEnd"/>
      <w:r w:rsidRPr="00042468">
        <w:rPr>
          <w:rFonts w:ascii="Times New Roman" w:hAnsi="Times New Roman"/>
          <w:sz w:val="18"/>
          <w:szCs w:val="18"/>
        </w:rPr>
        <w:t>.</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sz w:val="18"/>
          <w:szCs w:val="1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42468" w:rsidRPr="00042468" w:rsidRDefault="00042468" w:rsidP="00042468">
      <w:pPr>
        <w:suppressAutoHyphens/>
        <w:jc w:val="center"/>
        <w:rPr>
          <w:rFonts w:ascii="Times New Roman" w:hAnsi="Times New Roman"/>
          <w:b/>
          <w:color w:val="000000"/>
          <w:sz w:val="18"/>
          <w:szCs w:val="18"/>
        </w:rPr>
      </w:pPr>
      <w:r w:rsidRPr="00042468">
        <w:rPr>
          <w:rFonts w:ascii="Times New Roman" w:hAnsi="Times New Roman"/>
          <w:b/>
          <w:color w:val="000000"/>
          <w:sz w:val="18"/>
          <w:szCs w:val="18"/>
        </w:rPr>
        <w:t>3. Осуществление контрольных мероприятий и контрольных действий</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042468" w:rsidRPr="00042468" w:rsidRDefault="00042468" w:rsidP="00042468">
      <w:pPr>
        <w:suppressAutoHyphens/>
        <w:spacing w:after="0"/>
        <w:ind w:firstLine="709"/>
        <w:jc w:val="both"/>
        <w:rPr>
          <w:rFonts w:ascii="Times New Roman" w:hAnsi="Times New Roman"/>
          <w:sz w:val="18"/>
          <w:szCs w:val="18"/>
        </w:rPr>
      </w:pPr>
      <w:proofErr w:type="gramStart"/>
      <w:r w:rsidRPr="00042468">
        <w:rPr>
          <w:rFonts w:ascii="Times New Roman" w:hAnsi="Times New Roman"/>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042468" w:rsidRPr="00042468" w:rsidRDefault="00042468" w:rsidP="00042468">
      <w:pPr>
        <w:suppressAutoHyphens/>
        <w:spacing w:after="0"/>
        <w:ind w:firstLine="709"/>
        <w:jc w:val="both"/>
        <w:rPr>
          <w:rFonts w:ascii="Times New Roman" w:hAnsi="Times New Roman"/>
          <w:sz w:val="18"/>
          <w:szCs w:val="18"/>
        </w:rPr>
      </w:pPr>
      <w:proofErr w:type="gramStart"/>
      <w:r w:rsidRPr="00042468">
        <w:rPr>
          <w:rFonts w:ascii="Times New Roman" w:hAnsi="Times New Roman"/>
          <w:color w:val="000000"/>
          <w:sz w:val="18"/>
          <w:szCs w:val="1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 документарная проверка (посредством получения письменных объяснений, истребования документов, экспертизы);</w:t>
      </w:r>
    </w:p>
    <w:p w:rsidR="00042468" w:rsidRPr="00042468" w:rsidRDefault="00042468" w:rsidP="00042468">
      <w:pPr>
        <w:suppressAutoHyphens/>
        <w:spacing w:after="0"/>
        <w:ind w:firstLine="709"/>
        <w:jc w:val="both"/>
        <w:rPr>
          <w:rFonts w:ascii="Times New Roman" w:hAnsi="Times New Roman"/>
          <w:color w:val="000000"/>
          <w:sz w:val="18"/>
          <w:szCs w:val="18"/>
        </w:rPr>
      </w:pPr>
      <w:proofErr w:type="gramStart"/>
      <w:r w:rsidRPr="00042468">
        <w:rPr>
          <w:rFonts w:ascii="Times New Roman" w:hAnsi="Times New Roman"/>
          <w:color w:val="000000"/>
          <w:sz w:val="18"/>
          <w:szCs w:val="1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42468" w:rsidRPr="00042468" w:rsidRDefault="00042468" w:rsidP="00042468">
      <w:pPr>
        <w:spacing w:after="0"/>
        <w:ind w:firstLine="709"/>
        <w:jc w:val="both"/>
        <w:rPr>
          <w:rFonts w:ascii="Times New Roman" w:hAnsi="Times New Roman"/>
          <w:color w:val="000000"/>
          <w:sz w:val="18"/>
          <w:szCs w:val="18"/>
        </w:rPr>
      </w:pPr>
      <w:proofErr w:type="gramStart"/>
      <w:r w:rsidRPr="00042468">
        <w:rPr>
          <w:rFonts w:ascii="Times New Roman" w:hAnsi="Times New Roman"/>
          <w:color w:val="000000"/>
          <w:sz w:val="18"/>
          <w:szCs w:val="1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42468">
        <w:rPr>
          <w:rFonts w:ascii="Times New Roman" w:hAnsi="Times New Roman"/>
          <w:color w:val="000000"/>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42468">
        <w:rPr>
          <w:rFonts w:ascii="Times New Roman" w:hAnsi="Times New Roman"/>
          <w:color w:val="000000"/>
          <w:sz w:val="18"/>
          <w:szCs w:val="1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042468">
        <w:rPr>
          <w:rFonts w:ascii="Times New Roman" w:hAnsi="Times New Roman"/>
          <w:color w:val="000000"/>
          <w:sz w:val="18"/>
          <w:szCs w:val="18"/>
        </w:rPr>
        <w:t>);</w:t>
      </w:r>
    </w:p>
    <w:p w:rsidR="00042468" w:rsidRPr="00042468" w:rsidRDefault="00042468" w:rsidP="00042468">
      <w:pPr>
        <w:suppressAutoHyphens/>
        <w:ind w:firstLine="709"/>
        <w:jc w:val="both"/>
        <w:rPr>
          <w:rFonts w:ascii="Times New Roman" w:hAnsi="Times New Roman"/>
          <w:sz w:val="18"/>
          <w:szCs w:val="18"/>
        </w:rPr>
      </w:pPr>
      <w:r w:rsidRPr="00042468">
        <w:rPr>
          <w:rFonts w:ascii="Times New Roman" w:hAnsi="Times New Roman"/>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3.3. Контрольные мероприятия, указанные в подпунктах 1 – 4 пункта 3.1 настоящего Положения, проводятся в форме внеплановых мероприятий.</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sz w:val="18"/>
          <w:szCs w:val="18"/>
        </w:rPr>
        <w:t>Внеплановые контрольные мероприятия могут проводиться только после согласования с органами прокуратуры.</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3.4. Основанием для проведения контрольных мероприятий, проводимых с взаимодействием с контролируемыми лицами, является:</w:t>
      </w:r>
    </w:p>
    <w:p w:rsidR="00042468" w:rsidRPr="00042468" w:rsidRDefault="00042468" w:rsidP="00042468">
      <w:pPr>
        <w:suppressAutoHyphens/>
        <w:spacing w:after="0"/>
        <w:ind w:firstLine="709"/>
        <w:jc w:val="both"/>
        <w:rPr>
          <w:rFonts w:ascii="Times New Roman" w:hAnsi="Times New Roman"/>
          <w:sz w:val="18"/>
          <w:szCs w:val="18"/>
        </w:rPr>
      </w:pPr>
      <w:proofErr w:type="gramStart"/>
      <w:r w:rsidRPr="00042468">
        <w:rPr>
          <w:rFonts w:ascii="Times New Roman" w:hAnsi="Times New Roman"/>
          <w:color w:val="000000"/>
          <w:sz w:val="18"/>
          <w:szCs w:val="1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42468">
        <w:rPr>
          <w:rFonts w:ascii="Times New Roman" w:hAnsi="Times New Roman"/>
          <w:color w:val="000000"/>
          <w:sz w:val="18"/>
          <w:szCs w:val="18"/>
        </w:rPr>
        <w:t xml:space="preserve"> лиц;</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042468" w:rsidRPr="00042468" w:rsidRDefault="00042468" w:rsidP="00042468">
      <w:pPr>
        <w:suppressAutoHyphens/>
        <w:spacing w:after="0"/>
        <w:ind w:firstLine="709"/>
        <w:jc w:val="both"/>
        <w:rPr>
          <w:rFonts w:ascii="Times New Roman" w:hAnsi="Times New Roman"/>
          <w:i/>
          <w:color w:val="000000"/>
          <w:sz w:val="18"/>
          <w:szCs w:val="18"/>
        </w:rPr>
      </w:pPr>
      <w:r w:rsidRPr="00042468">
        <w:rPr>
          <w:rFonts w:ascii="Times New Roman" w:hAnsi="Times New Roman"/>
          <w:color w:val="000000"/>
          <w:sz w:val="18"/>
          <w:szCs w:val="18"/>
        </w:rPr>
        <w:t xml:space="preserve">3.7. </w:t>
      </w:r>
      <w:proofErr w:type="gramStart"/>
      <w:r w:rsidRPr="00042468">
        <w:rPr>
          <w:rFonts w:ascii="Times New Roman" w:hAnsi="Times New Roman"/>
          <w:color w:val="000000"/>
          <w:sz w:val="18"/>
          <w:szCs w:val="1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Алексеевского сельсовета </w:t>
      </w:r>
      <w:r w:rsidRPr="00042468">
        <w:rPr>
          <w:rFonts w:ascii="Times New Roman" w:hAnsi="Times New Roman"/>
          <w:color w:val="000000"/>
          <w:sz w:val="18"/>
          <w:szCs w:val="18"/>
          <w:shd w:val="clear" w:color="auto" w:fill="FFFFFF"/>
        </w:rPr>
        <w:t>задания, содержащегося в планах работы администрации, в том числе в случаях, установленных</w:t>
      </w:r>
      <w:r w:rsidRPr="00042468">
        <w:rPr>
          <w:rFonts w:ascii="Times New Roman" w:hAnsi="Times New Roman"/>
          <w:color w:val="000000"/>
          <w:sz w:val="18"/>
          <w:szCs w:val="18"/>
        </w:rPr>
        <w:t xml:space="preserve"> Федеральным </w:t>
      </w:r>
      <w:hyperlink r:id="rId16">
        <w:r w:rsidRPr="00042468">
          <w:rPr>
            <w:rFonts w:ascii="Times New Roman" w:hAnsi="Times New Roman"/>
            <w:color w:val="000000"/>
            <w:sz w:val="18"/>
            <w:szCs w:val="18"/>
            <w:u w:val="single"/>
          </w:rPr>
          <w:t>законом</w:t>
        </w:r>
      </w:hyperlink>
      <w:r w:rsidRPr="00042468">
        <w:rPr>
          <w:rFonts w:ascii="Times New Roman" w:hAnsi="Times New Roman"/>
          <w:color w:val="000000"/>
          <w:sz w:val="18"/>
          <w:szCs w:val="18"/>
        </w:rPr>
        <w:t xml:space="preserve"> от 31.07.2020 № 248-ФЗ «О государственном контроле (надзоре) и муниципальном контроле в Российской Федерации».</w:t>
      </w:r>
      <w:proofErr w:type="gramEnd"/>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7">
        <w:r w:rsidRPr="00042468">
          <w:rPr>
            <w:rFonts w:ascii="Times New Roman" w:hAnsi="Times New Roman"/>
            <w:color w:val="000000"/>
            <w:sz w:val="18"/>
            <w:szCs w:val="18"/>
            <w:u w:val="single"/>
          </w:rPr>
          <w:t>законом</w:t>
        </w:r>
      </w:hyperlink>
      <w:r w:rsidRPr="00042468">
        <w:rPr>
          <w:rFonts w:ascii="Times New Roman" w:hAnsi="Times New Roman"/>
          <w:color w:val="000000"/>
          <w:sz w:val="18"/>
          <w:szCs w:val="18"/>
        </w:rPr>
        <w:t xml:space="preserve"> от 31.07.2020 № 248-ФЗ «О государственном контроле (надзоре) и муниципальном контроле в Российской Федерации».</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42468">
        <w:rPr>
          <w:rFonts w:ascii="Times New Roman" w:hAnsi="Times New Roman"/>
          <w:color w:val="000000"/>
          <w:sz w:val="18"/>
          <w:szCs w:val="18"/>
        </w:rPr>
        <w:t xml:space="preserve">Перечень указанных документов и (или) сведений, порядок и сроки их представления установлены </w:t>
      </w:r>
      <w:r w:rsidRPr="00042468">
        <w:rPr>
          <w:rFonts w:ascii="Times New Roman" w:hAnsi="Times New Roman"/>
          <w:color w:val="000000"/>
          <w:sz w:val="18"/>
          <w:szCs w:val="18"/>
        </w:rPr>
        <w:lastRenderedPageBreak/>
        <w:t xml:space="preserve">утвержденным </w:t>
      </w:r>
      <w:r w:rsidRPr="00042468">
        <w:rPr>
          <w:rFonts w:ascii="Times New Roman" w:hAnsi="Times New Roman"/>
          <w:color w:val="000000"/>
          <w:sz w:val="18"/>
          <w:szCs w:val="18"/>
          <w:shd w:val="clear" w:color="auto" w:fill="FFFFFF"/>
        </w:rPr>
        <w:t>распоряжением Правительства Российской Федерации от 19.04.2016 № 724-р перечнем</w:t>
      </w:r>
      <w:r w:rsidRPr="00042468">
        <w:rPr>
          <w:rFonts w:ascii="Times New Roman" w:hAnsi="Times New Roman"/>
          <w:color w:val="000000"/>
          <w:sz w:val="18"/>
          <w:szCs w:val="18"/>
        </w:rPr>
        <w:t xml:space="preserve"> </w:t>
      </w:r>
      <w:r w:rsidRPr="00042468">
        <w:rPr>
          <w:rFonts w:ascii="Times New Roman" w:hAnsi="Times New Roman"/>
          <w:color w:val="000000"/>
          <w:sz w:val="18"/>
          <w:szCs w:val="1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42468">
        <w:rPr>
          <w:rFonts w:ascii="Times New Roman" w:hAnsi="Times New Roman"/>
          <w:color w:val="000000"/>
          <w:sz w:val="18"/>
          <w:szCs w:val="18"/>
          <w:shd w:val="clear" w:color="auto" w:fill="FFFFFF"/>
        </w:rPr>
        <w:t xml:space="preserve"> </w:t>
      </w:r>
      <w:proofErr w:type="gramStart"/>
      <w:r w:rsidRPr="00042468">
        <w:rPr>
          <w:rFonts w:ascii="Times New Roman" w:hAnsi="Times New Roman"/>
          <w:color w:val="000000"/>
          <w:sz w:val="18"/>
          <w:szCs w:val="18"/>
          <w:shd w:val="clear" w:color="auto" w:fill="FFFFFF"/>
        </w:rPr>
        <w:t>организаций, в распоряжении которых находятся эти документы и (или) информация, а также</w:t>
      </w:r>
      <w:r w:rsidRPr="00042468">
        <w:rPr>
          <w:rFonts w:ascii="Times New Roman" w:hAnsi="Times New Roman"/>
          <w:color w:val="000000"/>
          <w:sz w:val="18"/>
          <w:szCs w:val="18"/>
        </w:rPr>
        <w:t xml:space="preserve"> </w:t>
      </w:r>
      <w:hyperlink r:id="rId18">
        <w:r w:rsidRPr="00042468">
          <w:rPr>
            <w:rFonts w:ascii="Times New Roman" w:hAnsi="Times New Roman"/>
            <w:color w:val="000000"/>
            <w:sz w:val="18"/>
            <w:szCs w:val="18"/>
            <w:u w:val="single"/>
          </w:rPr>
          <w:t>Правилами</w:t>
        </w:r>
      </w:hyperlink>
      <w:r w:rsidRPr="00042468">
        <w:rPr>
          <w:rFonts w:ascii="Times New Roman" w:hAnsi="Times New Roman"/>
          <w:color w:val="000000"/>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42468">
        <w:rPr>
          <w:rFonts w:ascii="Times New Roman" w:hAnsi="Times New Roman"/>
          <w:color w:val="000000"/>
          <w:sz w:val="18"/>
          <w:szCs w:val="1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42468" w:rsidRPr="00042468" w:rsidRDefault="00042468" w:rsidP="00042468">
      <w:pPr>
        <w:suppressAutoHyphens/>
        <w:spacing w:after="0"/>
        <w:ind w:firstLine="709"/>
        <w:jc w:val="both"/>
        <w:rPr>
          <w:rFonts w:ascii="Times New Roman" w:hAnsi="Times New Roman"/>
          <w:color w:val="000000"/>
          <w:sz w:val="18"/>
          <w:szCs w:val="18"/>
          <w:shd w:val="clear" w:color="auto" w:fill="FFFFFF"/>
        </w:rPr>
      </w:pPr>
      <w:r w:rsidRPr="00042468">
        <w:rPr>
          <w:rFonts w:ascii="Times New Roman" w:hAnsi="Times New Roman"/>
          <w:color w:val="000000"/>
          <w:sz w:val="18"/>
          <w:szCs w:val="18"/>
        </w:rPr>
        <w:t xml:space="preserve">3.10. </w:t>
      </w:r>
      <w:r w:rsidRPr="00042468">
        <w:rPr>
          <w:rFonts w:ascii="Times New Roman" w:hAnsi="Times New Roman"/>
          <w:color w:val="000000"/>
          <w:sz w:val="18"/>
          <w:szCs w:val="1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42468">
        <w:rPr>
          <w:rFonts w:ascii="Times New Roman" w:hAnsi="Times New Roman"/>
          <w:color w:val="000000"/>
          <w:sz w:val="18"/>
          <w:szCs w:val="18"/>
          <w:shd w:val="clear" w:color="auto" w:fill="FFFFFF"/>
        </w:rPr>
        <w:t>связи</w:t>
      </w:r>
      <w:proofErr w:type="gramEnd"/>
      <w:r w:rsidRPr="00042468">
        <w:rPr>
          <w:rFonts w:ascii="Times New Roman" w:hAnsi="Times New Roman"/>
          <w:color w:val="000000"/>
          <w:sz w:val="18"/>
          <w:szCs w:val="1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42468" w:rsidRPr="00042468" w:rsidRDefault="00042468" w:rsidP="00042468">
      <w:pPr>
        <w:spacing w:after="0"/>
        <w:ind w:firstLine="709"/>
        <w:jc w:val="both"/>
        <w:rPr>
          <w:rFonts w:ascii="Times New Roman" w:hAnsi="Times New Roman"/>
          <w:color w:val="000000"/>
          <w:sz w:val="18"/>
          <w:szCs w:val="18"/>
          <w:shd w:val="clear" w:color="auto" w:fill="FFFFFF"/>
        </w:rPr>
      </w:pPr>
      <w:r w:rsidRPr="00042468">
        <w:rPr>
          <w:rFonts w:ascii="Times New Roman" w:hAnsi="Times New Roman"/>
          <w:color w:val="000000"/>
          <w:sz w:val="18"/>
          <w:szCs w:val="18"/>
        </w:rPr>
        <w:t xml:space="preserve">1) </w:t>
      </w:r>
      <w:r w:rsidRPr="00042468">
        <w:rPr>
          <w:rFonts w:ascii="Times New Roman" w:hAnsi="Times New Roman"/>
          <w:color w:val="000000"/>
          <w:sz w:val="18"/>
          <w:szCs w:val="18"/>
          <w:shd w:val="clear" w:color="auto" w:fill="FFFFFF"/>
        </w:rPr>
        <w:t xml:space="preserve">отсутствие контролируемого лица либо его представителя не препятствует оценке </w:t>
      </w:r>
      <w:r w:rsidRPr="00042468">
        <w:rPr>
          <w:rFonts w:ascii="Times New Roman" w:hAnsi="Times New Roman"/>
          <w:color w:val="000000"/>
          <w:sz w:val="18"/>
          <w:szCs w:val="18"/>
        </w:rPr>
        <w:t xml:space="preserve">должностным лицом, уполномоченным осуществлять муниципальный контроль на автомобильном транспорте, </w:t>
      </w:r>
      <w:r w:rsidRPr="00042468">
        <w:rPr>
          <w:rFonts w:ascii="Times New Roman" w:hAnsi="Times New Roman"/>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shd w:val="clear" w:color="auto" w:fill="FFFFFF"/>
        </w:rPr>
        <w:t xml:space="preserve">2) отсутствие признаков </w:t>
      </w:r>
      <w:r w:rsidRPr="00042468">
        <w:rPr>
          <w:rFonts w:ascii="Times New Roman" w:hAnsi="Times New Roman"/>
          <w:color w:val="000000"/>
          <w:sz w:val="18"/>
          <w:szCs w:val="18"/>
        </w:rPr>
        <w:t>явной непосредственной угрозы причинения или фактического причинения вреда (ущерба) охраняемым законом ценностям;</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 имеются уважительные причины для отсутствия контролируемого лица (болезнь</w:t>
      </w:r>
      <w:r w:rsidRPr="00042468">
        <w:rPr>
          <w:rFonts w:ascii="Times New Roman" w:hAnsi="Times New Roman"/>
          <w:color w:val="000000"/>
          <w:sz w:val="18"/>
          <w:szCs w:val="18"/>
          <w:shd w:val="clear" w:color="auto" w:fill="FFFFFF"/>
        </w:rPr>
        <w:t xml:space="preserve"> контролируемого лица</w:t>
      </w:r>
      <w:r w:rsidRPr="00042468">
        <w:rPr>
          <w:rFonts w:ascii="Times New Roman" w:hAnsi="Times New Roman"/>
          <w:color w:val="000000"/>
          <w:sz w:val="18"/>
          <w:szCs w:val="18"/>
        </w:rPr>
        <w:t>, его командировка и т.п.) при проведении</w:t>
      </w:r>
      <w:r w:rsidRPr="00042468">
        <w:rPr>
          <w:rFonts w:ascii="Times New Roman" w:hAnsi="Times New Roman"/>
          <w:color w:val="000000"/>
          <w:sz w:val="18"/>
          <w:szCs w:val="18"/>
          <w:shd w:val="clear" w:color="auto" w:fill="FFFFFF"/>
        </w:rPr>
        <w:t xml:space="preserve"> контрольного мероприятия</w:t>
      </w:r>
      <w:r w:rsidRPr="00042468">
        <w:rPr>
          <w:rFonts w:ascii="Times New Roman" w:hAnsi="Times New Roman"/>
          <w:color w:val="000000"/>
          <w:sz w:val="18"/>
          <w:szCs w:val="18"/>
        </w:rPr>
        <w:t>.</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3.11. Срок проведения выездной проверки не может превышать 10 рабочих дней. </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42468">
        <w:rPr>
          <w:rFonts w:ascii="Times New Roman" w:hAnsi="Times New Roman"/>
          <w:color w:val="000000"/>
          <w:sz w:val="18"/>
          <w:szCs w:val="18"/>
        </w:rPr>
        <w:t>микропредприятия</w:t>
      </w:r>
      <w:proofErr w:type="spellEnd"/>
      <w:r w:rsidRPr="00042468">
        <w:rPr>
          <w:rFonts w:ascii="Times New Roman" w:hAnsi="Times New Roman"/>
          <w:color w:val="000000"/>
          <w:sz w:val="18"/>
          <w:szCs w:val="18"/>
        </w:rPr>
        <w:t>.</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 xml:space="preserve">3.13. </w:t>
      </w:r>
      <w:proofErr w:type="gramStart"/>
      <w:r w:rsidRPr="00042468">
        <w:rPr>
          <w:rFonts w:ascii="Times New Roman" w:hAnsi="Times New Roman"/>
          <w:color w:val="000000"/>
          <w:sz w:val="18"/>
          <w:szCs w:val="1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9">
        <w:r w:rsidRPr="00042468">
          <w:rPr>
            <w:rFonts w:ascii="Times New Roman" w:hAnsi="Times New Roman"/>
            <w:color w:val="000000"/>
            <w:sz w:val="18"/>
            <w:szCs w:val="18"/>
            <w:u w:val="single"/>
          </w:rPr>
          <w:t>частью 2 статьи 90</w:t>
        </w:r>
      </w:hyperlink>
      <w:r w:rsidRPr="00042468">
        <w:rPr>
          <w:rFonts w:ascii="Times New Roman" w:hAnsi="Times New Roman"/>
          <w:color w:val="000000"/>
          <w:sz w:val="18"/>
          <w:szCs w:val="18"/>
        </w:rPr>
        <w:t xml:space="preserve"> Федерального закона от 31.07.2020 № 248-ФЗ «О государственном контроле (надзоре) и</w:t>
      </w:r>
      <w:proofErr w:type="gramEnd"/>
      <w:r w:rsidRPr="00042468">
        <w:rPr>
          <w:rFonts w:ascii="Times New Roman" w:hAnsi="Times New Roman"/>
          <w:color w:val="000000"/>
          <w:sz w:val="18"/>
          <w:szCs w:val="18"/>
        </w:rPr>
        <w:t xml:space="preserve"> муниципальном </w:t>
      </w:r>
      <w:proofErr w:type="gramStart"/>
      <w:r w:rsidRPr="00042468">
        <w:rPr>
          <w:rFonts w:ascii="Times New Roman" w:hAnsi="Times New Roman"/>
          <w:color w:val="000000"/>
          <w:sz w:val="18"/>
          <w:szCs w:val="18"/>
        </w:rPr>
        <w:t>контроле</w:t>
      </w:r>
      <w:proofErr w:type="gramEnd"/>
      <w:r w:rsidRPr="00042468">
        <w:rPr>
          <w:rFonts w:ascii="Times New Roman" w:hAnsi="Times New Roman"/>
          <w:color w:val="000000"/>
          <w:sz w:val="18"/>
          <w:szCs w:val="18"/>
        </w:rPr>
        <w:t xml:space="preserve"> в Российской Федерации».</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042468">
        <w:rPr>
          <w:rFonts w:ascii="Times New Roman" w:hAnsi="Times New Roman"/>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042468">
        <w:rPr>
          <w:rFonts w:ascii="Times New Roman" w:hAnsi="Times New Roman"/>
          <w:color w:val="000000"/>
          <w:sz w:val="18"/>
          <w:szCs w:val="18"/>
        </w:rPr>
        <w:t>.</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3.15. Информация о контрольных мероприятиях размещается в Едином реестре контрольных (надзорных) мероприятий.</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3.16. </w:t>
      </w:r>
      <w:proofErr w:type="gramStart"/>
      <w:r w:rsidRPr="00042468">
        <w:rPr>
          <w:rFonts w:ascii="Times New Roman" w:hAnsi="Times New Roman"/>
          <w:color w:val="000000"/>
          <w:sz w:val="18"/>
          <w:szCs w:val="1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42468">
        <w:rPr>
          <w:rFonts w:ascii="Times New Roman" w:hAnsi="Times New Roman"/>
          <w:color w:val="000000"/>
          <w:sz w:val="18"/>
          <w:szCs w:val="1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42468">
        <w:rPr>
          <w:rFonts w:ascii="Times New Roman" w:hAnsi="Times New Roman"/>
          <w:color w:val="000000"/>
          <w:sz w:val="18"/>
          <w:szCs w:val="18"/>
          <w:shd w:val="clear" w:color="auto" w:fill="FFFFFF"/>
        </w:rPr>
        <w:t xml:space="preserve"> в электронной форме, в том числе через федеральную государственную информационную систему «</w:t>
      </w:r>
      <w:r w:rsidRPr="00042468">
        <w:rPr>
          <w:rFonts w:ascii="Times New Roman" w:hAnsi="Times New Roman"/>
          <w:color w:val="000000"/>
          <w:sz w:val="18"/>
          <w:szCs w:val="18"/>
        </w:rPr>
        <w:t>Единый портал</w:t>
      </w:r>
      <w:r w:rsidRPr="00042468">
        <w:rPr>
          <w:rFonts w:ascii="Times New Roman" w:hAnsi="Times New Roman"/>
          <w:color w:val="000000"/>
          <w:sz w:val="18"/>
          <w:szCs w:val="1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42468" w:rsidRPr="00042468" w:rsidRDefault="00042468" w:rsidP="00042468">
      <w:pPr>
        <w:suppressAutoHyphens/>
        <w:spacing w:after="0"/>
        <w:ind w:firstLine="709"/>
        <w:jc w:val="both"/>
        <w:rPr>
          <w:rFonts w:ascii="Times New Roman" w:hAnsi="Times New Roman"/>
          <w:color w:val="000000"/>
          <w:sz w:val="18"/>
          <w:szCs w:val="18"/>
        </w:rPr>
      </w:pPr>
      <w:proofErr w:type="gramStart"/>
      <w:r w:rsidRPr="00042468">
        <w:rPr>
          <w:rFonts w:ascii="Times New Roman" w:hAnsi="Times New Roman"/>
          <w:color w:val="000000"/>
          <w:sz w:val="18"/>
          <w:szCs w:val="1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w:t>
      </w:r>
      <w:r w:rsidRPr="00042468">
        <w:rPr>
          <w:rFonts w:ascii="Times New Roman" w:hAnsi="Times New Roman"/>
          <w:color w:val="000000"/>
          <w:sz w:val="18"/>
          <w:szCs w:val="18"/>
        </w:rPr>
        <w:lastRenderedPageBreak/>
        <w:t>сведений об адресе электронной почты контролируемого лица и возможности направить</w:t>
      </w:r>
      <w:proofErr w:type="gramEnd"/>
      <w:r w:rsidRPr="00042468">
        <w:rPr>
          <w:rFonts w:ascii="Times New Roman" w:hAnsi="Times New Roman"/>
          <w:color w:val="000000"/>
          <w:sz w:val="18"/>
          <w:szCs w:val="18"/>
        </w:rPr>
        <w:t xml:space="preserve"> ему</w:t>
      </w:r>
      <w:r w:rsidRPr="00042468">
        <w:rPr>
          <w:rFonts w:ascii="Times New Roman" w:hAnsi="Times New Roman"/>
          <w:color w:val="000000"/>
          <w:sz w:val="18"/>
          <w:szCs w:val="1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42468">
        <w:rPr>
          <w:rFonts w:ascii="Times New Roman" w:hAnsi="Times New Roman"/>
          <w:color w:val="000000"/>
          <w:sz w:val="18"/>
          <w:szCs w:val="18"/>
          <w:shd w:val="clear" w:color="auto" w:fill="FFFFFF"/>
        </w:rPr>
        <w:t>ии и ау</w:t>
      </w:r>
      <w:proofErr w:type="gramEnd"/>
      <w:r w:rsidRPr="00042468">
        <w:rPr>
          <w:rFonts w:ascii="Times New Roman" w:hAnsi="Times New Roman"/>
          <w:color w:val="000000"/>
          <w:sz w:val="18"/>
          <w:szCs w:val="1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042468">
        <w:rPr>
          <w:rFonts w:ascii="Times New Roman" w:hAnsi="Times New Roman"/>
          <w:color w:val="000000"/>
          <w:sz w:val="18"/>
          <w:szCs w:val="18"/>
        </w:rPr>
        <w:t xml:space="preserve"> Указанный гражданин вправе направлять администрации документы на бумажном носителе.</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042468">
        <w:rPr>
          <w:rFonts w:ascii="Times New Roman" w:hAnsi="Times New Roman"/>
          <w:color w:val="000000"/>
          <w:sz w:val="18"/>
          <w:szCs w:val="18"/>
        </w:rPr>
        <w:t>осуществляться</w:t>
      </w:r>
      <w:proofErr w:type="gramEnd"/>
      <w:r w:rsidRPr="00042468">
        <w:rPr>
          <w:rFonts w:ascii="Times New Roman" w:hAnsi="Times New Roman"/>
          <w:color w:val="000000"/>
          <w:sz w:val="18"/>
          <w:szCs w:val="1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42468">
        <w:rPr>
          <w:rFonts w:ascii="Times New Roman" w:hAnsi="Times New Roman"/>
          <w:color w:val="000000"/>
          <w:sz w:val="18"/>
          <w:szCs w:val="18"/>
          <w:shd w:val="clear" w:color="auto" w:fill="FFFFFF"/>
        </w:rPr>
        <w:t xml:space="preserve">Федерального закона </w:t>
      </w:r>
      <w:r w:rsidRPr="00042468">
        <w:rPr>
          <w:rFonts w:ascii="Times New Roman" w:hAnsi="Times New Roman"/>
          <w:color w:val="000000"/>
          <w:sz w:val="18"/>
          <w:szCs w:val="18"/>
        </w:rPr>
        <w:t>от 31.07.2020 № 248-ФЗ «О государственном контроле (надзоре) и муниципальном контроле в Российской Федерации» и разделом 4 настоящего Положения.</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42468" w:rsidRPr="00042468" w:rsidRDefault="00042468" w:rsidP="00042468">
      <w:pPr>
        <w:suppressAutoHyphens/>
        <w:spacing w:after="0"/>
        <w:ind w:firstLine="709"/>
        <w:jc w:val="both"/>
        <w:rPr>
          <w:rFonts w:ascii="Times New Roman" w:hAnsi="Times New Roman"/>
          <w:color w:val="000000"/>
          <w:sz w:val="18"/>
          <w:szCs w:val="18"/>
        </w:rPr>
      </w:pPr>
      <w:proofErr w:type="gramStart"/>
      <w:r w:rsidRPr="00042468">
        <w:rPr>
          <w:rFonts w:ascii="Times New Roman" w:hAnsi="Times New Roman"/>
          <w:color w:val="000000"/>
          <w:sz w:val="18"/>
          <w:szCs w:val="18"/>
        </w:rPr>
        <w:t xml:space="preserve">2) </w:t>
      </w:r>
      <w:r w:rsidRPr="00042468">
        <w:rPr>
          <w:rFonts w:ascii="Times New Roman" w:hAnsi="Times New Roman"/>
          <w:sz w:val="18"/>
          <w:szCs w:val="1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042468">
        <w:rPr>
          <w:rFonts w:ascii="Times New Roman" w:hAnsi="Times New Roman"/>
          <w:sz w:val="18"/>
          <w:szCs w:val="18"/>
        </w:rPr>
        <w:t xml:space="preserve"> </w:t>
      </w:r>
      <w:proofErr w:type="gramStart"/>
      <w:r w:rsidRPr="00042468">
        <w:rPr>
          <w:rFonts w:ascii="Times New Roman" w:hAnsi="Times New Roman"/>
          <w:sz w:val="18"/>
          <w:szCs w:val="1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42468">
        <w:rPr>
          <w:rFonts w:ascii="Times New Roman" w:hAnsi="Times New Roman"/>
          <w:sz w:val="18"/>
          <w:szCs w:val="1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42468" w:rsidRPr="00042468" w:rsidRDefault="00042468" w:rsidP="00042468">
      <w:pPr>
        <w:spacing w:after="0"/>
        <w:ind w:firstLine="709"/>
        <w:jc w:val="both"/>
        <w:rPr>
          <w:rFonts w:ascii="Times New Roman" w:hAnsi="Times New Roman"/>
          <w:color w:val="000000"/>
          <w:sz w:val="18"/>
          <w:szCs w:val="18"/>
        </w:rPr>
      </w:pPr>
      <w:proofErr w:type="gramStart"/>
      <w:r w:rsidRPr="00042468">
        <w:rPr>
          <w:rFonts w:ascii="Times New Roman" w:hAnsi="Times New Roman"/>
          <w:color w:val="000000"/>
          <w:sz w:val="18"/>
          <w:szCs w:val="18"/>
        </w:rPr>
        <w:t xml:space="preserve">4) </w:t>
      </w:r>
      <w:r w:rsidRPr="00042468">
        <w:rPr>
          <w:rFonts w:ascii="Times New Roman" w:hAnsi="Times New Roman"/>
          <w:color w:val="000000"/>
          <w:sz w:val="18"/>
          <w:szCs w:val="1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42468">
        <w:rPr>
          <w:rFonts w:ascii="Times New Roman" w:hAnsi="Times New Roman"/>
          <w:color w:val="000000"/>
          <w:sz w:val="18"/>
          <w:szCs w:val="18"/>
        </w:rPr>
        <w:t>;</w:t>
      </w:r>
      <w:proofErr w:type="gramEnd"/>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2468" w:rsidRPr="00042468" w:rsidRDefault="00042468" w:rsidP="00042468">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42468">
        <w:rPr>
          <w:rFonts w:ascii="Times New Roman" w:hAnsi="Times New Roman"/>
          <w:sz w:val="18"/>
          <w:szCs w:val="18"/>
        </w:rPr>
        <w:t>Красноярского края</w:t>
      </w:r>
      <w:r w:rsidRPr="00042468">
        <w:rPr>
          <w:rFonts w:ascii="Times New Roman" w:hAnsi="Times New Roman"/>
          <w:color w:val="000000"/>
          <w:sz w:val="18"/>
          <w:szCs w:val="18"/>
        </w:rPr>
        <w:t>, органами местного самоуправления, правоохранительными органами, организациями и гражданами.</w:t>
      </w:r>
    </w:p>
    <w:p w:rsidR="00042468" w:rsidRPr="00042468" w:rsidRDefault="00042468" w:rsidP="00042468">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42468" w:rsidRPr="00042468" w:rsidRDefault="00042468" w:rsidP="00042468">
      <w:pPr>
        <w:suppressAutoHyphens/>
        <w:spacing w:after="0"/>
        <w:jc w:val="center"/>
        <w:rPr>
          <w:rFonts w:ascii="Times New Roman" w:hAnsi="Times New Roman"/>
          <w:b/>
          <w:color w:val="000000"/>
          <w:sz w:val="18"/>
          <w:szCs w:val="18"/>
        </w:rPr>
      </w:pPr>
      <w:r w:rsidRPr="00042468">
        <w:rPr>
          <w:rFonts w:ascii="Times New Roman" w:hAnsi="Times New Roman"/>
          <w:b/>
          <w:color w:val="000000"/>
          <w:sz w:val="18"/>
          <w:szCs w:val="18"/>
        </w:rPr>
        <w:t>4. Ключевые показатели муниципального контроля на автомобильном транспорте и их целевые значения</w:t>
      </w:r>
    </w:p>
    <w:p w:rsidR="00042468" w:rsidRPr="00042468" w:rsidRDefault="00042468" w:rsidP="00042468">
      <w:pPr>
        <w:tabs>
          <w:tab w:val="left" w:pos="851"/>
        </w:tabs>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 xml:space="preserve">4.1.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42468" w:rsidRPr="00042468" w:rsidRDefault="00042468" w:rsidP="00042468">
      <w:pPr>
        <w:tabs>
          <w:tab w:val="left" w:pos="851"/>
        </w:tab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4.2.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депутатами Алексеевского сельского Совета депутатов.</w:t>
      </w:r>
    </w:p>
    <w:p w:rsidR="00042468" w:rsidRPr="00042468" w:rsidRDefault="00042468" w:rsidP="00042468">
      <w:pPr>
        <w:spacing w:before="100" w:beforeAutospacing="1" w:after="0"/>
        <w:jc w:val="center"/>
        <w:rPr>
          <w:rFonts w:ascii="Times New Roman" w:hAnsi="Times New Roman"/>
          <w:sz w:val="18"/>
          <w:szCs w:val="18"/>
        </w:rPr>
      </w:pPr>
      <w:r w:rsidRPr="00042468">
        <w:rPr>
          <w:rFonts w:ascii="Times New Roman" w:hAnsi="Times New Roman"/>
          <w:color w:val="000000"/>
          <w:sz w:val="18"/>
          <w:szCs w:val="18"/>
        </w:rPr>
        <w:t xml:space="preserve">5. </w:t>
      </w:r>
      <w:r w:rsidRPr="00042468">
        <w:rPr>
          <w:rFonts w:ascii="Times New Roman" w:hAnsi="Times New Roman"/>
          <w:b/>
          <w:bCs/>
          <w:color w:val="000000"/>
          <w:sz w:val="18"/>
          <w:szCs w:val="18"/>
        </w:rPr>
        <w:t xml:space="preserve">Обжалование решений администрации, действий (бездействия) должностных лиц, уполномоченных осуществлять </w:t>
      </w:r>
    </w:p>
    <w:p w:rsidR="00042468" w:rsidRPr="00042468" w:rsidRDefault="00042468" w:rsidP="00042468">
      <w:pPr>
        <w:spacing w:after="0"/>
        <w:jc w:val="center"/>
        <w:rPr>
          <w:rFonts w:ascii="Times New Roman" w:hAnsi="Times New Roman"/>
          <w:b/>
          <w:color w:val="000000"/>
          <w:sz w:val="18"/>
          <w:szCs w:val="18"/>
        </w:rPr>
      </w:pPr>
      <w:r w:rsidRPr="00042468">
        <w:rPr>
          <w:rFonts w:ascii="Times New Roman" w:hAnsi="Times New Roman"/>
          <w:b/>
          <w:bCs/>
          <w:color w:val="000000"/>
          <w:sz w:val="18"/>
          <w:szCs w:val="18"/>
        </w:rPr>
        <w:t xml:space="preserve">муниципальный контроль </w:t>
      </w:r>
      <w:r w:rsidRPr="00042468">
        <w:rPr>
          <w:rFonts w:ascii="Times New Roman" w:hAnsi="Times New Roman"/>
          <w:b/>
          <w:color w:val="000000"/>
          <w:sz w:val="18"/>
          <w:szCs w:val="18"/>
        </w:rPr>
        <w:t>на автомобильном транспорте, городском наземном электрическом      транспорте и в дорожном хозяйстве в границах населенных пунктов Алексеевского сельсовета</w:t>
      </w:r>
    </w:p>
    <w:p w:rsidR="00042468" w:rsidRPr="00042468" w:rsidRDefault="00042468" w:rsidP="00042468">
      <w:pPr>
        <w:spacing w:after="0"/>
        <w:ind w:firstLine="709"/>
        <w:jc w:val="both"/>
        <w:rPr>
          <w:rFonts w:ascii="Times New Roman" w:hAnsi="Times New Roman"/>
          <w:sz w:val="18"/>
          <w:szCs w:val="18"/>
          <w:lang w:val="de-DE"/>
        </w:rPr>
      </w:pPr>
      <w:r w:rsidRPr="00042468">
        <w:rPr>
          <w:rFonts w:ascii="Times New Roman" w:hAnsi="Times New Roman"/>
          <w:color w:val="000000"/>
          <w:sz w:val="18"/>
          <w:szCs w:val="18"/>
        </w:rPr>
        <w:t>5.1. Решения администрации, действия (бездействие)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Алексеевского сельсовета,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42468" w:rsidRPr="00042468" w:rsidRDefault="00042468" w:rsidP="00042468">
      <w:pPr>
        <w:spacing w:after="0"/>
        <w:jc w:val="both"/>
        <w:rPr>
          <w:rFonts w:ascii="Times New Roman" w:hAnsi="Times New Roman"/>
          <w:color w:val="000000"/>
          <w:sz w:val="18"/>
          <w:szCs w:val="18"/>
        </w:rPr>
      </w:pPr>
      <w:r w:rsidRPr="00042468">
        <w:rPr>
          <w:rFonts w:ascii="Times New Roman" w:hAnsi="Times New Roman"/>
          <w:color w:val="000000"/>
          <w:sz w:val="18"/>
          <w:szCs w:val="18"/>
        </w:rPr>
        <w:lastRenderedPageBreak/>
        <w:t xml:space="preserve">        5.2. Контролируемые лица, права и законные интересы которых, по их мнению, были непосредственно нарушены в рамках осуществления муниципального контроль на автомобильном транспорте, городском наземном электрическом транспорте и в дорожном хозяйстве на территории Алексеевского сельсовета, имеют право на досудебное обжалование:</w:t>
      </w:r>
    </w:p>
    <w:p w:rsidR="00042468" w:rsidRPr="00042468" w:rsidRDefault="00042468" w:rsidP="00042468">
      <w:pPr>
        <w:spacing w:after="0"/>
        <w:ind w:firstLine="709"/>
        <w:rPr>
          <w:rFonts w:ascii="Times New Roman" w:hAnsi="Times New Roman"/>
          <w:color w:val="000000"/>
          <w:sz w:val="18"/>
          <w:szCs w:val="18"/>
        </w:rPr>
      </w:pPr>
      <w:r w:rsidRPr="00042468">
        <w:rPr>
          <w:rFonts w:ascii="Times New Roman" w:hAnsi="Times New Roman"/>
          <w:color w:val="000000"/>
          <w:sz w:val="18"/>
          <w:szCs w:val="18"/>
        </w:rPr>
        <w:t>1) решений о проведении контрольных мероприятий;</w:t>
      </w:r>
    </w:p>
    <w:p w:rsidR="00042468" w:rsidRPr="00042468" w:rsidRDefault="00042468" w:rsidP="00042468">
      <w:pPr>
        <w:spacing w:after="0"/>
        <w:ind w:firstLine="709"/>
        <w:rPr>
          <w:rFonts w:ascii="Times New Roman" w:hAnsi="Times New Roman"/>
          <w:sz w:val="18"/>
          <w:szCs w:val="18"/>
          <w:lang w:val="de-DE"/>
        </w:rPr>
      </w:pPr>
      <w:r w:rsidRPr="00042468">
        <w:rPr>
          <w:rFonts w:ascii="Times New Roman" w:hAnsi="Times New Roman"/>
          <w:color w:val="000000"/>
          <w:sz w:val="18"/>
          <w:szCs w:val="18"/>
        </w:rPr>
        <w:t>2) актов контрольных мероприятий, предписаний об устранении выявленных нарушений;</w:t>
      </w:r>
    </w:p>
    <w:p w:rsidR="00042468" w:rsidRPr="00042468" w:rsidRDefault="00042468" w:rsidP="00042468">
      <w:pPr>
        <w:spacing w:after="0"/>
        <w:ind w:firstLine="709"/>
        <w:rPr>
          <w:rFonts w:ascii="Times New Roman" w:hAnsi="Times New Roman"/>
          <w:sz w:val="18"/>
          <w:szCs w:val="18"/>
          <w:lang w:val="de-DE"/>
        </w:rPr>
      </w:pPr>
      <w:r w:rsidRPr="00042468">
        <w:rPr>
          <w:rFonts w:ascii="Times New Roman" w:hAnsi="Times New Roman"/>
          <w:color w:val="000000"/>
          <w:sz w:val="18"/>
          <w:szCs w:val="18"/>
        </w:rPr>
        <w:t>3) действий (бездействия) должностных лиц, уполномоченных осуществлять муниципальный земельный контроль, в рамках контрольных мероприятий.</w:t>
      </w:r>
    </w:p>
    <w:p w:rsidR="00042468" w:rsidRPr="00042468" w:rsidRDefault="00042468" w:rsidP="00042468">
      <w:pPr>
        <w:spacing w:after="0"/>
        <w:ind w:firstLine="709"/>
        <w:jc w:val="both"/>
        <w:rPr>
          <w:rFonts w:ascii="Times New Roman" w:hAnsi="Times New Roman"/>
          <w:sz w:val="18"/>
          <w:szCs w:val="18"/>
          <w:lang w:val="de-DE"/>
        </w:rPr>
      </w:pPr>
      <w:r w:rsidRPr="00042468">
        <w:rPr>
          <w:rFonts w:ascii="Times New Roman" w:hAnsi="Times New Roman"/>
          <w:color w:val="000000"/>
          <w:sz w:val="18"/>
          <w:szCs w:val="1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Алексеевского сельсовета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5.4. Жалоба на решение администрации, действия (бездействие) его должностных лиц рассматривается главой (заместителем главы) Алексеевского сельсовета.</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Алексеевского сельсовета не более чем на 20 рабочих дней.</w:t>
      </w:r>
    </w:p>
    <w:p w:rsidR="0028298C" w:rsidRPr="001B0915" w:rsidRDefault="0028298C" w:rsidP="00042468">
      <w:pPr>
        <w:spacing w:after="0"/>
        <w:rPr>
          <w:rFonts w:ascii="Arial" w:hAnsi="Arial" w:cs="Arial"/>
          <w:color w:val="000000"/>
          <w:sz w:val="16"/>
          <w:szCs w:val="16"/>
        </w:rPr>
      </w:pPr>
    </w:p>
    <w:p w:rsidR="00042468" w:rsidRPr="00042468" w:rsidRDefault="00042468" w:rsidP="00042468">
      <w:pPr>
        <w:pStyle w:val="4"/>
        <w:jc w:val="center"/>
        <w:rPr>
          <w:rFonts w:ascii="Times New Roman" w:hAnsi="Times New Roman"/>
          <w:b w:val="0"/>
          <w:i w:val="0"/>
          <w:color w:val="0D0D0D" w:themeColor="text1" w:themeTint="F2"/>
          <w:sz w:val="18"/>
          <w:szCs w:val="18"/>
        </w:rPr>
      </w:pPr>
      <w:r w:rsidRPr="00042468">
        <w:rPr>
          <w:rFonts w:ascii="Times New Roman" w:hAnsi="Times New Roman"/>
          <w:b w:val="0"/>
          <w:i w:val="0"/>
          <w:color w:val="0D0D0D" w:themeColor="text1" w:themeTint="F2"/>
          <w:sz w:val="18"/>
          <w:szCs w:val="18"/>
        </w:rPr>
        <w:t>РЕШЕНИЕ</w:t>
      </w:r>
    </w:p>
    <w:p w:rsidR="00042468" w:rsidRPr="00042468" w:rsidRDefault="00042468" w:rsidP="00042468">
      <w:pPr>
        <w:tabs>
          <w:tab w:val="left" w:pos="748"/>
        </w:tabs>
        <w:jc w:val="center"/>
        <w:rPr>
          <w:rFonts w:ascii="Times New Roman" w:hAnsi="Times New Roman"/>
          <w:sz w:val="18"/>
          <w:szCs w:val="18"/>
        </w:rPr>
      </w:pPr>
      <w:r w:rsidRPr="00042468">
        <w:rPr>
          <w:rFonts w:ascii="Times New Roman" w:hAnsi="Times New Roman"/>
          <w:sz w:val="18"/>
          <w:szCs w:val="18"/>
        </w:rPr>
        <w:t>02.02.2023                                   с. Алексеевка                                   № 25-86р</w:t>
      </w:r>
    </w:p>
    <w:p w:rsidR="00042468" w:rsidRPr="00042468" w:rsidRDefault="00042468" w:rsidP="00042468">
      <w:pPr>
        <w:jc w:val="both"/>
        <w:rPr>
          <w:rFonts w:ascii="Times New Roman" w:hAnsi="Times New Roman"/>
          <w:b/>
          <w:color w:val="000000"/>
          <w:sz w:val="18"/>
          <w:szCs w:val="18"/>
        </w:rPr>
      </w:pPr>
      <w:r w:rsidRPr="00042468">
        <w:rPr>
          <w:rFonts w:ascii="Times New Roman" w:hAnsi="Times New Roman"/>
          <w:b/>
          <w:color w:val="000000"/>
          <w:sz w:val="18"/>
          <w:szCs w:val="18"/>
        </w:rPr>
        <w:t xml:space="preserve">     О внесении изменений и дополнений в решение от 19.10.2021 № 12-28р «Об утверждении Положения о муниципальном контроле в сфере благоустройства на территории Алексеевского сельсовета».</w:t>
      </w:r>
    </w:p>
    <w:p w:rsidR="00042468" w:rsidRPr="00042468" w:rsidRDefault="00042468" w:rsidP="005014A9">
      <w:pPr>
        <w:spacing w:after="0"/>
        <w:jc w:val="both"/>
        <w:rPr>
          <w:rFonts w:ascii="Times New Roman" w:hAnsi="Times New Roman"/>
          <w:b/>
          <w:sz w:val="18"/>
          <w:szCs w:val="18"/>
        </w:rPr>
      </w:pPr>
      <w:r w:rsidRPr="00042468">
        <w:rPr>
          <w:rFonts w:ascii="Times New Roman" w:hAnsi="Times New Roman"/>
          <w:color w:val="000000"/>
          <w:sz w:val="18"/>
          <w:szCs w:val="18"/>
          <w:shd w:val="clear" w:color="auto" w:fill="FFFFFF"/>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статьи 6 «О государственном контроле (надзоре) и муниципальном контроле в Российской Федерации», Уставом</w:t>
      </w:r>
      <w:r w:rsidRPr="00042468">
        <w:rPr>
          <w:rFonts w:ascii="Times New Roman" w:hAnsi="Times New Roman"/>
          <w:sz w:val="18"/>
          <w:szCs w:val="18"/>
          <w:shd w:val="clear" w:color="auto" w:fill="FFFFFF"/>
        </w:rPr>
        <w:t xml:space="preserve"> </w:t>
      </w:r>
      <w:r w:rsidRPr="00042468">
        <w:rPr>
          <w:rFonts w:ascii="Times New Roman" w:hAnsi="Times New Roman"/>
          <w:sz w:val="18"/>
          <w:szCs w:val="18"/>
        </w:rPr>
        <w:t xml:space="preserve">муниципального образования Алексеевский сельсовет, Алексеевский сельский Совет депутатов </w:t>
      </w:r>
      <w:r w:rsidRPr="00042468">
        <w:rPr>
          <w:rFonts w:ascii="Times New Roman" w:hAnsi="Times New Roman"/>
          <w:b/>
          <w:sz w:val="18"/>
          <w:szCs w:val="18"/>
        </w:rPr>
        <w:t>РЕШИЛ:</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 1. Внести в решение от 19.10.2021 № 12-28р «Об утверждении Положения о муниципальном контроле в сфере благоустройства на территории Алексеевского сельсовета» следующие изменения и дополнения:</w:t>
      </w:r>
    </w:p>
    <w:p w:rsidR="00042468" w:rsidRPr="00042468" w:rsidRDefault="00042468" w:rsidP="00042468">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1.1. Положение к данному решению дополнить пунктом 5, следующего содержания:</w:t>
      </w:r>
    </w:p>
    <w:p w:rsidR="00042468" w:rsidRPr="00042468" w:rsidRDefault="00042468" w:rsidP="00042468">
      <w:pPr>
        <w:spacing w:before="100" w:beforeAutospacing="1" w:after="0"/>
        <w:jc w:val="center"/>
        <w:rPr>
          <w:rFonts w:ascii="Times New Roman" w:hAnsi="Times New Roman"/>
          <w:sz w:val="18"/>
          <w:szCs w:val="18"/>
        </w:rPr>
      </w:pPr>
      <w:r w:rsidRPr="00042468">
        <w:rPr>
          <w:rFonts w:ascii="Times New Roman" w:hAnsi="Times New Roman"/>
          <w:color w:val="000000"/>
          <w:sz w:val="18"/>
          <w:szCs w:val="18"/>
        </w:rPr>
        <w:t xml:space="preserve"> «</w:t>
      </w:r>
      <w:r w:rsidRPr="00042468">
        <w:rPr>
          <w:rFonts w:ascii="Times New Roman" w:hAnsi="Times New Roman"/>
          <w:b/>
          <w:bCs/>
          <w:color w:val="000000"/>
          <w:sz w:val="18"/>
          <w:szCs w:val="18"/>
        </w:rPr>
        <w:t xml:space="preserve">5. Обжалование решений администрации, действий (бездействия) должностных лиц, уполномоченных осуществлять </w:t>
      </w:r>
    </w:p>
    <w:p w:rsidR="00042468" w:rsidRPr="00042468" w:rsidRDefault="00042468" w:rsidP="00042468">
      <w:pPr>
        <w:spacing w:after="0"/>
        <w:jc w:val="center"/>
        <w:rPr>
          <w:rFonts w:ascii="Times New Roman" w:hAnsi="Times New Roman"/>
          <w:b/>
          <w:color w:val="000000"/>
          <w:sz w:val="18"/>
          <w:szCs w:val="18"/>
        </w:rPr>
      </w:pPr>
      <w:r w:rsidRPr="00042468">
        <w:rPr>
          <w:rFonts w:ascii="Times New Roman" w:hAnsi="Times New Roman"/>
          <w:b/>
          <w:bCs/>
          <w:color w:val="000000"/>
          <w:sz w:val="18"/>
          <w:szCs w:val="18"/>
        </w:rPr>
        <w:t xml:space="preserve">муниципальный </w:t>
      </w:r>
      <w:r w:rsidRPr="00042468">
        <w:rPr>
          <w:rFonts w:ascii="Times New Roman" w:hAnsi="Times New Roman"/>
          <w:b/>
          <w:color w:val="000000"/>
          <w:sz w:val="18"/>
          <w:szCs w:val="18"/>
        </w:rPr>
        <w:t>контроль в сфере благоустройства на территории Алексеевского сельсовета</w:t>
      </w:r>
    </w:p>
    <w:p w:rsidR="00042468" w:rsidRPr="00042468" w:rsidRDefault="00042468" w:rsidP="00042468">
      <w:pPr>
        <w:spacing w:before="100" w:beforeAutospacing="1" w:after="0"/>
        <w:ind w:firstLine="709"/>
        <w:jc w:val="both"/>
        <w:rPr>
          <w:rFonts w:ascii="Times New Roman" w:hAnsi="Times New Roman"/>
          <w:sz w:val="18"/>
          <w:szCs w:val="18"/>
          <w:lang w:val="de-DE"/>
        </w:rPr>
      </w:pPr>
      <w:r w:rsidRPr="00042468">
        <w:rPr>
          <w:rFonts w:ascii="Times New Roman" w:hAnsi="Times New Roman"/>
          <w:color w:val="000000"/>
          <w:sz w:val="18"/>
          <w:szCs w:val="18"/>
        </w:rPr>
        <w:t>5.1. Решения администрации, действия (бездействие) должностных лиц, уполномоченных осуществлять муниципальный контроль в сфере благоустройства на территории Алексеевского сельсовета,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42468" w:rsidRPr="00042468" w:rsidRDefault="00042468" w:rsidP="00042468">
      <w:pPr>
        <w:spacing w:after="0"/>
        <w:jc w:val="both"/>
        <w:rPr>
          <w:rFonts w:ascii="Times New Roman" w:hAnsi="Times New Roman"/>
          <w:color w:val="000000"/>
          <w:sz w:val="18"/>
          <w:szCs w:val="18"/>
        </w:rPr>
      </w:pPr>
      <w:r w:rsidRPr="00042468">
        <w:rPr>
          <w:rFonts w:ascii="Times New Roman" w:hAnsi="Times New Roman"/>
          <w:color w:val="000000"/>
          <w:sz w:val="18"/>
          <w:szCs w:val="18"/>
        </w:rPr>
        <w:t xml:space="preserve">        5.2.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на территории Алексеевского сельсовета, имеют право на досудебное обжалование:</w:t>
      </w:r>
    </w:p>
    <w:p w:rsidR="00042468" w:rsidRPr="00042468" w:rsidRDefault="00042468" w:rsidP="00042468">
      <w:pPr>
        <w:spacing w:before="100" w:beforeAutospacing="1" w:after="0"/>
        <w:ind w:firstLine="709"/>
        <w:rPr>
          <w:rFonts w:ascii="Times New Roman" w:hAnsi="Times New Roman"/>
          <w:color w:val="000000"/>
          <w:sz w:val="18"/>
          <w:szCs w:val="18"/>
        </w:rPr>
      </w:pPr>
      <w:r w:rsidRPr="00042468">
        <w:rPr>
          <w:rFonts w:ascii="Times New Roman" w:hAnsi="Times New Roman"/>
          <w:color w:val="000000"/>
          <w:sz w:val="18"/>
          <w:szCs w:val="18"/>
        </w:rPr>
        <w:t>1) решений о проведении контрольных мероприятий;</w:t>
      </w:r>
    </w:p>
    <w:p w:rsidR="00042468" w:rsidRPr="00042468" w:rsidRDefault="00042468" w:rsidP="00042468">
      <w:pPr>
        <w:spacing w:after="0"/>
        <w:ind w:firstLine="709"/>
        <w:rPr>
          <w:rFonts w:ascii="Times New Roman" w:hAnsi="Times New Roman"/>
          <w:sz w:val="18"/>
          <w:szCs w:val="18"/>
          <w:lang w:val="de-DE"/>
        </w:rPr>
      </w:pPr>
      <w:r w:rsidRPr="00042468">
        <w:rPr>
          <w:rFonts w:ascii="Times New Roman" w:hAnsi="Times New Roman"/>
          <w:color w:val="000000"/>
          <w:sz w:val="18"/>
          <w:szCs w:val="18"/>
        </w:rPr>
        <w:t>2) актов контрольных мероприятий, предписаний об устранении выявленных нарушений;</w:t>
      </w:r>
    </w:p>
    <w:p w:rsidR="00042468" w:rsidRPr="00042468" w:rsidRDefault="00042468" w:rsidP="00042468">
      <w:pPr>
        <w:spacing w:after="0"/>
        <w:ind w:firstLine="709"/>
        <w:rPr>
          <w:rFonts w:ascii="Times New Roman" w:hAnsi="Times New Roman"/>
          <w:sz w:val="18"/>
          <w:szCs w:val="18"/>
          <w:lang w:val="de-DE"/>
        </w:rPr>
      </w:pPr>
      <w:r w:rsidRPr="00042468">
        <w:rPr>
          <w:rFonts w:ascii="Times New Roman" w:hAnsi="Times New Roman"/>
          <w:color w:val="000000"/>
          <w:sz w:val="18"/>
          <w:szCs w:val="18"/>
        </w:rPr>
        <w:t>3) действий (бездействия) должностных лиц, уполномоченных осуществлять муниципальный земельный контроль, в рамках контрольных мероприятий.</w:t>
      </w:r>
    </w:p>
    <w:p w:rsidR="00042468" w:rsidRPr="00042468" w:rsidRDefault="00042468" w:rsidP="00042468">
      <w:pPr>
        <w:spacing w:after="0"/>
        <w:ind w:firstLine="709"/>
        <w:jc w:val="both"/>
        <w:rPr>
          <w:rFonts w:ascii="Times New Roman" w:hAnsi="Times New Roman"/>
          <w:sz w:val="18"/>
          <w:szCs w:val="18"/>
          <w:lang w:val="de-DE"/>
        </w:rPr>
      </w:pPr>
      <w:r w:rsidRPr="00042468">
        <w:rPr>
          <w:rFonts w:ascii="Times New Roman" w:hAnsi="Times New Roman"/>
          <w:color w:val="000000"/>
          <w:sz w:val="18"/>
          <w:szCs w:val="1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Алексеевского сельсовета </w:t>
      </w:r>
      <w:r w:rsidRPr="00042468">
        <w:rPr>
          <w:rFonts w:ascii="Times New Roman" w:hAnsi="Times New Roman"/>
          <w:color w:val="000000"/>
          <w:sz w:val="18"/>
          <w:szCs w:val="18"/>
        </w:rPr>
        <w:lastRenderedPageBreak/>
        <w:t>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5.4. Жалоба на решение администрации, действия (бездействие) его должностных лиц рассматривается главой (заместителем главы) Алексеевского сельсовета.</w:t>
      </w:r>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42468" w:rsidRPr="00042468" w:rsidRDefault="00042468" w:rsidP="00042468">
      <w:pPr>
        <w:spacing w:after="0" w:line="240" w:lineRule="auto"/>
        <w:ind w:firstLine="709"/>
        <w:jc w:val="both"/>
        <w:rPr>
          <w:rFonts w:ascii="Times New Roman" w:hAnsi="Times New Roman"/>
          <w:sz w:val="18"/>
          <w:szCs w:val="18"/>
        </w:rPr>
      </w:pPr>
      <w:r w:rsidRPr="00042468">
        <w:rPr>
          <w:rFonts w:ascii="Times New Roman" w:hAnsi="Times New Roman"/>
          <w:color w:val="000000"/>
          <w:sz w:val="18"/>
          <w:szCs w:val="1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Алексеевского сельсовета не более чем на 20 рабочих дней</w:t>
      </w:r>
      <w:proofErr w:type="gramStart"/>
      <w:r w:rsidRPr="00042468">
        <w:rPr>
          <w:rFonts w:ascii="Times New Roman" w:hAnsi="Times New Roman"/>
          <w:color w:val="000000"/>
          <w:sz w:val="18"/>
          <w:szCs w:val="18"/>
        </w:rPr>
        <w:t>.»</w:t>
      </w:r>
      <w:proofErr w:type="gramEnd"/>
    </w:p>
    <w:p w:rsidR="00042468" w:rsidRPr="00042468" w:rsidRDefault="00042468" w:rsidP="00042468">
      <w:pPr>
        <w:spacing w:after="0" w:line="240" w:lineRule="auto"/>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2. </w:t>
      </w:r>
      <w:proofErr w:type="gramStart"/>
      <w:r w:rsidRPr="00042468">
        <w:rPr>
          <w:rFonts w:ascii="Times New Roman" w:hAnsi="Times New Roman"/>
          <w:color w:val="000000"/>
          <w:sz w:val="18"/>
          <w:szCs w:val="18"/>
        </w:rPr>
        <w:t>Контроль за</w:t>
      </w:r>
      <w:proofErr w:type="gramEnd"/>
      <w:r w:rsidRPr="00042468">
        <w:rPr>
          <w:rFonts w:ascii="Times New Roman" w:hAnsi="Times New Roman"/>
          <w:color w:val="000000"/>
          <w:sz w:val="18"/>
          <w:szCs w:val="18"/>
        </w:rPr>
        <w:t xml:space="preserve">  исполнением  настоящего решения возложить на Председателя комиссии по благоустройству Алексеевского сельского Совета депутатов (А.В. Фомина). </w:t>
      </w:r>
    </w:p>
    <w:p w:rsidR="00042468" w:rsidRPr="00042468" w:rsidRDefault="00042468" w:rsidP="00042468">
      <w:pPr>
        <w:spacing w:line="240" w:lineRule="auto"/>
        <w:ind w:firstLine="709"/>
        <w:jc w:val="both"/>
        <w:rPr>
          <w:rFonts w:ascii="Times New Roman" w:hAnsi="Times New Roman"/>
          <w:sz w:val="18"/>
          <w:szCs w:val="18"/>
        </w:rPr>
      </w:pPr>
      <w:r w:rsidRPr="00042468">
        <w:rPr>
          <w:rFonts w:ascii="Times New Roman" w:hAnsi="Times New Roman"/>
          <w:color w:val="000000"/>
          <w:sz w:val="18"/>
          <w:szCs w:val="18"/>
        </w:rPr>
        <w:t xml:space="preserve">3. Настоящее решение вступает в силу со дня его официального опубликования </w:t>
      </w:r>
      <w:r w:rsidRPr="00042468">
        <w:rPr>
          <w:rFonts w:ascii="Times New Roman" w:hAnsi="Times New Roman"/>
          <w:bCs/>
          <w:color w:val="000000"/>
          <w:sz w:val="18"/>
          <w:szCs w:val="18"/>
        </w:rPr>
        <w:t>(обнародования) в газете «Алексеевские вести» и «официальном интернет-сайте администрации Алексеевского сельсовета» (</w:t>
      </w:r>
      <w:proofErr w:type="spellStart"/>
      <w:r w:rsidRPr="00042468">
        <w:rPr>
          <w:rFonts w:ascii="Times New Roman" w:hAnsi="Times New Roman"/>
          <w:bCs/>
          <w:color w:val="000000"/>
          <w:sz w:val="18"/>
          <w:szCs w:val="18"/>
        </w:rPr>
        <w:t>Alekseevka.bdu.su</w:t>
      </w:r>
      <w:proofErr w:type="spellEnd"/>
      <w:r w:rsidRPr="00042468">
        <w:rPr>
          <w:rFonts w:ascii="Times New Roman" w:hAnsi="Times New Roman"/>
          <w:bCs/>
          <w:color w:val="000000"/>
          <w:sz w:val="18"/>
          <w:szCs w:val="18"/>
        </w:rPr>
        <w:t>)</w:t>
      </w:r>
      <w:r w:rsidRPr="00042468">
        <w:rPr>
          <w:rFonts w:ascii="Times New Roman" w:hAnsi="Times New Roman"/>
          <w:color w:val="000000"/>
          <w:sz w:val="18"/>
          <w:szCs w:val="18"/>
        </w:rPr>
        <w:t>.</w:t>
      </w:r>
    </w:p>
    <w:p w:rsidR="00042468" w:rsidRPr="00042468" w:rsidRDefault="00042468" w:rsidP="00042468">
      <w:pPr>
        <w:pStyle w:val="a5"/>
        <w:shd w:val="clear" w:color="auto" w:fill="FFFFFF"/>
        <w:tabs>
          <w:tab w:val="left" w:pos="0"/>
        </w:tabs>
        <w:spacing w:after="0"/>
        <w:ind w:left="0"/>
        <w:rPr>
          <w:rFonts w:ascii="Times New Roman" w:hAnsi="Times New Roman"/>
          <w:bCs/>
          <w:color w:val="000000"/>
          <w:sz w:val="18"/>
          <w:szCs w:val="18"/>
        </w:rPr>
      </w:pPr>
      <w:r w:rsidRPr="00042468">
        <w:rPr>
          <w:rFonts w:ascii="Times New Roman" w:hAnsi="Times New Roman"/>
          <w:bCs/>
          <w:color w:val="000000"/>
          <w:sz w:val="18"/>
          <w:szCs w:val="18"/>
        </w:rPr>
        <w:t xml:space="preserve"> </w:t>
      </w:r>
    </w:p>
    <w:p w:rsidR="00042468" w:rsidRPr="00042468" w:rsidRDefault="00042468" w:rsidP="005014A9">
      <w:pPr>
        <w:spacing w:after="0"/>
        <w:rPr>
          <w:rFonts w:ascii="Times New Roman" w:hAnsi="Times New Roman"/>
          <w:bCs/>
          <w:color w:val="000000"/>
          <w:sz w:val="18"/>
          <w:szCs w:val="18"/>
        </w:rPr>
      </w:pPr>
      <w:r w:rsidRPr="00042468">
        <w:rPr>
          <w:rFonts w:ascii="Times New Roman" w:hAnsi="Times New Roman"/>
          <w:bCs/>
          <w:color w:val="000000"/>
          <w:sz w:val="18"/>
          <w:szCs w:val="18"/>
        </w:rPr>
        <w:t xml:space="preserve">  Председатель                                                        Глава сельсовета                                                                                                   </w:t>
      </w:r>
    </w:p>
    <w:p w:rsidR="00042468" w:rsidRPr="00042468" w:rsidRDefault="00042468" w:rsidP="005014A9">
      <w:pPr>
        <w:spacing w:after="0"/>
        <w:rPr>
          <w:rFonts w:ascii="Times New Roman" w:hAnsi="Times New Roman"/>
          <w:bCs/>
          <w:color w:val="000000"/>
          <w:sz w:val="18"/>
          <w:szCs w:val="18"/>
        </w:rPr>
      </w:pPr>
      <w:r w:rsidRPr="00042468">
        <w:rPr>
          <w:rFonts w:ascii="Times New Roman" w:hAnsi="Times New Roman"/>
          <w:bCs/>
          <w:color w:val="000000"/>
          <w:sz w:val="18"/>
          <w:szCs w:val="18"/>
        </w:rPr>
        <w:t xml:space="preserve">  Совета депутатов                                                          </w:t>
      </w:r>
    </w:p>
    <w:p w:rsidR="00042468" w:rsidRPr="00042468" w:rsidRDefault="00042468" w:rsidP="005014A9">
      <w:pPr>
        <w:spacing w:after="0"/>
        <w:rPr>
          <w:rFonts w:ascii="Times New Roman" w:hAnsi="Times New Roman"/>
          <w:bCs/>
          <w:color w:val="000000"/>
          <w:sz w:val="18"/>
          <w:szCs w:val="18"/>
        </w:rPr>
      </w:pPr>
      <w:r w:rsidRPr="00042468">
        <w:rPr>
          <w:rFonts w:ascii="Times New Roman" w:hAnsi="Times New Roman"/>
          <w:bCs/>
          <w:color w:val="000000"/>
          <w:sz w:val="18"/>
          <w:szCs w:val="18"/>
        </w:rPr>
        <w:t xml:space="preserve">                  А.С. Лазарев                                                    М.В. Романченко </w:t>
      </w:r>
    </w:p>
    <w:p w:rsidR="00042468" w:rsidRPr="00042468" w:rsidRDefault="00042468" w:rsidP="005014A9">
      <w:pPr>
        <w:tabs>
          <w:tab w:val="left" w:pos="200"/>
        </w:tabs>
        <w:spacing w:after="0"/>
        <w:ind w:left="4536"/>
        <w:jc w:val="right"/>
        <w:rPr>
          <w:rFonts w:ascii="Times New Roman" w:hAnsi="Times New Roman"/>
          <w:sz w:val="18"/>
          <w:szCs w:val="18"/>
        </w:rPr>
      </w:pPr>
      <w:r w:rsidRPr="00042468">
        <w:rPr>
          <w:rFonts w:ascii="Times New Roman" w:hAnsi="Times New Roman"/>
          <w:sz w:val="18"/>
          <w:szCs w:val="18"/>
        </w:rPr>
        <w:t>УТВЕРЖДЕНО</w:t>
      </w:r>
    </w:p>
    <w:p w:rsidR="00042468" w:rsidRPr="00042468" w:rsidRDefault="00042468" w:rsidP="005014A9">
      <w:pPr>
        <w:spacing w:after="0"/>
        <w:ind w:left="4536"/>
        <w:jc w:val="right"/>
        <w:rPr>
          <w:rFonts w:ascii="Times New Roman" w:hAnsi="Times New Roman"/>
          <w:i/>
          <w:color w:val="000000"/>
          <w:sz w:val="18"/>
          <w:szCs w:val="18"/>
        </w:rPr>
      </w:pPr>
      <w:r w:rsidRPr="00042468">
        <w:rPr>
          <w:rFonts w:ascii="Times New Roman" w:hAnsi="Times New Roman"/>
          <w:color w:val="000000"/>
          <w:sz w:val="18"/>
          <w:szCs w:val="18"/>
        </w:rPr>
        <w:t xml:space="preserve">решением Алексеевского сельского Совета депутатов </w:t>
      </w:r>
    </w:p>
    <w:p w:rsidR="00042468" w:rsidRPr="00042468" w:rsidRDefault="00042468" w:rsidP="005014A9">
      <w:pPr>
        <w:spacing w:after="0"/>
        <w:ind w:left="4536"/>
        <w:jc w:val="right"/>
        <w:rPr>
          <w:rFonts w:ascii="Times New Roman" w:hAnsi="Times New Roman"/>
          <w:sz w:val="18"/>
          <w:szCs w:val="18"/>
        </w:rPr>
      </w:pPr>
      <w:r w:rsidRPr="00042468">
        <w:rPr>
          <w:rFonts w:ascii="Times New Roman" w:hAnsi="Times New Roman"/>
          <w:sz w:val="18"/>
          <w:szCs w:val="18"/>
        </w:rPr>
        <w:t>от 02.02.2023 № 25-86р</w:t>
      </w:r>
    </w:p>
    <w:p w:rsidR="00042468" w:rsidRPr="00042468" w:rsidRDefault="00042468" w:rsidP="005014A9">
      <w:pPr>
        <w:spacing w:after="0"/>
        <w:ind w:left="4536"/>
        <w:jc w:val="right"/>
        <w:rPr>
          <w:rFonts w:ascii="Times New Roman" w:hAnsi="Times New Roman"/>
          <w:sz w:val="18"/>
          <w:szCs w:val="18"/>
        </w:rPr>
      </w:pPr>
      <w:r w:rsidRPr="00042468">
        <w:rPr>
          <w:rFonts w:ascii="Times New Roman" w:hAnsi="Times New Roman"/>
          <w:sz w:val="18"/>
          <w:szCs w:val="18"/>
        </w:rPr>
        <w:t>( в редакции решение от 19.10.2021 № 12-28р)</w:t>
      </w:r>
    </w:p>
    <w:p w:rsidR="00042468" w:rsidRPr="00042468" w:rsidRDefault="00042468" w:rsidP="005014A9">
      <w:pPr>
        <w:rPr>
          <w:rFonts w:ascii="Times New Roman" w:hAnsi="Times New Roman"/>
          <w:color w:val="000000"/>
          <w:sz w:val="18"/>
          <w:szCs w:val="18"/>
        </w:rPr>
      </w:pPr>
    </w:p>
    <w:p w:rsidR="00042468" w:rsidRPr="005014A9" w:rsidRDefault="00042468" w:rsidP="005014A9">
      <w:pPr>
        <w:spacing w:after="0"/>
        <w:jc w:val="center"/>
        <w:rPr>
          <w:rFonts w:ascii="Times New Roman" w:hAnsi="Times New Roman"/>
          <w:b/>
          <w:i/>
          <w:color w:val="000000"/>
          <w:sz w:val="18"/>
          <w:szCs w:val="18"/>
        </w:rPr>
      </w:pPr>
      <w:r w:rsidRPr="00042468">
        <w:rPr>
          <w:rFonts w:ascii="Times New Roman" w:hAnsi="Times New Roman"/>
          <w:b/>
          <w:color w:val="000000"/>
          <w:sz w:val="18"/>
          <w:szCs w:val="18"/>
        </w:rPr>
        <w:t>Положение о муниципальном контроле в сфере благоустройства на территории</w:t>
      </w:r>
      <w:r w:rsidRPr="00042468">
        <w:rPr>
          <w:rFonts w:ascii="Times New Roman" w:hAnsi="Times New Roman"/>
          <w:color w:val="000000"/>
          <w:sz w:val="18"/>
          <w:szCs w:val="18"/>
        </w:rPr>
        <w:t xml:space="preserve"> </w:t>
      </w:r>
      <w:r w:rsidRPr="00042468">
        <w:rPr>
          <w:rFonts w:ascii="Times New Roman" w:hAnsi="Times New Roman"/>
          <w:b/>
          <w:color w:val="000000"/>
          <w:sz w:val="18"/>
          <w:szCs w:val="18"/>
        </w:rPr>
        <w:t>Алексеевского сельсовета</w:t>
      </w:r>
    </w:p>
    <w:p w:rsidR="00042468" w:rsidRPr="00042468" w:rsidRDefault="00042468" w:rsidP="005014A9">
      <w:pPr>
        <w:suppressAutoHyphens/>
        <w:spacing w:after="0" w:line="360" w:lineRule="auto"/>
        <w:jc w:val="center"/>
        <w:rPr>
          <w:rFonts w:ascii="Times New Roman" w:hAnsi="Times New Roman"/>
          <w:b/>
          <w:color w:val="000000"/>
          <w:sz w:val="18"/>
          <w:szCs w:val="18"/>
        </w:rPr>
      </w:pPr>
      <w:r w:rsidRPr="00042468">
        <w:rPr>
          <w:rFonts w:ascii="Times New Roman" w:hAnsi="Times New Roman"/>
          <w:b/>
          <w:color w:val="000000"/>
          <w:sz w:val="18"/>
          <w:szCs w:val="18"/>
        </w:rPr>
        <w:t>1. Общие положения</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1.1. Настоящее Положение устанавливает порядок осуществления муниципального контроля в сфере благоустройства на территории Алексеевского сельсовета (далее – контроль в сфере благоустройства).</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42468">
        <w:rPr>
          <w:rFonts w:ascii="Times New Roman" w:hAnsi="Times New Roman"/>
          <w:color w:val="000000"/>
          <w:sz w:val="18"/>
          <w:szCs w:val="18"/>
          <w:shd w:val="clear" w:color="auto" w:fill="FFFFFF"/>
        </w:rPr>
        <w:t xml:space="preserve">Правил благоустройства территории </w:t>
      </w:r>
      <w:r w:rsidRPr="00042468">
        <w:rPr>
          <w:rFonts w:ascii="Times New Roman" w:hAnsi="Times New Roman"/>
          <w:color w:val="000000"/>
          <w:sz w:val="18"/>
          <w:szCs w:val="18"/>
        </w:rPr>
        <w:t>Алексеевского сельсовета</w:t>
      </w:r>
      <w:r w:rsidRPr="00042468">
        <w:rPr>
          <w:rFonts w:ascii="Times New Roman" w:hAnsi="Times New Roman"/>
          <w:i/>
          <w:color w:val="000000"/>
          <w:sz w:val="18"/>
          <w:szCs w:val="18"/>
        </w:rPr>
        <w:t xml:space="preserve"> </w:t>
      </w:r>
      <w:r w:rsidRPr="00042468">
        <w:rPr>
          <w:rFonts w:ascii="Times New Roman" w:hAnsi="Times New Roman"/>
          <w:color w:val="000000"/>
          <w:sz w:val="18"/>
          <w:szCs w:val="18"/>
        </w:rPr>
        <w:t>(далее – Правила благоустройства)</w:t>
      </w:r>
      <w:r w:rsidRPr="00042468">
        <w:rPr>
          <w:rFonts w:ascii="Times New Roman" w:hAnsi="Times New Roman"/>
          <w:color w:val="000000"/>
          <w:sz w:val="18"/>
          <w:szCs w:val="1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1.3. Контроль в сфере благоустройства осуществляется администрацией Алексеевского сельсовета</w:t>
      </w:r>
      <w:r w:rsidRPr="00042468">
        <w:rPr>
          <w:rFonts w:ascii="Times New Roman" w:hAnsi="Times New Roman"/>
          <w:i/>
          <w:color w:val="000000"/>
          <w:sz w:val="18"/>
          <w:szCs w:val="18"/>
        </w:rPr>
        <w:t xml:space="preserve"> </w:t>
      </w:r>
      <w:r w:rsidRPr="00042468">
        <w:rPr>
          <w:rFonts w:ascii="Times New Roman" w:hAnsi="Times New Roman"/>
          <w:color w:val="000000"/>
          <w:sz w:val="18"/>
          <w:szCs w:val="18"/>
        </w:rPr>
        <w:t>(далее – администрация).</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1.4. Должностными лицами администрации, уполномоченными осуществлять контроль в сфере благоустройства, являются Глава сельсовета</w:t>
      </w:r>
      <w:r w:rsidRPr="00042468">
        <w:rPr>
          <w:rFonts w:ascii="Times New Roman" w:hAnsi="Times New Roman"/>
          <w:i/>
          <w:color w:val="000000"/>
          <w:sz w:val="18"/>
          <w:szCs w:val="18"/>
        </w:rPr>
        <w:t>.</w:t>
      </w:r>
      <w:r w:rsidRPr="00042468">
        <w:rPr>
          <w:rFonts w:ascii="Times New Roman" w:hAnsi="Times New Roman"/>
          <w:color w:val="000000"/>
          <w:sz w:val="18"/>
          <w:szCs w:val="1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42468" w:rsidRPr="00042468" w:rsidRDefault="00042468" w:rsidP="005014A9">
      <w:pPr>
        <w:spacing w:after="0"/>
        <w:ind w:firstLine="709"/>
        <w:jc w:val="both"/>
        <w:rPr>
          <w:rFonts w:ascii="Times New Roman" w:hAnsi="Times New Roman"/>
          <w:sz w:val="18"/>
          <w:szCs w:val="18"/>
        </w:rPr>
      </w:pPr>
      <w:r w:rsidRPr="00042468">
        <w:rPr>
          <w:rFonts w:ascii="Times New Roman" w:hAnsi="Times New Roman"/>
          <w:color w:val="000000"/>
          <w:sz w:val="18"/>
          <w:szCs w:val="1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42468">
        <w:rPr>
          <w:rFonts w:ascii="Times New Roman" w:hAnsi="Times New Roman"/>
          <w:color w:val="000000"/>
          <w:sz w:val="18"/>
          <w:szCs w:val="18"/>
          <w:u w:val="single"/>
        </w:rPr>
        <w:t>закона</w:t>
      </w:r>
      <w:r w:rsidRPr="00042468">
        <w:rPr>
          <w:rFonts w:ascii="Times New Roman" w:hAnsi="Times New Roman"/>
          <w:color w:val="000000"/>
          <w:sz w:val="18"/>
          <w:szCs w:val="18"/>
        </w:rPr>
        <w:t xml:space="preserve"> от 31.07.2020 № 248-ФЗ «О государственном контроле (надзоре) и муниципальном контроле в Российской Федерации», Федерального </w:t>
      </w:r>
      <w:r w:rsidRPr="00042468">
        <w:rPr>
          <w:rFonts w:ascii="Times New Roman" w:hAnsi="Times New Roman"/>
          <w:color w:val="000000"/>
          <w:sz w:val="18"/>
          <w:szCs w:val="18"/>
          <w:u w:val="single"/>
        </w:rPr>
        <w:t>закона</w:t>
      </w:r>
      <w:r w:rsidRPr="00042468">
        <w:rPr>
          <w:rFonts w:ascii="Times New Roman" w:hAnsi="Times New Roman"/>
          <w:color w:val="000000"/>
          <w:sz w:val="18"/>
          <w:szCs w:val="18"/>
        </w:rPr>
        <w:t xml:space="preserve"> от 06.10.2003 № 131-ФЗ «Об общих принципах организации местного самоуправления в Российской Федерации».</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1.6. Администрация осуществляет </w:t>
      </w:r>
      <w:proofErr w:type="gramStart"/>
      <w:r w:rsidRPr="00042468">
        <w:rPr>
          <w:rFonts w:ascii="Times New Roman" w:hAnsi="Times New Roman"/>
          <w:color w:val="000000"/>
          <w:sz w:val="18"/>
          <w:szCs w:val="18"/>
        </w:rPr>
        <w:t>контроль за</w:t>
      </w:r>
      <w:proofErr w:type="gramEnd"/>
      <w:r w:rsidRPr="00042468">
        <w:rPr>
          <w:rFonts w:ascii="Times New Roman" w:hAnsi="Times New Roman"/>
          <w:color w:val="000000"/>
          <w:sz w:val="18"/>
          <w:szCs w:val="18"/>
        </w:rPr>
        <w:t xml:space="preserve"> соблюдением Правил благоустройства, включающих:</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1) обязательные требования по содержанию прилегающих территорий;</w:t>
      </w:r>
    </w:p>
    <w:p w:rsidR="00042468" w:rsidRPr="00042468" w:rsidRDefault="00042468" w:rsidP="005014A9">
      <w:pPr>
        <w:tabs>
          <w:tab w:val="left" w:pos="1200"/>
        </w:tab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2) обязательные требования по содержанию элементов и объектов благоустройства, в том числе требования: </w:t>
      </w:r>
    </w:p>
    <w:p w:rsidR="00042468" w:rsidRPr="00042468" w:rsidRDefault="00042468" w:rsidP="005014A9">
      <w:pPr>
        <w:tabs>
          <w:tab w:val="left" w:pos="1200"/>
        </w:tab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 по установке ограждений, не препятствующей свободному доступу </w:t>
      </w:r>
      <w:proofErr w:type="spellStart"/>
      <w:r w:rsidRPr="00042468">
        <w:rPr>
          <w:rFonts w:ascii="Times New Roman" w:hAnsi="Times New Roman"/>
          <w:color w:val="000000"/>
          <w:sz w:val="18"/>
          <w:szCs w:val="18"/>
        </w:rPr>
        <w:t>маломобильных</w:t>
      </w:r>
      <w:proofErr w:type="spellEnd"/>
      <w:r w:rsidRPr="00042468">
        <w:rPr>
          <w:rFonts w:ascii="Times New Roman" w:hAnsi="Times New Roman"/>
          <w:color w:val="000000"/>
          <w:sz w:val="18"/>
          <w:szCs w:val="1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042468" w:rsidRPr="00042468" w:rsidRDefault="00042468" w:rsidP="005014A9">
      <w:pPr>
        <w:spacing w:after="0"/>
        <w:ind w:firstLine="709"/>
        <w:jc w:val="both"/>
        <w:rPr>
          <w:rFonts w:ascii="Times New Roman" w:hAnsi="Times New Roman"/>
          <w:color w:val="000000"/>
          <w:sz w:val="18"/>
          <w:szCs w:val="18"/>
          <w:shd w:val="clear" w:color="auto" w:fill="FFFFFF"/>
        </w:rPr>
      </w:pPr>
      <w:r w:rsidRPr="00042468">
        <w:rPr>
          <w:rFonts w:ascii="Times New Roman" w:hAnsi="Times New Roman"/>
          <w:color w:val="000000"/>
          <w:sz w:val="18"/>
          <w:szCs w:val="18"/>
        </w:rPr>
        <w:t xml:space="preserve">- по </w:t>
      </w:r>
      <w:r w:rsidRPr="00042468">
        <w:rPr>
          <w:rFonts w:ascii="Times New Roman" w:hAnsi="Times New Roman"/>
          <w:color w:val="000000"/>
          <w:sz w:val="18"/>
          <w:szCs w:val="1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42468" w:rsidRPr="00042468" w:rsidRDefault="00042468" w:rsidP="005014A9">
      <w:pPr>
        <w:spacing w:after="0"/>
        <w:ind w:firstLine="709"/>
        <w:jc w:val="both"/>
        <w:rPr>
          <w:rFonts w:ascii="Times New Roman" w:hAnsi="Times New Roman"/>
          <w:color w:val="000000"/>
          <w:sz w:val="18"/>
          <w:szCs w:val="18"/>
          <w:shd w:val="clear" w:color="auto" w:fill="FFFFFF"/>
        </w:rPr>
      </w:pPr>
      <w:r w:rsidRPr="00042468">
        <w:rPr>
          <w:rFonts w:ascii="Times New Roman" w:hAnsi="Times New Roman"/>
          <w:color w:val="000000"/>
          <w:sz w:val="18"/>
          <w:szCs w:val="18"/>
        </w:rPr>
        <w:t xml:space="preserve">- по </w:t>
      </w:r>
      <w:r w:rsidRPr="00042468">
        <w:rPr>
          <w:rFonts w:ascii="Times New Roman" w:hAnsi="Times New Roman"/>
          <w:color w:val="000000"/>
          <w:sz w:val="18"/>
          <w:szCs w:val="18"/>
          <w:shd w:val="clear" w:color="auto" w:fill="FFFFFF"/>
        </w:rPr>
        <w:t>содержанию специальных знаков, надписей, содержащих информацию, необходимую для эксплуатации инженерных сооружений;</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042468">
        <w:rPr>
          <w:rFonts w:ascii="Times New Roman" w:hAnsi="Times New Roman"/>
          <w:sz w:val="18"/>
          <w:szCs w:val="18"/>
        </w:rPr>
        <w:t>Красноярского края</w:t>
      </w:r>
      <w:r w:rsidRPr="00042468">
        <w:rPr>
          <w:rFonts w:ascii="Times New Roman" w:hAnsi="Times New Roman"/>
          <w:i/>
          <w:sz w:val="18"/>
          <w:szCs w:val="18"/>
        </w:rPr>
        <w:t xml:space="preserve"> </w:t>
      </w:r>
      <w:r w:rsidRPr="00042468">
        <w:rPr>
          <w:rFonts w:ascii="Times New Roman" w:hAnsi="Times New Roman"/>
          <w:color w:val="000000"/>
          <w:sz w:val="18"/>
          <w:szCs w:val="18"/>
        </w:rPr>
        <w:t>и Правилами благоустройства;</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042468">
        <w:rPr>
          <w:rFonts w:ascii="Times New Roman" w:hAnsi="Times New Roman"/>
          <w:color w:val="000000"/>
          <w:sz w:val="18"/>
          <w:szCs w:val="18"/>
        </w:rPr>
        <w:t>маломобильные</w:t>
      </w:r>
      <w:proofErr w:type="spellEnd"/>
      <w:r w:rsidRPr="00042468">
        <w:rPr>
          <w:rFonts w:ascii="Times New Roman" w:hAnsi="Times New Roman"/>
          <w:color w:val="000000"/>
          <w:sz w:val="18"/>
          <w:szCs w:val="18"/>
        </w:rPr>
        <w:t xml:space="preserve"> группы населения, на период осуществления земляных работ;</w:t>
      </w:r>
    </w:p>
    <w:p w:rsidR="00042468" w:rsidRPr="00042468" w:rsidRDefault="00042468" w:rsidP="005014A9">
      <w:pPr>
        <w:spacing w:after="0"/>
        <w:ind w:firstLine="709"/>
        <w:jc w:val="both"/>
        <w:rPr>
          <w:rFonts w:ascii="Times New Roman" w:hAnsi="Times New Roman"/>
          <w:color w:val="000000"/>
          <w:sz w:val="18"/>
          <w:szCs w:val="18"/>
          <w:shd w:val="clear" w:color="auto" w:fill="FFFFFF"/>
        </w:rPr>
      </w:pPr>
      <w:proofErr w:type="gramStart"/>
      <w:r w:rsidRPr="00042468">
        <w:rPr>
          <w:rFonts w:ascii="Times New Roman" w:hAnsi="Times New Roman"/>
          <w:color w:val="000000"/>
          <w:sz w:val="18"/>
          <w:szCs w:val="18"/>
          <w:shd w:val="clear" w:color="auto" w:fill="FFFFFF"/>
        </w:rPr>
        <w:t xml:space="preserve">- о недопустимости </w:t>
      </w:r>
      <w:r w:rsidRPr="00042468">
        <w:rPr>
          <w:rFonts w:ascii="Times New Roman" w:hAnsi="Times New Roman"/>
          <w:color w:val="000000"/>
          <w:sz w:val="18"/>
          <w:szCs w:val="1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042468" w:rsidRPr="00042468" w:rsidRDefault="00042468" w:rsidP="005014A9">
      <w:pPr>
        <w:tabs>
          <w:tab w:val="left" w:pos="1200"/>
        </w:tab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lastRenderedPageBreak/>
        <w:t xml:space="preserve">3) обязательные требования по уборке территории Алексеевского сельсовета в зимний период, включая контроль проведения мероприятий по очистке от снега, наледи и сосулек кровель зданий, сооружений; </w:t>
      </w:r>
    </w:p>
    <w:p w:rsidR="00042468" w:rsidRPr="00042468" w:rsidRDefault="00042468" w:rsidP="005014A9">
      <w:pPr>
        <w:tabs>
          <w:tab w:val="left" w:pos="1200"/>
        </w:tab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4) обязательные требования по уборке территории Алексеевского сельсовета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042468" w:rsidRPr="00042468" w:rsidRDefault="00042468" w:rsidP="005014A9">
      <w:pPr>
        <w:tabs>
          <w:tab w:val="left" w:pos="1200"/>
        </w:tab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5) дополнительные обязательные требования </w:t>
      </w:r>
      <w:r w:rsidRPr="00042468">
        <w:rPr>
          <w:rFonts w:ascii="Times New Roman" w:hAnsi="Times New Roman"/>
          <w:color w:val="000000"/>
          <w:sz w:val="18"/>
          <w:szCs w:val="18"/>
          <w:shd w:val="clear" w:color="auto" w:fill="FFFFFF"/>
        </w:rPr>
        <w:t>пожарной безопасности</w:t>
      </w:r>
      <w:r w:rsidRPr="00042468">
        <w:rPr>
          <w:rFonts w:ascii="Times New Roman" w:hAnsi="Times New Roman"/>
          <w:color w:val="000000"/>
          <w:sz w:val="18"/>
          <w:szCs w:val="18"/>
        </w:rPr>
        <w:t xml:space="preserve"> в </w:t>
      </w:r>
      <w:r w:rsidRPr="00042468">
        <w:rPr>
          <w:rFonts w:ascii="Times New Roman" w:hAnsi="Times New Roman"/>
          <w:color w:val="000000"/>
          <w:sz w:val="18"/>
          <w:szCs w:val="18"/>
          <w:shd w:val="clear" w:color="auto" w:fill="FFFFFF"/>
        </w:rPr>
        <w:t xml:space="preserve">период действия особого противопожарного режима; </w:t>
      </w:r>
    </w:p>
    <w:p w:rsidR="00042468" w:rsidRPr="00042468" w:rsidRDefault="00042468" w:rsidP="005014A9">
      <w:pPr>
        <w:tabs>
          <w:tab w:val="left" w:pos="1200"/>
        </w:tab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6) обязательные требования по прокладке, переустройству, ремонту и содержанию подземных коммуникаций на территориях общего пользования;</w:t>
      </w:r>
    </w:p>
    <w:p w:rsidR="00042468" w:rsidRPr="00042468" w:rsidRDefault="00042468" w:rsidP="005014A9">
      <w:pPr>
        <w:tabs>
          <w:tab w:val="left" w:pos="1200"/>
        </w:tabs>
        <w:spacing w:after="0"/>
        <w:ind w:firstLine="709"/>
        <w:jc w:val="both"/>
        <w:rPr>
          <w:rFonts w:ascii="Times New Roman" w:hAnsi="Times New Roman"/>
          <w:color w:val="000000"/>
          <w:sz w:val="18"/>
          <w:szCs w:val="18"/>
        </w:rPr>
      </w:pPr>
      <w:proofErr w:type="gramStart"/>
      <w:r w:rsidRPr="00042468">
        <w:rPr>
          <w:rFonts w:ascii="Times New Roman" w:hAnsi="Times New Roman"/>
          <w:color w:val="000000"/>
          <w:sz w:val="18"/>
          <w:szCs w:val="1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042468" w:rsidRPr="00042468" w:rsidRDefault="00042468" w:rsidP="005014A9">
      <w:pPr>
        <w:tabs>
          <w:tab w:val="left" w:pos="1200"/>
        </w:tab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8) обязательные требования по складированию твердых коммунальных отходов;</w:t>
      </w:r>
    </w:p>
    <w:p w:rsidR="00042468" w:rsidRPr="00042468" w:rsidRDefault="00042468" w:rsidP="005014A9">
      <w:pPr>
        <w:tabs>
          <w:tab w:val="left" w:pos="1200"/>
        </w:tab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9) обязательные требования по выгулу животных и требования о недопустимости </w:t>
      </w:r>
      <w:r w:rsidRPr="00042468">
        <w:rPr>
          <w:rFonts w:ascii="Times New Roman" w:hAnsi="Times New Roman"/>
          <w:sz w:val="18"/>
          <w:szCs w:val="1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Администрация осуществляет </w:t>
      </w:r>
      <w:proofErr w:type="gramStart"/>
      <w:r w:rsidRPr="00042468">
        <w:rPr>
          <w:rFonts w:ascii="Times New Roman" w:hAnsi="Times New Roman"/>
          <w:color w:val="000000"/>
          <w:sz w:val="18"/>
          <w:szCs w:val="18"/>
        </w:rPr>
        <w:t>контроль за</w:t>
      </w:r>
      <w:proofErr w:type="gramEnd"/>
      <w:r w:rsidRPr="00042468">
        <w:rPr>
          <w:rFonts w:ascii="Times New Roman" w:hAnsi="Times New Roman"/>
          <w:color w:val="000000"/>
          <w:sz w:val="18"/>
          <w:szCs w:val="1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42468" w:rsidRPr="00042468" w:rsidRDefault="00042468" w:rsidP="005014A9">
      <w:pPr>
        <w:suppressAutoHyphens/>
        <w:spacing w:after="0"/>
        <w:ind w:firstLine="709"/>
        <w:jc w:val="both"/>
        <w:rPr>
          <w:rFonts w:ascii="Times New Roman" w:hAnsi="Times New Roman"/>
          <w:color w:val="000000"/>
          <w:sz w:val="18"/>
          <w:szCs w:val="18"/>
        </w:rPr>
      </w:pPr>
      <w:proofErr w:type="gramStart"/>
      <w:r w:rsidRPr="00042468">
        <w:rPr>
          <w:rFonts w:ascii="Times New Roman" w:hAnsi="Times New Roman"/>
          <w:color w:val="000000"/>
          <w:sz w:val="18"/>
          <w:szCs w:val="1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042468" w:rsidRPr="00042468" w:rsidRDefault="00042468" w:rsidP="005014A9">
      <w:pPr>
        <w:suppressAutoHyphens/>
        <w:spacing w:after="0"/>
        <w:ind w:firstLine="709"/>
        <w:jc w:val="both"/>
        <w:rPr>
          <w:rFonts w:ascii="Times New Roman" w:hAnsi="Times New Roman"/>
          <w:color w:val="000000"/>
          <w:sz w:val="18"/>
          <w:szCs w:val="18"/>
        </w:rPr>
      </w:pPr>
      <w:proofErr w:type="gramStart"/>
      <w:r w:rsidRPr="00042468">
        <w:rPr>
          <w:rFonts w:ascii="Times New Roman" w:hAnsi="Times New Roman"/>
          <w:color w:val="000000"/>
          <w:sz w:val="18"/>
          <w:szCs w:val="1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 дворовые территории;</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4) детские и спортивные площадки;</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5) площадки для выгула животных;</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6) парковки (парковочные места);</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7) парки, скверы, иные зеленые зоны;</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8) технические и санитарно-защитные зоны;</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1.8. При осуществлении контроля в сфере благоустройства </w:t>
      </w:r>
      <w:r w:rsidRPr="00042468">
        <w:rPr>
          <w:rFonts w:ascii="Times New Roman" w:hAnsi="Times New Roman"/>
          <w:color w:val="000000"/>
          <w:sz w:val="18"/>
          <w:szCs w:val="18"/>
          <w:shd w:val="clear" w:color="auto" w:fill="FFFFFF"/>
        </w:rPr>
        <w:t>система оценки и управления рисками не применяется</w:t>
      </w:r>
      <w:r w:rsidRPr="00042468">
        <w:rPr>
          <w:rFonts w:ascii="Times New Roman" w:hAnsi="Times New Roman"/>
          <w:color w:val="000000"/>
          <w:sz w:val="18"/>
          <w:szCs w:val="18"/>
        </w:rPr>
        <w:t>.</w:t>
      </w:r>
    </w:p>
    <w:p w:rsidR="00042468" w:rsidRPr="00042468" w:rsidRDefault="00042468" w:rsidP="005014A9">
      <w:pPr>
        <w:suppressAutoHyphens/>
        <w:spacing w:after="0"/>
        <w:jc w:val="center"/>
        <w:rPr>
          <w:rFonts w:ascii="Times New Roman" w:hAnsi="Times New Roman"/>
          <w:b/>
          <w:color w:val="000000"/>
          <w:sz w:val="18"/>
          <w:szCs w:val="18"/>
        </w:rPr>
      </w:pPr>
      <w:r w:rsidRPr="00042468">
        <w:rPr>
          <w:rFonts w:ascii="Times New Roman" w:hAnsi="Times New Roman"/>
          <w:b/>
          <w:color w:val="000000"/>
          <w:sz w:val="18"/>
          <w:szCs w:val="18"/>
        </w:rPr>
        <w:t>2. Профилактика рисков причинения вреда (ущерба) охраняемым законом ценностям</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 xml:space="preserve">2.1. Администрация осуществляет контроль в сфере </w:t>
      </w:r>
      <w:proofErr w:type="gramStart"/>
      <w:r w:rsidRPr="00042468">
        <w:rPr>
          <w:rFonts w:ascii="Times New Roman" w:hAnsi="Times New Roman"/>
          <w:color w:val="000000"/>
          <w:sz w:val="18"/>
          <w:szCs w:val="18"/>
        </w:rPr>
        <w:t>благоустройства</w:t>
      </w:r>
      <w:proofErr w:type="gramEnd"/>
      <w:r w:rsidRPr="00042468">
        <w:rPr>
          <w:rFonts w:ascii="Times New Roman" w:hAnsi="Times New Roman"/>
          <w:color w:val="000000"/>
          <w:sz w:val="18"/>
          <w:szCs w:val="18"/>
        </w:rPr>
        <w:t xml:space="preserve"> в том числе посредством проведения профилактических мероприятий.</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42468" w:rsidRPr="00042468" w:rsidRDefault="00042468" w:rsidP="005014A9">
      <w:pPr>
        <w:suppressAutoHyphens/>
        <w:spacing w:after="0"/>
        <w:ind w:firstLine="709"/>
        <w:jc w:val="both"/>
        <w:rPr>
          <w:rFonts w:ascii="Times New Roman" w:hAnsi="Times New Roman"/>
          <w:sz w:val="18"/>
          <w:szCs w:val="18"/>
        </w:rPr>
      </w:pPr>
      <w:proofErr w:type="gramStart"/>
      <w:r w:rsidRPr="00042468">
        <w:rPr>
          <w:rFonts w:ascii="Times New Roman" w:hAnsi="Times New Roman"/>
          <w:color w:val="000000"/>
          <w:sz w:val="18"/>
          <w:szCs w:val="1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Алексеевского сельсовета для принятия решения о проведении контрольных мероприятий.</w:t>
      </w:r>
      <w:proofErr w:type="gramEnd"/>
    </w:p>
    <w:p w:rsidR="00042468" w:rsidRPr="005014A9"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2.5. При осуществлении администрацией контроля в сфере благоустройства могут проводиться следующие виды профилактических мероприятий:</w:t>
      </w:r>
    </w:p>
    <w:p w:rsidR="00042468" w:rsidRPr="005014A9"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1) информирование;</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2) обобщение правоприменительной практики;</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 объявление предостережений;</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4) консультирование;</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5) профилактический визит.</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2.6. </w:t>
      </w:r>
      <w:proofErr w:type="gramStart"/>
      <w:r w:rsidRPr="00042468">
        <w:rPr>
          <w:rFonts w:ascii="Times New Roman" w:hAnsi="Times New Roman"/>
          <w:color w:val="000000"/>
          <w:sz w:val="18"/>
          <w:szCs w:val="1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42468">
        <w:rPr>
          <w:rFonts w:ascii="Times New Roman" w:hAnsi="Times New Roman"/>
          <w:color w:val="000000"/>
          <w:sz w:val="18"/>
          <w:szCs w:val="18"/>
          <w:shd w:val="clear" w:color="auto" w:fill="FFFFFF"/>
        </w:rPr>
        <w:t xml:space="preserve">доступ к специальному разделу должен осуществляться с главной (основной) страницы </w:t>
      </w:r>
      <w:r w:rsidRPr="00042468">
        <w:rPr>
          <w:rFonts w:ascii="Times New Roman" w:hAnsi="Times New Roman"/>
          <w:color w:val="000000"/>
          <w:sz w:val="18"/>
          <w:szCs w:val="18"/>
        </w:rPr>
        <w:t>официального сайта администрации</w:t>
      </w:r>
      <w:r w:rsidRPr="00042468">
        <w:rPr>
          <w:rFonts w:ascii="Times New Roman" w:hAnsi="Times New Roman"/>
          <w:color w:val="000000"/>
          <w:sz w:val="18"/>
          <w:szCs w:val="18"/>
          <w:shd w:val="clear" w:color="auto" w:fill="FFFFFF"/>
        </w:rPr>
        <w:t>)</w:t>
      </w:r>
      <w:r w:rsidRPr="00042468">
        <w:rPr>
          <w:rFonts w:ascii="Times New Roman" w:hAnsi="Times New Roman"/>
          <w:color w:val="000000"/>
          <w:sz w:val="18"/>
          <w:szCs w:val="18"/>
        </w:rPr>
        <w:t>, в средствах массовой информации,</w:t>
      </w:r>
      <w:r w:rsidRPr="00042468">
        <w:rPr>
          <w:rFonts w:ascii="Times New Roman" w:hAnsi="Times New Roman"/>
          <w:color w:val="000000"/>
          <w:sz w:val="18"/>
          <w:szCs w:val="1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42468">
        <w:rPr>
          <w:rFonts w:ascii="Times New Roman" w:hAnsi="Times New Roman"/>
          <w:color w:val="000000"/>
          <w:sz w:val="18"/>
          <w:szCs w:val="18"/>
          <w:shd w:val="clear" w:color="auto" w:fill="FFFFFF"/>
        </w:rPr>
        <w:t xml:space="preserve"> в иных формах.</w:t>
      </w:r>
    </w:p>
    <w:p w:rsidR="00042468" w:rsidRPr="00042468" w:rsidRDefault="00042468" w:rsidP="005014A9">
      <w:pPr>
        <w:suppressAutoHyphens/>
        <w:spacing w:after="0"/>
        <w:ind w:firstLine="709"/>
        <w:jc w:val="both"/>
        <w:rPr>
          <w:rFonts w:ascii="Times New Roman" w:hAnsi="Times New Roman"/>
          <w:color w:val="000000"/>
          <w:sz w:val="18"/>
          <w:szCs w:val="18"/>
        </w:rPr>
      </w:pPr>
      <w:proofErr w:type="gramStart"/>
      <w:r w:rsidRPr="00042468">
        <w:rPr>
          <w:rFonts w:ascii="Times New Roman" w:hAnsi="Times New Roman"/>
          <w:color w:val="000000"/>
          <w:sz w:val="18"/>
          <w:szCs w:val="18"/>
        </w:rPr>
        <w:t xml:space="preserve">Администрация обязана размещать и поддерживать в актуальном состоянии и обновляются в срок не позднее 5 рабочих дней с момента их изменения на официальном сайте администрации в специальном разделе, посвященном контрольной </w:t>
      </w:r>
      <w:r w:rsidRPr="00042468">
        <w:rPr>
          <w:rFonts w:ascii="Times New Roman" w:hAnsi="Times New Roman"/>
          <w:color w:val="000000"/>
          <w:sz w:val="18"/>
          <w:szCs w:val="18"/>
        </w:rPr>
        <w:lastRenderedPageBreak/>
        <w:t xml:space="preserve">деятельности, сведения, предусмотренные </w:t>
      </w:r>
      <w:hyperlink r:id="rId20">
        <w:r w:rsidRPr="005014A9">
          <w:rPr>
            <w:rFonts w:ascii="Times New Roman" w:hAnsi="Times New Roman"/>
            <w:color w:val="000000"/>
            <w:sz w:val="18"/>
            <w:szCs w:val="18"/>
          </w:rPr>
          <w:t>частью 3 статьи 46</w:t>
        </w:r>
      </w:hyperlink>
      <w:r w:rsidRPr="00042468">
        <w:rPr>
          <w:rFonts w:ascii="Times New Roman" w:hAnsi="Times New Roman"/>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roofErr w:type="gramEnd"/>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Администрация также вправе информировать население Алексеевского сельсовета</w:t>
      </w:r>
      <w:r w:rsidRPr="005014A9">
        <w:rPr>
          <w:rFonts w:ascii="Times New Roman" w:hAnsi="Times New Roman"/>
          <w:color w:val="000000"/>
          <w:sz w:val="18"/>
          <w:szCs w:val="18"/>
        </w:rPr>
        <w:t xml:space="preserve"> </w:t>
      </w:r>
      <w:r w:rsidRPr="00042468">
        <w:rPr>
          <w:rFonts w:ascii="Times New Roman" w:hAnsi="Times New Roman"/>
          <w:color w:val="000000"/>
          <w:sz w:val="18"/>
          <w:szCs w:val="18"/>
        </w:rPr>
        <w:t>на собраниях и конференциях граждан об обязательных требованиях, предъявляемых к объектам контроля.</w:t>
      </w:r>
    </w:p>
    <w:p w:rsidR="00042468" w:rsidRPr="005014A9"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5014A9">
        <w:rPr>
          <w:rFonts w:ascii="Times New Roman" w:hAnsi="Times New Roman"/>
          <w:color w:val="000000"/>
          <w:sz w:val="18"/>
          <w:szCs w:val="18"/>
        </w:rPr>
        <w:t xml:space="preserve"> </w:t>
      </w:r>
      <w:r w:rsidRPr="00042468">
        <w:rPr>
          <w:rFonts w:ascii="Times New Roman" w:hAnsi="Times New Roman"/>
          <w:color w:val="000000"/>
          <w:sz w:val="18"/>
          <w:szCs w:val="1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2.8. </w:t>
      </w:r>
      <w:proofErr w:type="gramStart"/>
      <w:r w:rsidRPr="00042468">
        <w:rPr>
          <w:rFonts w:ascii="Times New Roman" w:hAnsi="Times New Roman"/>
          <w:color w:val="000000"/>
          <w:sz w:val="18"/>
          <w:szCs w:val="18"/>
        </w:rPr>
        <w:t>Предостережение о недопустимости нарушения обязательных требований и предложение</w:t>
      </w:r>
      <w:r w:rsidRPr="00042468">
        <w:rPr>
          <w:rFonts w:ascii="Times New Roman" w:hAnsi="Times New Roman"/>
          <w:color w:val="000000"/>
          <w:sz w:val="18"/>
          <w:szCs w:val="18"/>
          <w:shd w:val="clear" w:color="auto" w:fill="FFFFFF"/>
        </w:rPr>
        <w:t xml:space="preserve"> принять меры по обеспечению соблюдения обязательных требований</w:t>
      </w:r>
      <w:r w:rsidRPr="00042468">
        <w:rPr>
          <w:rFonts w:ascii="Times New Roman" w:hAnsi="Times New Roman"/>
          <w:color w:val="000000"/>
          <w:sz w:val="18"/>
          <w:szCs w:val="1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42468">
        <w:rPr>
          <w:rFonts w:ascii="Times New Roman" w:hAnsi="Times New Roman"/>
          <w:color w:val="000000"/>
          <w:sz w:val="18"/>
          <w:szCs w:val="18"/>
          <w:shd w:val="clear" w:color="auto" w:fill="FFFFFF"/>
        </w:rPr>
        <w:t>или признаках нарушений обязательных требований </w:t>
      </w:r>
      <w:r w:rsidRPr="00042468">
        <w:rPr>
          <w:rFonts w:ascii="Times New Roman" w:hAnsi="Times New Roman"/>
          <w:color w:val="000000"/>
          <w:sz w:val="18"/>
          <w:szCs w:val="1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42468">
        <w:rPr>
          <w:rFonts w:ascii="Times New Roman" w:hAnsi="Times New Roman"/>
          <w:color w:val="000000"/>
          <w:sz w:val="18"/>
          <w:szCs w:val="18"/>
        </w:rPr>
        <w:t xml:space="preserve"> законом ценностям. Предостережения объявляются (подписываются) главой (заместителем главы) Алексеевского сельсовета</w:t>
      </w:r>
      <w:r w:rsidRPr="00042468">
        <w:rPr>
          <w:rFonts w:ascii="Times New Roman" w:hAnsi="Times New Roman"/>
          <w:i/>
          <w:color w:val="000000"/>
          <w:sz w:val="18"/>
          <w:szCs w:val="18"/>
        </w:rPr>
        <w:t xml:space="preserve"> </w:t>
      </w:r>
      <w:r w:rsidRPr="00042468">
        <w:rPr>
          <w:rFonts w:ascii="Times New Roman" w:hAnsi="Times New Roman"/>
          <w:color w:val="000000"/>
          <w:sz w:val="18"/>
          <w:szCs w:val="1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Предостережение о недопустимости нарушения обязательных требований оформляется в соответствии с формой, утвержденной </w:t>
      </w:r>
      <w:r w:rsidRPr="00042468">
        <w:rPr>
          <w:rFonts w:ascii="Times New Roman" w:hAnsi="Times New Roman"/>
          <w:color w:val="000000"/>
          <w:sz w:val="18"/>
          <w:szCs w:val="18"/>
          <w:shd w:val="clear" w:color="auto" w:fill="FFFFFF"/>
        </w:rPr>
        <w:t>приказом Министерства экономического развития Российской Федерации от 31.03.2021 № 151</w:t>
      </w:r>
      <w:r w:rsidRPr="00042468">
        <w:rPr>
          <w:rFonts w:ascii="Times New Roman" w:hAnsi="Times New Roman"/>
          <w:color w:val="000000"/>
          <w:sz w:val="18"/>
          <w:szCs w:val="18"/>
        </w:rPr>
        <w:t xml:space="preserve"> </w:t>
      </w:r>
      <w:r w:rsidRPr="00042468">
        <w:rPr>
          <w:rFonts w:ascii="Times New Roman" w:hAnsi="Times New Roman"/>
          <w:color w:val="000000"/>
          <w:sz w:val="18"/>
          <w:szCs w:val="18"/>
          <w:shd w:val="clear" w:color="auto" w:fill="FFFFFF"/>
        </w:rPr>
        <w:t>«О типовых формах документов, используемых контрольным (надзорным) органом»</w:t>
      </w:r>
      <w:r w:rsidRPr="00042468">
        <w:rPr>
          <w:rFonts w:ascii="Times New Roman" w:hAnsi="Times New Roman"/>
          <w:color w:val="000000"/>
          <w:sz w:val="18"/>
          <w:szCs w:val="18"/>
        </w:rPr>
        <w:t xml:space="preserve">. </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042468">
        <w:rPr>
          <w:rFonts w:ascii="Times New Roman" w:hAnsi="Times New Roman"/>
          <w:color w:val="000000"/>
          <w:sz w:val="18"/>
          <w:szCs w:val="18"/>
        </w:rPr>
        <w:t>видео-конференц-связи</w:t>
      </w:r>
      <w:proofErr w:type="spellEnd"/>
      <w:r w:rsidRPr="00042468">
        <w:rPr>
          <w:rFonts w:ascii="Times New Roman" w:hAnsi="Times New Roman"/>
          <w:color w:val="000000"/>
          <w:sz w:val="18"/>
          <w:szCs w:val="18"/>
        </w:rPr>
        <w:t>, на личном приеме либо в ходе проведения профилактических мероприятий, контрольных мероприятий и не должно превышать 15 минут.</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Личный прием граждан проводится главой (заместителем главы) Алексеевского сельсовета</w:t>
      </w:r>
      <w:r w:rsidRPr="00042468">
        <w:rPr>
          <w:rFonts w:ascii="Times New Roman" w:hAnsi="Times New Roman"/>
          <w:i/>
          <w:color w:val="000000"/>
          <w:sz w:val="18"/>
          <w:szCs w:val="18"/>
        </w:rPr>
        <w:t xml:space="preserve"> </w:t>
      </w:r>
      <w:r w:rsidRPr="00042468">
        <w:rPr>
          <w:rFonts w:ascii="Times New Roman" w:hAnsi="Times New Roman"/>
          <w:color w:val="000000"/>
          <w:sz w:val="18"/>
          <w:szCs w:val="1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Консультирование осуществляется в устной или письменной форме по следующим вопросам:</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1) организация и осуществление контроля в сфере благоустройства;</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2) порядок осуществления контрольных мероприятий, установленных настоящим Положением;</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 порядок обжалования действий (бездействия) должностных лиц, уполномоченных осуществлять контроль;</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2.10. Консультирование в письменной форме осуществляется должностным лицом, уполномоченным осуществлять контроль, в следующих случаях:</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2) за время консультирования предоставить в устной форме ответ на поставленные вопросы невозможно;</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 ответ на поставленные вопросы требует дополнительного запроса сведений.</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Должностными лицами, уполномоченными осуществлять контроль, ведется журнал учета консультирований.</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Алексеевского сельсовета</w:t>
      </w:r>
      <w:r w:rsidRPr="00042468">
        <w:rPr>
          <w:rFonts w:ascii="Times New Roman" w:hAnsi="Times New Roman"/>
          <w:i/>
          <w:color w:val="000000"/>
          <w:sz w:val="18"/>
          <w:szCs w:val="18"/>
        </w:rPr>
        <w:t xml:space="preserve"> </w:t>
      </w:r>
      <w:r w:rsidRPr="00042468">
        <w:rPr>
          <w:rFonts w:ascii="Times New Roman" w:hAnsi="Times New Roman"/>
          <w:color w:val="000000"/>
          <w:sz w:val="18"/>
          <w:szCs w:val="18"/>
        </w:rPr>
        <w:t>или должностным лицом, уполномоченным осуществлять контроль.</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sz w:val="18"/>
          <w:szCs w:val="1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042468">
        <w:rPr>
          <w:rFonts w:ascii="Times New Roman" w:hAnsi="Times New Roman"/>
          <w:sz w:val="18"/>
          <w:szCs w:val="18"/>
        </w:rPr>
        <w:t>видео-конференц-связи</w:t>
      </w:r>
      <w:proofErr w:type="spellEnd"/>
      <w:r w:rsidRPr="00042468">
        <w:rPr>
          <w:rFonts w:ascii="Times New Roman" w:hAnsi="Times New Roman"/>
          <w:sz w:val="18"/>
          <w:szCs w:val="18"/>
        </w:rPr>
        <w:t>.</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42468" w:rsidRPr="005014A9"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sz w:val="18"/>
          <w:szCs w:val="1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42468" w:rsidRPr="00042468" w:rsidRDefault="00042468" w:rsidP="005014A9">
      <w:pPr>
        <w:suppressAutoHyphens/>
        <w:jc w:val="center"/>
        <w:rPr>
          <w:rFonts w:ascii="Times New Roman" w:hAnsi="Times New Roman"/>
          <w:b/>
          <w:color w:val="000000"/>
          <w:sz w:val="18"/>
          <w:szCs w:val="18"/>
        </w:rPr>
      </w:pPr>
      <w:r w:rsidRPr="00042468">
        <w:rPr>
          <w:rFonts w:ascii="Times New Roman" w:hAnsi="Times New Roman"/>
          <w:b/>
          <w:color w:val="000000"/>
          <w:sz w:val="18"/>
          <w:szCs w:val="18"/>
        </w:rPr>
        <w:t>3. Осуществление контрольных мероприятий и контрольных действий</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42468" w:rsidRPr="00042468" w:rsidRDefault="00042468" w:rsidP="005014A9">
      <w:pPr>
        <w:suppressAutoHyphens/>
        <w:spacing w:after="0"/>
        <w:ind w:firstLine="709"/>
        <w:jc w:val="both"/>
        <w:rPr>
          <w:rFonts w:ascii="Times New Roman" w:hAnsi="Times New Roman"/>
          <w:sz w:val="18"/>
          <w:szCs w:val="18"/>
        </w:rPr>
      </w:pPr>
      <w:proofErr w:type="gramStart"/>
      <w:r w:rsidRPr="00042468">
        <w:rPr>
          <w:rFonts w:ascii="Times New Roman" w:hAnsi="Times New Roman"/>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042468" w:rsidRPr="00042468" w:rsidRDefault="00042468" w:rsidP="005014A9">
      <w:pPr>
        <w:suppressAutoHyphens/>
        <w:spacing w:after="0"/>
        <w:ind w:firstLine="709"/>
        <w:jc w:val="both"/>
        <w:rPr>
          <w:rFonts w:ascii="Times New Roman" w:hAnsi="Times New Roman"/>
          <w:sz w:val="18"/>
          <w:szCs w:val="18"/>
        </w:rPr>
      </w:pPr>
      <w:proofErr w:type="gramStart"/>
      <w:r w:rsidRPr="00042468">
        <w:rPr>
          <w:rFonts w:ascii="Times New Roman" w:hAnsi="Times New Roman"/>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42468" w:rsidRPr="00042468" w:rsidRDefault="00042468" w:rsidP="00042468">
      <w:pPr>
        <w:suppressAutoHyphens/>
        <w:ind w:firstLine="709"/>
        <w:jc w:val="both"/>
        <w:rPr>
          <w:rFonts w:ascii="Times New Roman" w:hAnsi="Times New Roman"/>
          <w:sz w:val="18"/>
          <w:szCs w:val="18"/>
        </w:rPr>
      </w:pPr>
      <w:r w:rsidRPr="00042468">
        <w:rPr>
          <w:rFonts w:ascii="Times New Roman" w:hAnsi="Times New Roman"/>
          <w:color w:val="000000"/>
          <w:sz w:val="18"/>
          <w:szCs w:val="18"/>
        </w:rPr>
        <w:t>3) документарная проверка (посредством получения письменных объяснений, истребования документов, экспертизы);</w:t>
      </w:r>
    </w:p>
    <w:p w:rsidR="00042468" w:rsidRPr="00042468" w:rsidRDefault="00042468" w:rsidP="005014A9">
      <w:pPr>
        <w:suppressAutoHyphens/>
        <w:spacing w:after="0"/>
        <w:ind w:firstLine="709"/>
        <w:jc w:val="both"/>
        <w:rPr>
          <w:rFonts w:ascii="Times New Roman" w:hAnsi="Times New Roman"/>
          <w:color w:val="000000"/>
          <w:sz w:val="18"/>
          <w:szCs w:val="18"/>
        </w:rPr>
      </w:pPr>
      <w:proofErr w:type="gramStart"/>
      <w:r w:rsidRPr="00042468">
        <w:rPr>
          <w:rFonts w:ascii="Times New Roman" w:hAnsi="Times New Roman"/>
          <w:color w:val="000000"/>
          <w:sz w:val="18"/>
          <w:szCs w:val="1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42468" w:rsidRPr="00042468" w:rsidRDefault="00042468" w:rsidP="005014A9">
      <w:pPr>
        <w:spacing w:after="0"/>
        <w:ind w:firstLine="709"/>
        <w:jc w:val="both"/>
        <w:rPr>
          <w:rFonts w:ascii="Times New Roman" w:hAnsi="Times New Roman"/>
          <w:color w:val="000000"/>
          <w:sz w:val="18"/>
          <w:szCs w:val="18"/>
        </w:rPr>
      </w:pPr>
      <w:proofErr w:type="gramStart"/>
      <w:r w:rsidRPr="00042468">
        <w:rPr>
          <w:rFonts w:ascii="Times New Roman" w:hAnsi="Times New Roman"/>
          <w:color w:val="000000"/>
          <w:sz w:val="18"/>
          <w:szCs w:val="1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42468">
        <w:rPr>
          <w:rFonts w:ascii="Times New Roman" w:hAnsi="Times New Roman"/>
          <w:color w:val="000000"/>
          <w:sz w:val="18"/>
          <w:szCs w:val="1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042468">
        <w:rPr>
          <w:rFonts w:ascii="Times New Roman" w:hAnsi="Times New Roman"/>
          <w:color w:val="000000"/>
          <w:sz w:val="18"/>
          <w:szCs w:val="1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042468">
        <w:rPr>
          <w:rFonts w:ascii="Times New Roman" w:hAnsi="Times New Roman"/>
          <w:color w:val="000000"/>
          <w:sz w:val="18"/>
          <w:szCs w:val="18"/>
        </w:rPr>
        <w:t>);</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42468" w:rsidRPr="00042468" w:rsidRDefault="00042468" w:rsidP="005014A9">
      <w:pPr>
        <w:spacing w:after="0"/>
        <w:ind w:firstLine="709"/>
        <w:jc w:val="both"/>
        <w:rPr>
          <w:rFonts w:ascii="Times New Roman" w:hAnsi="Times New Roman"/>
          <w:sz w:val="18"/>
          <w:szCs w:val="18"/>
        </w:rPr>
      </w:pPr>
      <w:r w:rsidRPr="00042468">
        <w:rPr>
          <w:rFonts w:ascii="Times New Roman" w:hAnsi="Times New Roman"/>
          <w:color w:val="000000"/>
          <w:sz w:val="18"/>
          <w:szCs w:val="18"/>
        </w:rPr>
        <w:t>3.3. Контрольные мероприятия, указанные в подпунктах 1 – 4 пункта 3.1 настоящего Положения, проводятся в форме внеплановых мероприятий.</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shd w:val="clear" w:color="auto" w:fill="FFFFFF"/>
        </w:rPr>
        <w:t>Внеплановые контрольные мероприятия могут проводиться только после согласования с органами прокуратуры.</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3.4. Основанием для проведения контрольных мероприятий, проводимых с взаимодействием с контролируемыми лицами, является:</w:t>
      </w:r>
    </w:p>
    <w:p w:rsidR="00042468" w:rsidRPr="00042468" w:rsidRDefault="00042468" w:rsidP="005014A9">
      <w:pPr>
        <w:suppressAutoHyphens/>
        <w:spacing w:after="0"/>
        <w:ind w:firstLine="709"/>
        <w:jc w:val="both"/>
        <w:rPr>
          <w:rFonts w:ascii="Times New Roman" w:hAnsi="Times New Roman"/>
          <w:sz w:val="18"/>
          <w:szCs w:val="18"/>
        </w:rPr>
      </w:pPr>
      <w:proofErr w:type="gramStart"/>
      <w:r w:rsidRPr="00042468">
        <w:rPr>
          <w:rFonts w:ascii="Times New Roman" w:hAnsi="Times New Roman"/>
          <w:color w:val="000000"/>
          <w:sz w:val="18"/>
          <w:szCs w:val="1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42468">
        <w:rPr>
          <w:rFonts w:ascii="Times New Roman" w:hAnsi="Times New Roman"/>
          <w:color w:val="000000"/>
          <w:sz w:val="18"/>
          <w:szCs w:val="18"/>
        </w:rPr>
        <w:t xml:space="preserve"> лиц;</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042468" w:rsidRPr="00042468" w:rsidRDefault="00042468" w:rsidP="005014A9">
      <w:pPr>
        <w:suppressAutoHyphens/>
        <w:spacing w:after="0"/>
        <w:ind w:firstLine="709"/>
        <w:jc w:val="both"/>
        <w:rPr>
          <w:rFonts w:ascii="Times New Roman" w:hAnsi="Times New Roman"/>
          <w:i/>
          <w:color w:val="000000"/>
          <w:sz w:val="18"/>
          <w:szCs w:val="18"/>
        </w:rPr>
      </w:pPr>
      <w:r w:rsidRPr="00042468">
        <w:rPr>
          <w:rFonts w:ascii="Times New Roman" w:hAnsi="Times New Roman"/>
          <w:color w:val="000000"/>
          <w:sz w:val="18"/>
          <w:szCs w:val="18"/>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Алексеевского сельсовета</w:t>
      </w:r>
      <w:r w:rsidRPr="00042468">
        <w:rPr>
          <w:rFonts w:ascii="Times New Roman" w:hAnsi="Times New Roman"/>
          <w:i/>
          <w:color w:val="000000"/>
          <w:sz w:val="18"/>
          <w:szCs w:val="18"/>
        </w:rPr>
        <w:t xml:space="preserve"> </w:t>
      </w:r>
      <w:r w:rsidRPr="00042468">
        <w:rPr>
          <w:rFonts w:ascii="Times New Roman" w:hAnsi="Times New Roman"/>
          <w:color w:val="000000"/>
          <w:sz w:val="18"/>
          <w:szCs w:val="18"/>
          <w:shd w:val="clear" w:color="auto" w:fill="FFFFFF"/>
        </w:rPr>
        <w:t>задания, содержащегося в планах работы администрации, в том числе в случаях, установленных</w:t>
      </w:r>
      <w:r w:rsidRPr="00042468">
        <w:rPr>
          <w:rFonts w:ascii="Times New Roman" w:hAnsi="Times New Roman"/>
          <w:color w:val="000000"/>
          <w:sz w:val="18"/>
          <w:szCs w:val="18"/>
        </w:rPr>
        <w:t xml:space="preserve"> Федеральным </w:t>
      </w:r>
      <w:hyperlink r:id="rId21">
        <w:r w:rsidRPr="00042468">
          <w:rPr>
            <w:rFonts w:ascii="Times New Roman" w:hAnsi="Times New Roman"/>
            <w:color w:val="000000"/>
            <w:sz w:val="18"/>
            <w:szCs w:val="18"/>
            <w:u w:val="single"/>
          </w:rPr>
          <w:t>законом</w:t>
        </w:r>
      </w:hyperlink>
      <w:r w:rsidRPr="00042468">
        <w:rPr>
          <w:rFonts w:ascii="Times New Roman" w:hAnsi="Times New Roman"/>
          <w:color w:val="000000"/>
          <w:sz w:val="18"/>
          <w:szCs w:val="18"/>
        </w:rPr>
        <w:t xml:space="preserve"> от 31.07.2020 № 248-ФЗ «О государственном контроле (надзоре) и муниципальном контроле в Российской Федерации».</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2">
        <w:r w:rsidRPr="00042468">
          <w:rPr>
            <w:rFonts w:ascii="Times New Roman" w:hAnsi="Times New Roman"/>
            <w:color w:val="000000"/>
            <w:sz w:val="18"/>
            <w:szCs w:val="18"/>
            <w:u w:val="single"/>
          </w:rPr>
          <w:t>законом</w:t>
        </w:r>
      </w:hyperlink>
      <w:r w:rsidRPr="00042468">
        <w:rPr>
          <w:rFonts w:ascii="Times New Roman" w:hAnsi="Times New Roman"/>
          <w:color w:val="000000"/>
          <w:sz w:val="18"/>
          <w:szCs w:val="18"/>
        </w:rPr>
        <w:t xml:space="preserve"> от 31.07.2020 № 248-ФЗ «О государственном контроле (надзоре) и муниципальном контроле в Российской Федерации».</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42468">
        <w:rPr>
          <w:rFonts w:ascii="Times New Roman" w:hAnsi="Times New Roman"/>
          <w:color w:val="000000"/>
          <w:sz w:val="18"/>
          <w:szCs w:val="18"/>
        </w:rPr>
        <w:t xml:space="preserve">Перечень указанных документов и (или) сведений, порядок и сроки их представления установлены утвержденным </w:t>
      </w:r>
      <w:r w:rsidRPr="00042468">
        <w:rPr>
          <w:rFonts w:ascii="Times New Roman" w:hAnsi="Times New Roman"/>
          <w:color w:val="000000"/>
          <w:sz w:val="18"/>
          <w:szCs w:val="18"/>
          <w:shd w:val="clear" w:color="auto" w:fill="FFFFFF"/>
        </w:rPr>
        <w:t>распоряжением Правительства Российской Федерации от 19.04.2016 № 724-р перечнем</w:t>
      </w:r>
      <w:r w:rsidRPr="00042468">
        <w:rPr>
          <w:rFonts w:ascii="Times New Roman" w:hAnsi="Times New Roman"/>
          <w:color w:val="000000"/>
          <w:sz w:val="18"/>
          <w:szCs w:val="18"/>
        </w:rPr>
        <w:br/>
      </w:r>
      <w:r w:rsidRPr="00042468">
        <w:rPr>
          <w:rFonts w:ascii="Times New Roman" w:hAnsi="Times New Roman"/>
          <w:color w:val="000000"/>
          <w:sz w:val="18"/>
          <w:szCs w:val="1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42468">
        <w:rPr>
          <w:rFonts w:ascii="Times New Roman" w:hAnsi="Times New Roman"/>
          <w:color w:val="000000"/>
          <w:sz w:val="18"/>
          <w:szCs w:val="18"/>
          <w:shd w:val="clear" w:color="auto" w:fill="FFFFFF"/>
        </w:rPr>
        <w:t xml:space="preserve"> </w:t>
      </w:r>
      <w:proofErr w:type="gramStart"/>
      <w:r w:rsidRPr="00042468">
        <w:rPr>
          <w:rFonts w:ascii="Times New Roman" w:hAnsi="Times New Roman"/>
          <w:color w:val="000000"/>
          <w:sz w:val="18"/>
          <w:szCs w:val="18"/>
          <w:shd w:val="clear" w:color="auto" w:fill="FFFFFF"/>
        </w:rPr>
        <w:t>организаций, в распоряжении которых находятся эти документы и (или) информация, а также</w:t>
      </w:r>
      <w:r w:rsidRPr="00042468">
        <w:rPr>
          <w:rFonts w:ascii="Times New Roman" w:hAnsi="Times New Roman"/>
          <w:color w:val="000000"/>
          <w:sz w:val="18"/>
          <w:szCs w:val="18"/>
        </w:rPr>
        <w:t xml:space="preserve"> </w:t>
      </w:r>
      <w:hyperlink r:id="rId23">
        <w:r w:rsidRPr="00042468">
          <w:rPr>
            <w:rFonts w:ascii="Times New Roman" w:hAnsi="Times New Roman"/>
            <w:color w:val="000000"/>
            <w:sz w:val="18"/>
            <w:szCs w:val="18"/>
            <w:u w:val="single"/>
          </w:rPr>
          <w:t>Правилами</w:t>
        </w:r>
      </w:hyperlink>
      <w:r w:rsidRPr="00042468">
        <w:rPr>
          <w:rFonts w:ascii="Times New Roman" w:hAnsi="Times New Roman"/>
          <w:color w:val="000000"/>
          <w:sz w:val="18"/>
          <w:szCs w:val="18"/>
        </w:rPr>
        <w:t xml:space="preserve"> предоставления в рамках межведомственного информационного взаимодействия документов и (или) сведений, получаемых </w:t>
      </w:r>
      <w:r w:rsidRPr="00042468">
        <w:rPr>
          <w:rFonts w:ascii="Times New Roman" w:hAnsi="Times New Roman"/>
          <w:color w:val="000000"/>
          <w:sz w:val="18"/>
          <w:szCs w:val="18"/>
        </w:rPr>
        <w:lastRenderedPageBreak/>
        <w:t>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42468">
        <w:rPr>
          <w:rFonts w:ascii="Times New Roman" w:hAnsi="Times New Roman"/>
          <w:color w:val="000000"/>
          <w:sz w:val="18"/>
          <w:szCs w:val="1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3.10. </w:t>
      </w:r>
      <w:r w:rsidRPr="00042468">
        <w:rPr>
          <w:rFonts w:ascii="Times New Roman" w:hAnsi="Times New Roman"/>
          <w:color w:val="000000"/>
          <w:sz w:val="18"/>
          <w:szCs w:val="1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42468">
        <w:rPr>
          <w:rFonts w:ascii="Times New Roman" w:hAnsi="Times New Roman"/>
          <w:color w:val="000000"/>
          <w:sz w:val="18"/>
          <w:szCs w:val="18"/>
          <w:shd w:val="clear" w:color="auto" w:fill="FFFFFF"/>
        </w:rPr>
        <w:t>связи</w:t>
      </w:r>
      <w:proofErr w:type="gramEnd"/>
      <w:r w:rsidRPr="00042468">
        <w:rPr>
          <w:rFonts w:ascii="Times New Roman" w:hAnsi="Times New Roman"/>
          <w:color w:val="000000"/>
          <w:sz w:val="18"/>
          <w:szCs w:val="1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42468" w:rsidRPr="00042468" w:rsidRDefault="00042468" w:rsidP="005014A9">
      <w:pPr>
        <w:spacing w:after="0"/>
        <w:ind w:firstLine="709"/>
        <w:jc w:val="both"/>
        <w:rPr>
          <w:rFonts w:ascii="Times New Roman" w:hAnsi="Times New Roman"/>
          <w:color w:val="000000"/>
          <w:sz w:val="18"/>
          <w:szCs w:val="18"/>
          <w:shd w:val="clear" w:color="auto" w:fill="FFFFFF"/>
        </w:rPr>
      </w:pPr>
      <w:r w:rsidRPr="00042468">
        <w:rPr>
          <w:rFonts w:ascii="Times New Roman" w:hAnsi="Times New Roman"/>
          <w:color w:val="000000"/>
          <w:sz w:val="18"/>
          <w:szCs w:val="18"/>
        </w:rPr>
        <w:t xml:space="preserve">1) </w:t>
      </w:r>
      <w:r w:rsidRPr="00042468">
        <w:rPr>
          <w:rFonts w:ascii="Times New Roman" w:hAnsi="Times New Roman"/>
          <w:color w:val="000000"/>
          <w:sz w:val="18"/>
          <w:szCs w:val="18"/>
          <w:shd w:val="clear" w:color="auto" w:fill="FFFFFF"/>
        </w:rPr>
        <w:t xml:space="preserve">отсутствие контролируемого лица либо его представителя не препятствует оценке </w:t>
      </w:r>
      <w:r w:rsidRPr="00042468">
        <w:rPr>
          <w:rFonts w:ascii="Times New Roman" w:hAnsi="Times New Roman"/>
          <w:color w:val="000000"/>
          <w:sz w:val="18"/>
          <w:szCs w:val="18"/>
        </w:rPr>
        <w:t xml:space="preserve">должностным лицом, уполномоченным осуществлять контроль в сфере благоустройства, </w:t>
      </w:r>
      <w:r w:rsidRPr="00042468">
        <w:rPr>
          <w:rFonts w:ascii="Times New Roman" w:hAnsi="Times New Roman"/>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shd w:val="clear" w:color="auto" w:fill="FFFFFF"/>
        </w:rPr>
        <w:t xml:space="preserve">2) отсутствие признаков </w:t>
      </w:r>
      <w:r w:rsidRPr="00042468">
        <w:rPr>
          <w:rFonts w:ascii="Times New Roman" w:hAnsi="Times New Roman"/>
          <w:color w:val="000000"/>
          <w:sz w:val="18"/>
          <w:szCs w:val="18"/>
        </w:rPr>
        <w:t>явной непосредственной угрозы причинения или фактического причинения вреда (ущерба) охраняемым законом ценностям;</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 имеются уважительные причины для отсутствия контролируемого лица (болезнь</w:t>
      </w:r>
      <w:r w:rsidRPr="00042468">
        <w:rPr>
          <w:rFonts w:ascii="Times New Roman" w:hAnsi="Times New Roman"/>
          <w:color w:val="000000"/>
          <w:sz w:val="18"/>
          <w:szCs w:val="18"/>
          <w:shd w:val="clear" w:color="auto" w:fill="FFFFFF"/>
        </w:rPr>
        <w:t xml:space="preserve"> контролируемого лица</w:t>
      </w:r>
      <w:r w:rsidRPr="00042468">
        <w:rPr>
          <w:rFonts w:ascii="Times New Roman" w:hAnsi="Times New Roman"/>
          <w:color w:val="000000"/>
          <w:sz w:val="18"/>
          <w:szCs w:val="18"/>
        </w:rPr>
        <w:t>, его командировка и т.п.) при проведении</w:t>
      </w:r>
      <w:r w:rsidRPr="00042468">
        <w:rPr>
          <w:rFonts w:ascii="Times New Roman" w:hAnsi="Times New Roman"/>
          <w:color w:val="000000"/>
          <w:sz w:val="18"/>
          <w:szCs w:val="18"/>
          <w:shd w:val="clear" w:color="auto" w:fill="FFFFFF"/>
        </w:rPr>
        <w:t xml:space="preserve"> контрольного мероприятия</w:t>
      </w:r>
      <w:r w:rsidRPr="00042468">
        <w:rPr>
          <w:rFonts w:ascii="Times New Roman" w:hAnsi="Times New Roman"/>
          <w:color w:val="000000"/>
          <w:sz w:val="18"/>
          <w:szCs w:val="18"/>
        </w:rPr>
        <w:t>.</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3.11. Срок проведения выездной проверки не может превышать 10 рабочих дней. </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42468">
        <w:rPr>
          <w:rFonts w:ascii="Times New Roman" w:hAnsi="Times New Roman"/>
          <w:color w:val="000000"/>
          <w:sz w:val="18"/>
          <w:szCs w:val="18"/>
        </w:rPr>
        <w:t>микропредприятия</w:t>
      </w:r>
      <w:proofErr w:type="spellEnd"/>
      <w:r w:rsidRPr="00042468">
        <w:rPr>
          <w:rFonts w:ascii="Times New Roman" w:hAnsi="Times New Roman"/>
          <w:color w:val="000000"/>
          <w:sz w:val="18"/>
          <w:szCs w:val="18"/>
        </w:rPr>
        <w:t xml:space="preserve">. </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 xml:space="preserve">3.13. </w:t>
      </w:r>
      <w:proofErr w:type="gramStart"/>
      <w:r w:rsidRPr="00042468">
        <w:rPr>
          <w:rFonts w:ascii="Times New Roman" w:hAnsi="Times New Roman"/>
          <w:color w:val="000000"/>
          <w:sz w:val="18"/>
          <w:szCs w:val="1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4">
        <w:r w:rsidRPr="00042468">
          <w:rPr>
            <w:rFonts w:ascii="Times New Roman" w:hAnsi="Times New Roman"/>
            <w:color w:val="000000"/>
            <w:sz w:val="18"/>
            <w:szCs w:val="18"/>
            <w:u w:val="single"/>
          </w:rPr>
          <w:t>частью 2 статьи 90</w:t>
        </w:r>
      </w:hyperlink>
      <w:r w:rsidRPr="00042468">
        <w:rPr>
          <w:rFonts w:ascii="Times New Roman" w:hAnsi="Times New Roman"/>
          <w:color w:val="000000"/>
          <w:sz w:val="18"/>
          <w:szCs w:val="18"/>
        </w:rPr>
        <w:t xml:space="preserve"> Федерального закона от 31.07.2020 № 248-ФЗ «О государственном контроле (надзоре) и</w:t>
      </w:r>
      <w:proofErr w:type="gramEnd"/>
      <w:r w:rsidRPr="00042468">
        <w:rPr>
          <w:rFonts w:ascii="Times New Roman" w:hAnsi="Times New Roman"/>
          <w:color w:val="000000"/>
          <w:sz w:val="18"/>
          <w:szCs w:val="18"/>
        </w:rPr>
        <w:t xml:space="preserve"> муниципальном </w:t>
      </w:r>
      <w:proofErr w:type="gramStart"/>
      <w:r w:rsidRPr="00042468">
        <w:rPr>
          <w:rFonts w:ascii="Times New Roman" w:hAnsi="Times New Roman"/>
          <w:color w:val="000000"/>
          <w:sz w:val="18"/>
          <w:szCs w:val="18"/>
        </w:rPr>
        <w:t>контроле</w:t>
      </w:r>
      <w:proofErr w:type="gramEnd"/>
      <w:r w:rsidRPr="00042468">
        <w:rPr>
          <w:rFonts w:ascii="Times New Roman" w:hAnsi="Times New Roman"/>
          <w:color w:val="000000"/>
          <w:sz w:val="18"/>
          <w:szCs w:val="18"/>
        </w:rPr>
        <w:t xml:space="preserve"> в Российской Федерации».</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042468">
        <w:rPr>
          <w:rFonts w:ascii="Times New Roman" w:hAnsi="Times New Roman"/>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042468">
        <w:rPr>
          <w:rFonts w:ascii="Times New Roman" w:hAnsi="Times New Roman"/>
          <w:color w:val="000000"/>
          <w:sz w:val="18"/>
          <w:szCs w:val="18"/>
        </w:rPr>
        <w:t>.</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3.15. Информация о контрольных мероприятиях размещается в Едином реестре контрольных (надзорных) мероприятий.</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3.16. </w:t>
      </w:r>
      <w:proofErr w:type="gramStart"/>
      <w:r w:rsidRPr="00042468">
        <w:rPr>
          <w:rFonts w:ascii="Times New Roman" w:hAnsi="Times New Roman"/>
          <w:color w:val="000000"/>
          <w:sz w:val="18"/>
          <w:szCs w:val="1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42468">
        <w:rPr>
          <w:rFonts w:ascii="Times New Roman" w:hAnsi="Times New Roman"/>
          <w:color w:val="000000"/>
          <w:sz w:val="18"/>
          <w:szCs w:val="1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042468">
        <w:rPr>
          <w:rFonts w:ascii="Times New Roman" w:hAnsi="Times New Roman"/>
          <w:color w:val="000000"/>
          <w:sz w:val="18"/>
          <w:szCs w:val="18"/>
          <w:shd w:val="clear" w:color="auto" w:fill="FFFFFF"/>
        </w:rPr>
        <w:t xml:space="preserve"> том числе через федеральную государственную информационную систему «</w:t>
      </w:r>
      <w:r w:rsidRPr="00042468">
        <w:rPr>
          <w:rFonts w:ascii="Times New Roman" w:hAnsi="Times New Roman"/>
          <w:color w:val="000000"/>
          <w:sz w:val="18"/>
          <w:szCs w:val="18"/>
        </w:rPr>
        <w:t>Единый портал</w:t>
      </w:r>
      <w:r w:rsidRPr="00042468">
        <w:rPr>
          <w:rFonts w:ascii="Times New Roman" w:hAnsi="Times New Roman"/>
          <w:color w:val="000000"/>
          <w:sz w:val="18"/>
          <w:szCs w:val="1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42468" w:rsidRPr="00042468" w:rsidRDefault="00042468" w:rsidP="005014A9">
      <w:pPr>
        <w:suppressAutoHyphens/>
        <w:spacing w:after="0" w:line="240" w:lineRule="auto"/>
        <w:ind w:firstLine="709"/>
        <w:jc w:val="both"/>
        <w:rPr>
          <w:rFonts w:ascii="Times New Roman" w:hAnsi="Times New Roman"/>
          <w:color w:val="000000"/>
          <w:sz w:val="18"/>
          <w:szCs w:val="18"/>
        </w:rPr>
      </w:pPr>
      <w:proofErr w:type="gramStart"/>
      <w:r w:rsidRPr="00042468">
        <w:rPr>
          <w:rFonts w:ascii="Times New Roman" w:hAnsi="Times New Roman"/>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42468">
        <w:rPr>
          <w:rFonts w:ascii="Times New Roman" w:hAnsi="Times New Roman"/>
          <w:color w:val="000000"/>
          <w:sz w:val="18"/>
          <w:szCs w:val="18"/>
          <w:shd w:val="clear" w:color="auto" w:fill="FFFFFF"/>
        </w:rPr>
        <w:t xml:space="preserve"> документы в электронном</w:t>
      </w:r>
      <w:proofErr w:type="gramEnd"/>
      <w:r w:rsidRPr="00042468">
        <w:rPr>
          <w:rFonts w:ascii="Times New Roman" w:hAnsi="Times New Roman"/>
          <w:color w:val="000000"/>
          <w:sz w:val="18"/>
          <w:szCs w:val="18"/>
          <w:shd w:val="clear" w:color="auto" w:fill="FFFFFF"/>
        </w:rPr>
        <w:t xml:space="preserve"> </w:t>
      </w:r>
      <w:proofErr w:type="gramStart"/>
      <w:r w:rsidRPr="00042468">
        <w:rPr>
          <w:rFonts w:ascii="Times New Roman" w:hAnsi="Times New Roman"/>
          <w:color w:val="000000"/>
          <w:sz w:val="18"/>
          <w:szCs w:val="18"/>
          <w:shd w:val="clear" w:color="auto" w:fill="FFFFFF"/>
        </w:rPr>
        <w:t>виде</w:t>
      </w:r>
      <w:proofErr w:type="gramEnd"/>
      <w:r w:rsidRPr="00042468">
        <w:rPr>
          <w:rFonts w:ascii="Times New Roman" w:hAnsi="Times New Roman"/>
          <w:color w:val="000000"/>
          <w:sz w:val="18"/>
          <w:szCs w:val="1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42468">
        <w:rPr>
          <w:rFonts w:ascii="Times New Roman" w:hAnsi="Times New Roman"/>
          <w:color w:val="000000"/>
          <w:sz w:val="18"/>
          <w:szCs w:val="18"/>
        </w:rPr>
        <w:t xml:space="preserve"> Указанный гражданин вправе направлять администрации документы на бумажном носителе.</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042468">
        <w:rPr>
          <w:rFonts w:ascii="Times New Roman" w:hAnsi="Times New Roman"/>
          <w:color w:val="000000"/>
          <w:sz w:val="18"/>
          <w:szCs w:val="18"/>
        </w:rPr>
        <w:t>осуществляться</w:t>
      </w:r>
      <w:proofErr w:type="gramEnd"/>
      <w:r w:rsidRPr="00042468">
        <w:rPr>
          <w:rFonts w:ascii="Times New Roman" w:hAnsi="Times New Roman"/>
          <w:color w:val="000000"/>
          <w:sz w:val="18"/>
          <w:szCs w:val="1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lastRenderedPageBreak/>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014A9">
        <w:rPr>
          <w:rFonts w:ascii="Times New Roman" w:hAnsi="Times New Roman"/>
          <w:color w:val="000000"/>
          <w:sz w:val="18"/>
          <w:szCs w:val="18"/>
        </w:rPr>
        <w:t xml:space="preserve">Федерального закона </w:t>
      </w:r>
      <w:r w:rsidRPr="00042468">
        <w:rPr>
          <w:rFonts w:ascii="Times New Roman" w:hAnsi="Times New Roman"/>
          <w:color w:val="000000"/>
          <w:sz w:val="18"/>
          <w:szCs w:val="18"/>
        </w:rPr>
        <w:t>от 31.07.2020 № 248-ФЗ «О государственном контроле (надзоре) и муниципальном контроле в Российской Федерации» и разделом 4 настоящего Положения.</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42468" w:rsidRPr="005014A9"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42468" w:rsidRPr="005014A9"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42468" w:rsidRPr="005014A9" w:rsidRDefault="00042468" w:rsidP="005014A9">
      <w:pPr>
        <w:suppressAutoHyphens/>
        <w:spacing w:after="0"/>
        <w:ind w:firstLine="709"/>
        <w:jc w:val="both"/>
        <w:rPr>
          <w:rFonts w:ascii="Times New Roman" w:hAnsi="Times New Roman"/>
          <w:color w:val="000000"/>
          <w:sz w:val="18"/>
          <w:szCs w:val="18"/>
        </w:rPr>
      </w:pPr>
      <w:proofErr w:type="gramStart"/>
      <w:r w:rsidRPr="00042468">
        <w:rPr>
          <w:rFonts w:ascii="Times New Roman" w:hAnsi="Times New Roman"/>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42468">
        <w:rPr>
          <w:rFonts w:ascii="Times New Roman" w:hAnsi="Times New Roman"/>
          <w:color w:val="000000"/>
          <w:sz w:val="18"/>
          <w:szCs w:val="1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42468" w:rsidRPr="00042468" w:rsidRDefault="00042468" w:rsidP="005014A9">
      <w:pPr>
        <w:suppressAutoHyphens/>
        <w:spacing w:after="0"/>
        <w:ind w:firstLine="709"/>
        <w:jc w:val="both"/>
        <w:rPr>
          <w:rFonts w:ascii="Times New Roman" w:hAnsi="Times New Roman"/>
          <w:color w:val="000000"/>
          <w:sz w:val="18"/>
          <w:szCs w:val="18"/>
        </w:rPr>
      </w:pPr>
      <w:proofErr w:type="gramStart"/>
      <w:r w:rsidRPr="00042468">
        <w:rPr>
          <w:rFonts w:ascii="Times New Roman" w:hAnsi="Times New Roman"/>
          <w:color w:val="000000"/>
          <w:sz w:val="18"/>
          <w:szCs w:val="18"/>
        </w:rPr>
        <w:t xml:space="preserve">4) </w:t>
      </w:r>
      <w:r w:rsidRPr="005014A9">
        <w:rPr>
          <w:rFonts w:ascii="Times New Roman" w:hAnsi="Times New Roman"/>
          <w:color w:val="000000"/>
          <w:sz w:val="18"/>
          <w:szCs w:val="1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42468">
        <w:rPr>
          <w:rFonts w:ascii="Times New Roman" w:hAnsi="Times New Roman"/>
          <w:color w:val="000000"/>
          <w:sz w:val="18"/>
          <w:szCs w:val="18"/>
        </w:rPr>
        <w:t>;</w:t>
      </w:r>
      <w:proofErr w:type="gramEnd"/>
    </w:p>
    <w:p w:rsidR="00042468" w:rsidRPr="005014A9"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2468" w:rsidRPr="005014A9"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5014A9">
        <w:rPr>
          <w:rFonts w:ascii="Times New Roman" w:hAnsi="Times New Roman"/>
          <w:color w:val="000000"/>
          <w:sz w:val="18"/>
          <w:szCs w:val="18"/>
        </w:rPr>
        <w:t>Красноярского края,</w:t>
      </w:r>
      <w:r w:rsidRPr="00042468">
        <w:rPr>
          <w:rFonts w:ascii="Times New Roman" w:hAnsi="Times New Roman"/>
          <w:color w:val="000000"/>
          <w:sz w:val="18"/>
          <w:szCs w:val="18"/>
        </w:rPr>
        <w:t xml:space="preserve"> органами местного самоуправления, правоохранительными органами, организациями и гражданами.</w:t>
      </w:r>
    </w:p>
    <w:p w:rsidR="00042468" w:rsidRPr="005014A9"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42468" w:rsidRPr="00042468" w:rsidRDefault="00042468" w:rsidP="005014A9">
      <w:pPr>
        <w:suppressAutoHyphens/>
        <w:jc w:val="center"/>
        <w:rPr>
          <w:rFonts w:ascii="Times New Roman" w:hAnsi="Times New Roman"/>
          <w:b/>
          <w:color w:val="000000"/>
          <w:sz w:val="18"/>
          <w:szCs w:val="18"/>
        </w:rPr>
      </w:pPr>
      <w:r w:rsidRPr="00042468">
        <w:rPr>
          <w:rFonts w:ascii="Times New Roman" w:hAnsi="Times New Roman"/>
          <w:b/>
          <w:color w:val="000000"/>
          <w:sz w:val="18"/>
          <w:szCs w:val="18"/>
        </w:rPr>
        <w:t>4. Ключевые показатели контроля в сфере благоустройства</w:t>
      </w:r>
      <w:r w:rsidRPr="00042468">
        <w:rPr>
          <w:rFonts w:ascii="Times New Roman" w:hAnsi="Times New Roman"/>
          <w:color w:val="000000"/>
          <w:sz w:val="18"/>
          <w:szCs w:val="18"/>
        </w:rPr>
        <w:t xml:space="preserve"> </w:t>
      </w:r>
      <w:r w:rsidRPr="00042468">
        <w:rPr>
          <w:rFonts w:ascii="Times New Roman" w:hAnsi="Times New Roman"/>
          <w:b/>
          <w:color w:val="000000"/>
          <w:sz w:val="18"/>
          <w:szCs w:val="18"/>
        </w:rPr>
        <w:t>и их целевые значения</w:t>
      </w:r>
    </w:p>
    <w:p w:rsidR="00042468" w:rsidRPr="00042468" w:rsidRDefault="00042468" w:rsidP="005014A9">
      <w:pPr>
        <w:suppressAutoHyphens/>
        <w:spacing w:after="0"/>
        <w:ind w:firstLine="709"/>
        <w:jc w:val="both"/>
        <w:rPr>
          <w:rFonts w:ascii="Times New Roman" w:hAnsi="Times New Roman"/>
          <w:sz w:val="18"/>
          <w:szCs w:val="18"/>
        </w:rPr>
      </w:pPr>
      <w:r w:rsidRPr="00042468">
        <w:rPr>
          <w:rFonts w:ascii="Times New Roman" w:hAnsi="Times New Roman"/>
          <w:color w:val="000000"/>
          <w:sz w:val="18"/>
          <w:szCs w:val="18"/>
        </w:rPr>
        <w:t xml:space="preserve">4.1.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42468" w:rsidRPr="00042468" w:rsidRDefault="00042468" w:rsidP="005014A9">
      <w:pPr>
        <w:suppressAutoHyphens/>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4.2. Ключевые показатели вида контроля и их целевые значения, индикативные показатели для контроля в сфере благоустройства утверждаются Алексеевским сельским Советом депутатов.</w:t>
      </w:r>
    </w:p>
    <w:p w:rsidR="00042468" w:rsidRPr="00042468" w:rsidRDefault="00042468" w:rsidP="005014A9">
      <w:pPr>
        <w:spacing w:before="100" w:beforeAutospacing="1" w:after="0"/>
        <w:jc w:val="center"/>
        <w:rPr>
          <w:rFonts w:ascii="Times New Roman" w:hAnsi="Times New Roman"/>
          <w:sz w:val="18"/>
          <w:szCs w:val="18"/>
        </w:rPr>
      </w:pPr>
      <w:r w:rsidRPr="00042468">
        <w:rPr>
          <w:rFonts w:ascii="Times New Roman" w:hAnsi="Times New Roman"/>
          <w:b/>
          <w:bCs/>
          <w:color w:val="000000"/>
          <w:sz w:val="18"/>
          <w:szCs w:val="18"/>
        </w:rPr>
        <w:t xml:space="preserve">5. Обжалование решений администрации, действий (бездействия) должностных лиц, уполномоченных осуществлять </w:t>
      </w:r>
    </w:p>
    <w:p w:rsidR="00042468" w:rsidRPr="00042468" w:rsidRDefault="00042468" w:rsidP="005014A9">
      <w:pPr>
        <w:spacing w:after="0"/>
        <w:jc w:val="center"/>
        <w:rPr>
          <w:rFonts w:ascii="Times New Roman" w:hAnsi="Times New Roman"/>
          <w:b/>
          <w:color w:val="000000"/>
          <w:sz w:val="18"/>
          <w:szCs w:val="18"/>
        </w:rPr>
      </w:pPr>
      <w:r w:rsidRPr="00042468">
        <w:rPr>
          <w:rFonts w:ascii="Times New Roman" w:hAnsi="Times New Roman"/>
          <w:b/>
          <w:bCs/>
          <w:color w:val="000000"/>
          <w:sz w:val="18"/>
          <w:szCs w:val="18"/>
        </w:rPr>
        <w:t xml:space="preserve">муниципальный </w:t>
      </w:r>
      <w:r w:rsidRPr="00042468">
        <w:rPr>
          <w:rFonts w:ascii="Times New Roman" w:hAnsi="Times New Roman"/>
          <w:b/>
          <w:color w:val="000000"/>
          <w:sz w:val="18"/>
          <w:szCs w:val="18"/>
        </w:rPr>
        <w:t>контроль в сфере благоустройства на территории Алексеевского сельсовета</w:t>
      </w:r>
    </w:p>
    <w:p w:rsidR="00042468" w:rsidRPr="00042468" w:rsidRDefault="00042468" w:rsidP="005014A9">
      <w:pPr>
        <w:spacing w:before="100" w:beforeAutospacing="1" w:after="0"/>
        <w:jc w:val="both"/>
        <w:rPr>
          <w:rFonts w:ascii="Times New Roman" w:hAnsi="Times New Roman"/>
          <w:sz w:val="18"/>
          <w:szCs w:val="18"/>
          <w:lang w:val="de-DE"/>
        </w:rPr>
      </w:pPr>
      <w:r w:rsidRPr="00042468">
        <w:rPr>
          <w:rFonts w:ascii="Times New Roman" w:hAnsi="Times New Roman"/>
          <w:color w:val="000000"/>
          <w:sz w:val="18"/>
          <w:szCs w:val="18"/>
        </w:rPr>
        <w:t xml:space="preserve">         5.1. Решения администрации, действия (бездействие) должностных лиц, уполномоченных осуществлять муниципальный контроль в сфере благоустройства на территории Алексеевского сельсовета,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42468" w:rsidRPr="00042468" w:rsidRDefault="00042468" w:rsidP="005014A9">
      <w:pPr>
        <w:spacing w:after="0"/>
        <w:jc w:val="both"/>
        <w:rPr>
          <w:rFonts w:ascii="Times New Roman" w:hAnsi="Times New Roman"/>
          <w:color w:val="000000"/>
          <w:sz w:val="18"/>
          <w:szCs w:val="18"/>
        </w:rPr>
      </w:pPr>
      <w:r w:rsidRPr="00042468">
        <w:rPr>
          <w:rFonts w:ascii="Times New Roman" w:hAnsi="Times New Roman"/>
          <w:color w:val="000000"/>
          <w:sz w:val="18"/>
          <w:szCs w:val="18"/>
        </w:rPr>
        <w:t xml:space="preserve">       5.2.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на территории Алексеевского сельсовета, имеют право на досудебное обжалование:</w:t>
      </w:r>
    </w:p>
    <w:p w:rsidR="00042468" w:rsidRPr="005014A9" w:rsidRDefault="00042468" w:rsidP="005014A9">
      <w:pPr>
        <w:spacing w:before="100" w:beforeAutospacing="1" w:after="0"/>
        <w:ind w:firstLine="709"/>
        <w:rPr>
          <w:rFonts w:ascii="Times New Roman" w:hAnsi="Times New Roman"/>
          <w:color w:val="000000"/>
          <w:sz w:val="18"/>
          <w:szCs w:val="18"/>
        </w:rPr>
      </w:pPr>
      <w:r w:rsidRPr="00042468">
        <w:rPr>
          <w:rFonts w:ascii="Times New Roman" w:hAnsi="Times New Roman"/>
          <w:color w:val="000000"/>
          <w:sz w:val="18"/>
          <w:szCs w:val="18"/>
        </w:rPr>
        <w:t>1) решений о проведении контрольных мероприятий;</w:t>
      </w:r>
    </w:p>
    <w:p w:rsidR="00042468" w:rsidRPr="005014A9" w:rsidRDefault="00042468" w:rsidP="005014A9">
      <w:pPr>
        <w:spacing w:after="0"/>
        <w:ind w:firstLine="709"/>
        <w:rPr>
          <w:rFonts w:ascii="Times New Roman" w:hAnsi="Times New Roman"/>
          <w:color w:val="000000"/>
          <w:sz w:val="18"/>
          <w:szCs w:val="18"/>
        </w:rPr>
      </w:pPr>
      <w:r w:rsidRPr="00042468">
        <w:rPr>
          <w:rFonts w:ascii="Times New Roman" w:hAnsi="Times New Roman"/>
          <w:color w:val="000000"/>
          <w:sz w:val="18"/>
          <w:szCs w:val="18"/>
        </w:rPr>
        <w:t>2) актов контрольных мероприятий, предписаний об устранении выявленных нарушений;</w:t>
      </w:r>
    </w:p>
    <w:p w:rsidR="00042468" w:rsidRPr="00042468" w:rsidRDefault="00042468" w:rsidP="005014A9">
      <w:pPr>
        <w:spacing w:after="0"/>
        <w:ind w:firstLine="709"/>
        <w:rPr>
          <w:rFonts w:ascii="Times New Roman" w:hAnsi="Times New Roman"/>
          <w:sz w:val="18"/>
          <w:szCs w:val="18"/>
          <w:lang w:val="de-DE"/>
        </w:rPr>
      </w:pPr>
      <w:r w:rsidRPr="00042468">
        <w:rPr>
          <w:rFonts w:ascii="Times New Roman" w:hAnsi="Times New Roman"/>
          <w:color w:val="000000"/>
          <w:sz w:val="18"/>
          <w:szCs w:val="18"/>
        </w:rPr>
        <w:t>3) действий (бездействия) должностных лиц, уполномоченных осуществлять муниципальный земельный контроль, в рамках контрольных мероприятий.</w:t>
      </w:r>
    </w:p>
    <w:p w:rsidR="00042468" w:rsidRPr="00042468" w:rsidRDefault="00042468" w:rsidP="005014A9">
      <w:pPr>
        <w:spacing w:after="0"/>
        <w:ind w:firstLine="709"/>
        <w:jc w:val="both"/>
        <w:rPr>
          <w:rFonts w:ascii="Times New Roman" w:hAnsi="Times New Roman"/>
          <w:sz w:val="18"/>
          <w:szCs w:val="18"/>
          <w:lang w:val="de-DE"/>
        </w:rPr>
      </w:pPr>
      <w:r w:rsidRPr="00042468">
        <w:rPr>
          <w:rFonts w:ascii="Times New Roman" w:hAnsi="Times New Roman"/>
          <w:color w:val="000000"/>
          <w:sz w:val="18"/>
          <w:szCs w:val="1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Алексеевского сельсовета </w:t>
      </w:r>
      <w:r w:rsidRPr="00042468">
        <w:rPr>
          <w:rFonts w:ascii="Times New Roman" w:hAnsi="Times New Roman"/>
          <w:color w:val="000000"/>
          <w:sz w:val="18"/>
          <w:szCs w:val="18"/>
        </w:rPr>
        <w:lastRenderedPageBreak/>
        <w:t>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042468" w:rsidRPr="00042468" w:rsidRDefault="00042468" w:rsidP="00042468">
      <w:pPr>
        <w:ind w:firstLine="709"/>
        <w:jc w:val="both"/>
        <w:rPr>
          <w:rFonts w:ascii="Times New Roman" w:hAnsi="Times New Roman"/>
          <w:color w:val="000000"/>
          <w:sz w:val="18"/>
          <w:szCs w:val="18"/>
        </w:rPr>
      </w:pPr>
      <w:r w:rsidRPr="00042468">
        <w:rPr>
          <w:rFonts w:ascii="Times New Roman" w:hAnsi="Times New Roman"/>
          <w:color w:val="000000"/>
          <w:sz w:val="18"/>
          <w:szCs w:val="18"/>
        </w:rPr>
        <w:t>5.4. Жалоба на решение администрации, действия (бездействие) его должностных лиц рассматривается главой (заместителем главы) Алексеевского сельсовета.</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42468" w:rsidRPr="00042468" w:rsidRDefault="00042468" w:rsidP="005014A9">
      <w:pPr>
        <w:spacing w:after="0"/>
        <w:ind w:firstLine="709"/>
        <w:jc w:val="both"/>
        <w:rPr>
          <w:rFonts w:ascii="Times New Roman" w:hAnsi="Times New Roman"/>
          <w:color w:val="000000"/>
          <w:sz w:val="18"/>
          <w:szCs w:val="18"/>
        </w:rPr>
      </w:pPr>
      <w:r w:rsidRPr="00042468">
        <w:rPr>
          <w:rFonts w:ascii="Times New Roman" w:hAnsi="Times New Roman"/>
          <w:color w:val="000000"/>
          <w:sz w:val="18"/>
          <w:szCs w:val="1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42468" w:rsidRPr="00042468" w:rsidRDefault="00042468" w:rsidP="005014A9">
      <w:pPr>
        <w:spacing w:after="0"/>
        <w:ind w:firstLine="709"/>
        <w:jc w:val="both"/>
        <w:rPr>
          <w:rFonts w:ascii="Times New Roman" w:hAnsi="Times New Roman"/>
          <w:sz w:val="18"/>
          <w:szCs w:val="18"/>
        </w:rPr>
      </w:pPr>
      <w:r w:rsidRPr="00042468">
        <w:rPr>
          <w:rFonts w:ascii="Times New Roman" w:hAnsi="Times New Roman"/>
          <w:color w:val="000000"/>
          <w:sz w:val="18"/>
          <w:szCs w:val="1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Алексеевского сельсовета не более чем на 20 рабочих дней.</w:t>
      </w:r>
    </w:p>
    <w:p w:rsidR="001631BF" w:rsidRPr="005014A9" w:rsidRDefault="001631BF" w:rsidP="007C2663">
      <w:pPr>
        <w:spacing w:after="0"/>
        <w:jc w:val="both"/>
        <w:outlineLvl w:val="0"/>
        <w:rPr>
          <w:rFonts w:ascii="Times New Roman" w:hAnsi="Times New Roman"/>
          <w:b/>
        </w:rPr>
      </w:pPr>
    </w:p>
    <w:tbl>
      <w:tblPr>
        <w:tblpPr w:leftFromText="195" w:rightFromText="195" w:vertAnchor="text" w:horzAnchor="margin" w:tblpY="1619"/>
        <w:tblW w:w="9461" w:type="dxa"/>
        <w:tblLayout w:type="fixed"/>
        <w:tblCellMar>
          <w:top w:w="15" w:type="dxa"/>
          <w:left w:w="15" w:type="dxa"/>
          <w:bottom w:w="15" w:type="dxa"/>
          <w:right w:w="15" w:type="dxa"/>
        </w:tblCellMar>
        <w:tblLook w:val="04A0"/>
      </w:tblPr>
      <w:tblGrid>
        <w:gridCol w:w="4641"/>
        <w:gridCol w:w="4820"/>
      </w:tblGrid>
      <w:tr w:rsidR="00DA4791" w:rsidRPr="004B4C79" w:rsidTr="00DA4791">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A4791" w:rsidRPr="00296481" w:rsidRDefault="00DA4791" w:rsidP="00DA4791">
            <w:pPr>
              <w:spacing w:before="100" w:beforeAutospacing="1" w:after="100" w:afterAutospacing="1" w:line="240" w:lineRule="auto"/>
              <w:jc w:val="both"/>
              <w:rPr>
                <w:rFonts w:ascii="Times New Roman" w:hAnsi="Times New Roman"/>
                <w:color w:val="000000"/>
                <w:sz w:val="18"/>
                <w:szCs w:val="18"/>
              </w:rPr>
            </w:pPr>
            <w:r w:rsidRPr="00296481">
              <w:rPr>
                <w:rFonts w:ascii="Times New Roman" w:hAnsi="Times New Roman"/>
                <w:color w:val="000000"/>
                <w:sz w:val="18"/>
                <w:szCs w:val="18"/>
              </w:rPr>
              <w:t>Газета  «Алексеевские    вести»</w:t>
            </w:r>
            <w:r w:rsidRPr="00296481">
              <w:rPr>
                <w:rFonts w:ascii="Times New Roman" w:hAnsi="Times New Roman"/>
                <w:sz w:val="18"/>
                <w:szCs w:val="18"/>
              </w:rPr>
              <w:t xml:space="preserve">      </w:t>
            </w:r>
            <w:r w:rsidRPr="00296481">
              <w:rPr>
                <w:rFonts w:ascii="Times New Roman" w:hAnsi="Times New Roman"/>
                <w:color w:val="000000"/>
                <w:sz w:val="18"/>
                <w:szCs w:val="18"/>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DA4791" w:rsidRPr="00296481" w:rsidRDefault="00DA4791" w:rsidP="0028298C">
            <w:pPr>
              <w:spacing w:before="100" w:beforeAutospacing="1" w:after="195" w:line="240" w:lineRule="auto"/>
              <w:jc w:val="both"/>
              <w:rPr>
                <w:rFonts w:ascii="Times New Roman" w:hAnsi="Times New Roman"/>
                <w:sz w:val="18"/>
                <w:szCs w:val="18"/>
              </w:rPr>
            </w:pPr>
            <w:r w:rsidRPr="00296481">
              <w:rPr>
                <w:rFonts w:ascii="Times New Roman" w:hAnsi="Times New Roman"/>
                <w:color w:val="000000"/>
                <w:sz w:val="18"/>
                <w:szCs w:val="18"/>
              </w:rPr>
              <w:t xml:space="preserve">Отпечатано     в  администрации  Алексеевского сельсовета  с. Алексеевка, ул. </w:t>
            </w:r>
            <w:proofErr w:type="gramStart"/>
            <w:r w:rsidRPr="00296481">
              <w:rPr>
                <w:rFonts w:ascii="Times New Roman" w:hAnsi="Times New Roman"/>
                <w:color w:val="000000"/>
                <w:sz w:val="18"/>
                <w:szCs w:val="18"/>
              </w:rPr>
              <w:t>Советская</w:t>
            </w:r>
            <w:proofErr w:type="gramEnd"/>
            <w:r w:rsidRPr="00296481">
              <w:rPr>
                <w:rFonts w:ascii="Times New Roman" w:hAnsi="Times New Roman"/>
                <w:color w:val="000000"/>
                <w:sz w:val="18"/>
                <w:szCs w:val="18"/>
              </w:rPr>
              <w:t>, 49, тел.  78-2-49      </w:t>
            </w:r>
            <w:r w:rsidR="0028298C">
              <w:rPr>
                <w:rFonts w:ascii="Times New Roman" w:hAnsi="Times New Roman"/>
                <w:color w:val="000000"/>
                <w:sz w:val="18"/>
                <w:szCs w:val="18"/>
              </w:rPr>
              <w:t>02.02.2023</w:t>
            </w:r>
          </w:p>
        </w:tc>
      </w:tr>
    </w:tbl>
    <w:p w:rsidR="001631BF" w:rsidRPr="000F69BF" w:rsidRDefault="001631BF" w:rsidP="007C2663">
      <w:pPr>
        <w:spacing w:after="0"/>
        <w:jc w:val="both"/>
        <w:outlineLvl w:val="0"/>
        <w:rPr>
          <w:rFonts w:ascii="Times New Roman" w:hAnsi="Times New Roman"/>
          <w:b/>
        </w:rPr>
      </w:pPr>
    </w:p>
    <w:sectPr w:rsidR="001631BF" w:rsidRPr="000F69BF" w:rsidSect="00A07395">
      <w:headerReference w:type="even" r:id="rId25"/>
      <w:pgSz w:w="11906" w:h="16838"/>
      <w:pgMar w:top="426" w:right="566" w:bottom="28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756" w:rsidRDefault="00254756" w:rsidP="004A1E48">
      <w:pPr>
        <w:spacing w:after="0" w:line="240" w:lineRule="auto"/>
      </w:pPr>
      <w:r>
        <w:separator/>
      </w:r>
    </w:p>
  </w:endnote>
  <w:endnote w:type="continuationSeparator" w:id="0">
    <w:p w:rsidR="00254756" w:rsidRDefault="00254756"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756" w:rsidRDefault="00254756" w:rsidP="004A1E48">
      <w:pPr>
        <w:spacing w:after="0" w:line="240" w:lineRule="auto"/>
      </w:pPr>
      <w:r>
        <w:separator/>
      </w:r>
    </w:p>
  </w:footnote>
  <w:footnote w:type="continuationSeparator" w:id="0">
    <w:p w:rsidR="00254756" w:rsidRDefault="00254756"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68" w:rsidRDefault="00042468" w:rsidP="00F31B8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42468" w:rsidRDefault="0004246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cs="Symbol" w:hint="default"/>
        <w:sz w:val="24"/>
        <w:szCs w:val="24"/>
        <w:lang w:val="ru-RU"/>
      </w:rPr>
    </w:lvl>
  </w:abstractNum>
  <w:abstractNum w:abstractNumId="1">
    <w:nsid w:val="00000002"/>
    <w:multiLevelType w:val="multilevel"/>
    <w:tmpl w:val="00000002"/>
    <w:lvl w:ilvl="0">
      <w:start w:val="1"/>
      <w:numFmt w:val="decimal"/>
      <w:lvlText w:val="%1."/>
      <w:lvlJc w:val="left"/>
      <w:pPr>
        <w:tabs>
          <w:tab w:val="num" w:pos="1101"/>
        </w:tabs>
        <w:ind w:left="1101" w:hanging="360"/>
      </w:pPr>
      <w:rPr>
        <w:rFonts w:ascii="Times New Roman" w:hAnsi="Times New Roman" w:cs="Times New Roman"/>
        <w:i w:val="0"/>
        <w:szCs w:val="28"/>
      </w:rPr>
    </w:lvl>
    <w:lvl w:ilvl="1">
      <w:start w:val="1"/>
      <w:numFmt w:val="decimal"/>
      <w:lvlText w:val="%1.%2."/>
      <w:lvlJc w:val="left"/>
      <w:pPr>
        <w:tabs>
          <w:tab w:val="num" w:pos="1332"/>
        </w:tabs>
        <w:ind w:left="1332" w:hanging="432"/>
      </w:pPr>
    </w:lvl>
    <w:lvl w:ilvl="2">
      <w:start w:val="1"/>
      <w:numFmt w:val="decimal"/>
      <w:lvlText w:val="%1.%2.%3."/>
      <w:lvlJc w:val="left"/>
      <w:pPr>
        <w:tabs>
          <w:tab w:val="num" w:pos="2181"/>
        </w:tabs>
        <w:ind w:left="1965" w:hanging="504"/>
      </w:pPr>
    </w:lvl>
    <w:lvl w:ilvl="3">
      <w:start w:val="1"/>
      <w:numFmt w:val="decimal"/>
      <w:lvlText w:val="%1.%2.%3.%4."/>
      <w:lvlJc w:val="left"/>
      <w:pPr>
        <w:tabs>
          <w:tab w:val="num" w:pos="2901"/>
        </w:tabs>
        <w:ind w:left="2469" w:hanging="648"/>
      </w:pPr>
    </w:lvl>
    <w:lvl w:ilvl="4">
      <w:start w:val="1"/>
      <w:numFmt w:val="decimal"/>
      <w:lvlText w:val="%1.%2.%3.%4.%5."/>
      <w:lvlJc w:val="left"/>
      <w:pPr>
        <w:tabs>
          <w:tab w:val="num" w:pos="3261"/>
        </w:tabs>
        <w:ind w:left="2973" w:hanging="792"/>
      </w:pPr>
    </w:lvl>
    <w:lvl w:ilvl="5">
      <w:start w:val="1"/>
      <w:numFmt w:val="decimal"/>
      <w:lvlText w:val="%1.%2.%3.%4.%5.%6."/>
      <w:lvlJc w:val="left"/>
      <w:pPr>
        <w:tabs>
          <w:tab w:val="num" w:pos="3981"/>
        </w:tabs>
        <w:ind w:left="3477" w:hanging="936"/>
      </w:pPr>
    </w:lvl>
    <w:lvl w:ilvl="6">
      <w:start w:val="1"/>
      <w:numFmt w:val="decimal"/>
      <w:lvlText w:val="%1.%2.%3.%4.%5.%6.%7."/>
      <w:lvlJc w:val="left"/>
      <w:pPr>
        <w:tabs>
          <w:tab w:val="num" w:pos="4701"/>
        </w:tabs>
        <w:ind w:left="3981" w:hanging="1080"/>
      </w:pPr>
    </w:lvl>
    <w:lvl w:ilvl="7">
      <w:start w:val="1"/>
      <w:numFmt w:val="decimal"/>
      <w:lvlText w:val="%1.%2.%3.%4.%5.%6.%7.%8."/>
      <w:lvlJc w:val="left"/>
      <w:pPr>
        <w:tabs>
          <w:tab w:val="num" w:pos="5061"/>
        </w:tabs>
        <w:ind w:left="4485" w:hanging="1224"/>
      </w:pPr>
    </w:lvl>
    <w:lvl w:ilvl="8">
      <w:start w:val="1"/>
      <w:numFmt w:val="decimal"/>
      <w:lvlText w:val="%1.%2.%3.%4.%5.%6.%7.%8.%9."/>
      <w:lvlJc w:val="left"/>
      <w:pPr>
        <w:tabs>
          <w:tab w:val="num" w:pos="5781"/>
        </w:tabs>
        <w:ind w:left="5061" w:hanging="1440"/>
      </w:pPr>
    </w:lvl>
  </w:abstractNum>
  <w:abstractNum w:abstractNumId="2">
    <w:nsid w:val="00000003"/>
    <w:multiLevelType w:val="singleLevel"/>
    <w:tmpl w:val="00000003"/>
    <w:name w:val="WW8Num2"/>
    <w:lvl w:ilvl="0">
      <w:start w:val="1"/>
      <w:numFmt w:val="decimal"/>
      <w:lvlText w:val="%1)"/>
      <w:lvlJc w:val="left"/>
      <w:pPr>
        <w:tabs>
          <w:tab w:val="num" w:pos="851"/>
        </w:tabs>
        <w:ind w:left="-283" w:firstLine="709"/>
      </w:pPr>
    </w:lvl>
  </w:abstractNum>
  <w:abstractNum w:abstractNumId="3">
    <w:nsid w:val="00000004"/>
    <w:multiLevelType w:val="singleLevel"/>
    <w:tmpl w:val="00000004"/>
    <w:name w:val="WW8Num12"/>
    <w:lvl w:ilvl="0">
      <w:start w:val="1"/>
      <w:numFmt w:val="bullet"/>
      <w:lvlText w:val=""/>
      <w:lvlJc w:val="left"/>
      <w:pPr>
        <w:tabs>
          <w:tab w:val="num" w:pos="0"/>
        </w:tabs>
        <w:ind w:left="1429" w:hanging="360"/>
      </w:pPr>
      <w:rPr>
        <w:rFonts w:ascii="Symbol" w:hAnsi="Symbol" w:cs="Symbol" w:hint="default"/>
      </w:rPr>
    </w:lvl>
  </w:abstractNum>
  <w:abstractNum w:abstractNumId="4">
    <w:nsid w:val="00000005"/>
    <w:multiLevelType w:val="singleLevel"/>
    <w:tmpl w:val="00000005"/>
    <w:lvl w:ilvl="0">
      <w:start w:val="1"/>
      <w:numFmt w:val="bullet"/>
      <w:lvlText w:val=""/>
      <w:lvlJc w:val="left"/>
      <w:pPr>
        <w:tabs>
          <w:tab w:val="num" w:pos="0"/>
        </w:tabs>
        <w:ind w:left="720" w:hanging="360"/>
      </w:pPr>
      <w:rPr>
        <w:rFonts w:ascii="Symbol" w:hAnsi="Symbol" w:cs="Symbol" w:hint="default"/>
      </w:rPr>
    </w:lvl>
  </w:abstractNum>
  <w:abstractNum w:abstractNumId="5">
    <w:nsid w:val="00000006"/>
    <w:multiLevelType w:val="singleLevel"/>
    <w:tmpl w:val="00000006"/>
    <w:name w:val="WW8Num19"/>
    <w:lvl w:ilvl="0">
      <w:start w:val="1"/>
      <w:numFmt w:val="bullet"/>
      <w:lvlText w:val=""/>
      <w:lvlJc w:val="left"/>
      <w:pPr>
        <w:tabs>
          <w:tab w:val="num" w:pos="0"/>
        </w:tabs>
        <w:ind w:left="1495" w:hanging="360"/>
      </w:pPr>
      <w:rPr>
        <w:rFonts w:ascii="Symbol" w:hAnsi="Symbol" w:cs="Symbol" w:hint="default"/>
        <w:color w:val="000000"/>
        <w:sz w:val="28"/>
        <w:szCs w:val="28"/>
      </w:rPr>
    </w:lvl>
  </w:abstractNum>
  <w:abstractNum w:abstractNumId="6">
    <w:nsid w:val="0000000F"/>
    <w:multiLevelType w:val="singleLevel"/>
    <w:tmpl w:val="0000000F"/>
    <w:name w:val="WW8Num25"/>
    <w:lvl w:ilvl="0">
      <w:start w:val="1"/>
      <w:numFmt w:val="decimal"/>
      <w:lvlText w:val="%1)"/>
      <w:lvlJc w:val="left"/>
      <w:pPr>
        <w:tabs>
          <w:tab w:val="num" w:pos="1134"/>
        </w:tabs>
        <w:ind w:left="0" w:firstLine="709"/>
      </w:pPr>
    </w:lvl>
  </w:abstractNum>
  <w:abstractNum w:abstractNumId="7">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5"/>
    <w:multiLevelType w:val="singleLevel"/>
    <w:tmpl w:val="00000015"/>
    <w:name w:val="WW8Num36"/>
    <w:lvl w:ilvl="0">
      <w:start w:val="1"/>
      <w:numFmt w:val="decimal"/>
      <w:lvlText w:val="%1)"/>
      <w:lvlJc w:val="left"/>
      <w:pPr>
        <w:tabs>
          <w:tab w:val="num" w:pos="1134"/>
        </w:tabs>
        <w:ind w:left="0" w:firstLine="709"/>
      </w:pPr>
    </w:lvl>
  </w:abstractNum>
  <w:abstractNum w:abstractNumId="9">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2731230"/>
    <w:multiLevelType w:val="hybridMultilevel"/>
    <w:tmpl w:val="2026A78C"/>
    <w:lvl w:ilvl="0" w:tplc="91D294D4">
      <w:start w:val="1"/>
      <w:numFmt w:val="decimal"/>
      <w:lvlText w:val="%1."/>
      <w:lvlJc w:val="left"/>
      <w:pPr>
        <w:ind w:left="852" w:hanging="372"/>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06BB69FE"/>
    <w:multiLevelType w:val="hybridMultilevel"/>
    <w:tmpl w:val="F98C2BFC"/>
    <w:lvl w:ilvl="0" w:tplc="EF32F288">
      <w:start w:val="7"/>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52C6E4C"/>
    <w:multiLevelType w:val="multilevel"/>
    <w:tmpl w:val="468C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7C63DA6"/>
    <w:multiLevelType w:val="hybridMultilevel"/>
    <w:tmpl w:val="AFFE2176"/>
    <w:name w:val="WW8Num21"/>
    <w:lvl w:ilvl="0" w:tplc="44F4C57E">
      <w:start w:val="1"/>
      <w:numFmt w:val="decimal"/>
      <w:lvlText w:val="%1."/>
      <w:lvlJc w:val="left"/>
      <w:pPr>
        <w:tabs>
          <w:tab w:val="num" w:pos="360"/>
        </w:tabs>
        <w:ind w:left="360" w:hanging="360"/>
      </w:pPr>
    </w:lvl>
    <w:lvl w:ilvl="1" w:tplc="EA8A5E18" w:tentative="1">
      <w:start w:val="1"/>
      <w:numFmt w:val="lowerLetter"/>
      <w:lvlText w:val="%2."/>
      <w:lvlJc w:val="left"/>
      <w:pPr>
        <w:tabs>
          <w:tab w:val="num" w:pos="1080"/>
        </w:tabs>
        <w:ind w:left="1080" w:hanging="360"/>
      </w:pPr>
    </w:lvl>
    <w:lvl w:ilvl="2" w:tplc="589E0D36" w:tentative="1">
      <w:start w:val="1"/>
      <w:numFmt w:val="lowerRoman"/>
      <w:lvlText w:val="%3."/>
      <w:lvlJc w:val="right"/>
      <w:pPr>
        <w:tabs>
          <w:tab w:val="num" w:pos="1800"/>
        </w:tabs>
        <w:ind w:left="1800" w:hanging="180"/>
      </w:pPr>
    </w:lvl>
    <w:lvl w:ilvl="3" w:tplc="37146198" w:tentative="1">
      <w:start w:val="1"/>
      <w:numFmt w:val="decimal"/>
      <w:lvlText w:val="%4."/>
      <w:lvlJc w:val="left"/>
      <w:pPr>
        <w:tabs>
          <w:tab w:val="num" w:pos="2520"/>
        </w:tabs>
        <w:ind w:left="2520" w:hanging="360"/>
      </w:pPr>
    </w:lvl>
    <w:lvl w:ilvl="4" w:tplc="A1746F18" w:tentative="1">
      <w:start w:val="1"/>
      <w:numFmt w:val="lowerLetter"/>
      <w:lvlText w:val="%5."/>
      <w:lvlJc w:val="left"/>
      <w:pPr>
        <w:tabs>
          <w:tab w:val="num" w:pos="3240"/>
        </w:tabs>
        <w:ind w:left="3240" w:hanging="360"/>
      </w:pPr>
    </w:lvl>
    <w:lvl w:ilvl="5" w:tplc="7FFA189E" w:tentative="1">
      <w:start w:val="1"/>
      <w:numFmt w:val="lowerRoman"/>
      <w:lvlText w:val="%6."/>
      <w:lvlJc w:val="right"/>
      <w:pPr>
        <w:tabs>
          <w:tab w:val="num" w:pos="3960"/>
        </w:tabs>
        <w:ind w:left="3960" w:hanging="180"/>
      </w:pPr>
    </w:lvl>
    <w:lvl w:ilvl="6" w:tplc="C44E753A" w:tentative="1">
      <w:start w:val="1"/>
      <w:numFmt w:val="decimal"/>
      <w:lvlText w:val="%7."/>
      <w:lvlJc w:val="left"/>
      <w:pPr>
        <w:tabs>
          <w:tab w:val="num" w:pos="4680"/>
        </w:tabs>
        <w:ind w:left="4680" w:hanging="360"/>
      </w:pPr>
    </w:lvl>
    <w:lvl w:ilvl="7" w:tplc="9DA2E55A" w:tentative="1">
      <w:start w:val="1"/>
      <w:numFmt w:val="lowerLetter"/>
      <w:lvlText w:val="%8."/>
      <w:lvlJc w:val="left"/>
      <w:pPr>
        <w:tabs>
          <w:tab w:val="num" w:pos="5400"/>
        </w:tabs>
        <w:ind w:left="5400" w:hanging="360"/>
      </w:pPr>
    </w:lvl>
    <w:lvl w:ilvl="8" w:tplc="4238CCD2" w:tentative="1">
      <w:start w:val="1"/>
      <w:numFmt w:val="lowerRoman"/>
      <w:lvlText w:val="%9."/>
      <w:lvlJc w:val="right"/>
      <w:pPr>
        <w:tabs>
          <w:tab w:val="num" w:pos="6120"/>
        </w:tabs>
        <w:ind w:left="6120" w:hanging="180"/>
      </w:pPr>
    </w:lvl>
  </w:abstractNum>
  <w:abstractNum w:abstractNumId="14">
    <w:nsid w:val="1C227AC5"/>
    <w:multiLevelType w:val="multilevel"/>
    <w:tmpl w:val="367EE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52745B"/>
    <w:multiLevelType w:val="multilevel"/>
    <w:tmpl w:val="ABEE3DDE"/>
    <w:lvl w:ilvl="0">
      <w:start w:val="1"/>
      <w:numFmt w:val="decimal"/>
      <w:lvlText w:val="%1."/>
      <w:lvlJc w:val="left"/>
      <w:pPr>
        <w:ind w:left="1060" w:hanging="360"/>
      </w:pPr>
      <w:rPr>
        <w:rFonts w:hint="default"/>
      </w:rPr>
    </w:lvl>
    <w:lvl w:ilvl="1">
      <w:start w:val="1"/>
      <w:numFmt w:val="decimal"/>
      <w:isLgl/>
      <w:lvlText w:val="%1.%2."/>
      <w:lvlJc w:val="left"/>
      <w:pPr>
        <w:ind w:left="142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500" w:hanging="180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16">
    <w:nsid w:val="1F9F5802"/>
    <w:multiLevelType w:val="hybridMultilevel"/>
    <w:tmpl w:val="00B0E002"/>
    <w:lvl w:ilvl="0" w:tplc="AE30DCE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220146F9"/>
    <w:multiLevelType w:val="multilevel"/>
    <w:tmpl w:val="C68EBD8E"/>
    <w:lvl w:ilvl="0">
      <w:start w:val="1"/>
      <w:numFmt w:val="decimal"/>
      <w:lvlText w:val="%1."/>
      <w:lvlJc w:val="left"/>
      <w:pPr>
        <w:ind w:left="432" w:hanging="432"/>
      </w:pPr>
      <w:rPr>
        <w:rFonts w:hint="default"/>
        <w:sz w:val="28"/>
      </w:rPr>
    </w:lvl>
    <w:lvl w:ilvl="1">
      <w:start w:val="2"/>
      <w:numFmt w:val="decimal"/>
      <w:lvlText w:val="%1.%2."/>
      <w:lvlJc w:val="left"/>
      <w:pPr>
        <w:ind w:left="1512" w:hanging="432"/>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18">
    <w:nsid w:val="22A55E9C"/>
    <w:multiLevelType w:val="multilevel"/>
    <w:tmpl w:val="A0846486"/>
    <w:lvl w:ilvl="0">
      <w:start w:val="1"/>
      <w:numFmt w:val="decimal"/>
      <w:lvlText w:val="%1."/>
      <w:lvlJc w:val="left"/>
      <w:pPr>
        <w:ind w:left="710" w:hanging="360"/>
      </w:pPr>
      <w:rPr>
        <w:rFonts w:ascii="Times New Roman" w:eastAsia="Times New Roman" w:hAnsi="Times New Roman" w:cs="Times New Roman"/>
      </w:rPr>
    </w:lvl>
    <w:lvl w:ilvl="1">
      <w:start w:val="1"/>
      <w:numFmt w:val="decimal"/>
      <w:isLgl/>
      <w:lvlText w:val="%1.%2"/>
      <w:lvlJc w:val="left"/>
      <w:pPr>
        <w:ind w:left="1400" w:hanging="420"/>
      </w:pPr>
      <w:rPr>
        <w:rFonts w:hint="default"/>
      </w:rPr>
    </w:lvl>
    <w:lvl w:ilvl="2">
      <w:start w:val="1"/>
      <w:numFmt w:val="decimal"/>
      <w:isLgl/>
      <w:lvlText w:val="%1.%2.%3"/>
      <w:lvlJc w:val="left"/>
      <w:pPr>
        <w:ind w:left="2330" w:hanging="720"/>
      </w:pPr>
      <w:rPr>
        <w:rFonts w:hint="default"/>
      </w:rPr>
    </w:lvl>
    <w:lvl w:ilvl="3">
      <w:start w:val="1"/>
      <w:numFmt w:val="decimal"/>
      <w:isLgl/>
      <w:lvlText w:val="%1.%2.%3.%4"/>
      <w:lvlJc w:val="left"/>
      <w:pPr>
        <w:ind w:left="3320" w:hanging="1080"/>
      </w:pPr>
      <w:rPr>
        <w:rFonts w:hint="default"/>
      </w:rPr>
    </w:lvl>
    <w:lvl w:ilvl="4">
      <w:start w:val="1"/>
      <w:numFmt w:val="decimal"/>
      <w:isLgl/>
      <w:lvlText w:val="%1.%2.%3.%4.%5"/>
      <w:lvlJc w:val="left"/>
      <w:pPr>
        <w:ind w:left="3950" w:hanging="1080"/>
      </w:pPr>
      <w:rPr>
        <w:rFonts w:hint="default"/>
      </w:rPr>
    </w:lvl>
    <w:lvl w:ilvl="5">
      <w:start w:val="1"/>
      <w:numFmt w:val="decimal"/>
      <w:isLgl/>
      <w:lvlText w:val="%1.%2.%3.%4.%5.%6"/>
      <w:lvlJc w:val="left"/>
      <w:pPr>
        <w:ind w:left="4940" w:hanging="1440"/>
      </w:pPr>
      <w:rPr>
        <w:rFonts w:hint="default"/>
      </w:rPr>
    </w:lvl>
    <w:lvl w:ilvl="6">
      <w:start w:val="1"/>
      <w:numFmt w:val="decimal"/>
      <w:isLgl/>
      <w:lvlText w:val="%1.%2.%3.%4.%5.%6.%7"/>
      <w:lvlJc w:val="left"/>
      <w:pPr>
        <w:ind w:left="5570" w:hanging="1440"/>
      </w:pPr>
      <w:rPr>
        <w:rFonts w:hint="default"/>
      </w:rPr>
    </w:lvl>
    <w:lvl w:ilvl="7">
      <w:start w:val="1"/>
      <w:numFmt w:val="decimal"/>
      <w:isLgl/>
      <w:lvlText w:val="%1.%2.%3.%4.%5.%6.%7.%8"/>
      <w:lvlJc w:val="left"/>
      <w:pPr>
        <w:ind w:left="6560" w:hanging="1800"/>
      </w:pPr>
      <w:rPr>
        <w:rFonts w:hint="default"/>
      </w:rPr>
    </w:lvl>
    <w:lvl w:ilvl="8">
      <w:start w:val="1"/>
      <w:numFmt w:val="decimal"/>
      <w:isLgl/>
      <w:lvlText w:val="%1.%2.%3.%4.%5.%6.%7.%8.%9"/>
      <w:lvlJc w:val="left"/>
      <w:pPr>
        <w:ind w:left="7550" w:hanging="2160"/>
      </w:pPr>
      <w:rPr>
        <w:rFonts w:hint="default"/>
      </w:rPr>
    </w:lvl>
  </w:abstractNum>
  <w:abstractNum w:abstractNumId="19">
    <w:nsid w:val="24F2018D"/>
    <w:multiLevelType w:val="hybridMultilevel"/>
    <w:tmpl w:val="D1D80976"/>
    <w:lvl w:ilvl="0" w:tplc="B28E7F92">
      <w:start w:val="1"/>
      <w:numFmt w:val="decimal"/>
      <w:lvlText w:val="%1."/>
      <w:lvlJc w:val="left"/>
      <w:pPr>
        <w:tabs>
          <w:tab w:val="num" w:pos="720"/>
        </w:tabs>
        <w:ind w:left="720" w:hanging="360"/>
      </w:pPr>
      <w:rPr>
        <w:rFonts w:hint="default"/>
      </w:rPr>
    </w:lvl>
    <w:lvl w:ilvl="1" w:tplc="A3C2BA4E" w:tentative="1">
      <w:start w:val="1"/>
      <w:numFmt w:val="lowerLetter"/>
      <w:lvlText w:val="%2."/>
      <w:lvlJc w:val="left"/>
      <w:pPr>
        <w:tabs>
          <w:tab w:val="num" w:pos="1440"/>
        </w:tabs>
        <w:ind w:left="1440" w:hanging="360"/>
      </w:pPr>
    </w:lvl>
    <w:lvl w:ilvl="2" w:tplc="E698178E" w:tentative="1">
      <w:start w:val="1"/>
      <w:numFmt w:val="lowerRoman"/>
      <w:lvlText w:val="%3."/>
      <w:lvlJc w:val="right"/>
      <w:pPr>
        <w:tabs>
          <w:tab w:val="num" w:pos="2160"/>
        </w:tabs>
        <w:ind w:left="2160" w:hanging="180"/>
      </w:pPr>
    </w:lvl>
    <w:lvl w:ilvl="3" w:tplc="02D2A5B6" w:tentative="1">
      <w:start w:val="1"/>
      <w:numFmt w:val="decimal"/>
      <w:lvlText w:val="%4."/>
      <w:lvlJc w:val="left"/>
      <w:pPr>
        <w:tabs>
          <w:tab w:val="num" w:pos="2880"/>
        </w:tabs>
        <w:ind w:left="2880" w:hanging="360"/>
      </w:pPr>
    </w:lvl>
    <w:lvl w:ilvl="4" w:tplc="C88E79C2" w:tentative="1">
      <w:start w:val="1"/>
      <w:numFmt w:val="lowerLetter"/>
      <w:lvlText w:val="%5."/>
      <w:lvlJc w:val="left"/>
      <w:pPr>
        <w:tabs>
          <w:tab w:val="num" w:pos="3600"/>
        </w:tabs>
        <w:ind w:left="3600" w:hanging="360"/>
      </w:pPr>
    </w:lvl>
    <w:lvl w:ilvl="5" w:tplc="963266B8" w:tentative="1">
      <w:start w:val="1"/>
      <w:numFmt w:val="lowerRoman"/>
      <w:lvlText w:val="%6."/>
      <w:lvlJc w:val="right"/>
      <w:pPr>
        <w:tabs>
          <w:tab w:val="num" w:pos="4320"/>
        </w:tabs>
        <w:ind w:left="4320" w:hanging="180"/>
      </w:pPr>
    </w:lvl>
    <w:lvl w:ilvl="6" w:tplc="047099AC" w:tentative="1">
      <w:start w:val="1"/>
      <w:numFmt w:val="decimal"/>
      <w:lvlText w:val="%7."/>
      <w:lvlJc w:val="left"/>
      <w:pPr>
        <w:tabs>
          <w:tab w:val="num" w:pos="5040"/>
        </w:tabs>
        <w:ind w:left="5040" w:hanging="360"/>
      </w:pPr>
    </w:lvl>
    <w:lvl w:ilvl="7" w:tplc="E938A7FC" w:tentative="1">
      <w:start w:val="1"/>
      <w:numFmt w:val="lowerLetter"/>
      <w:lvlText w:val="%8."/>
      <w:lvlJc w:val="left"/>
      <w:pPr>
        <w:tabs>
          <w:tab w:val="num" w:pos="5760"/>
        </w:tabs>
        <w:ind w:left="5760" w:hanging="360"/>
      </w:pPr>
    </w:lvl>
    <w:lvl w:ilvl="8" w:tplc="16B0D77A" w:tentative="1">
      <w:start w:val="1"/>
      <w:numFmt w:val="lowerRoman"/>
      <w:lvlText w:val="%9."/>
      <w:lvlJc w:val="right"/>
      <w:pPr>
        <w:tabs>
          <w:tab w:val="num" w:pos="6480"/>
        </w:tabs>
        <w:ind w:left="6480" w:hanging="180"/>
      </w:pPr>
    </w:lvl>
  </w:abstractNum>
  <w:abstractNum w:abstractNumId="20">
    <w:nsid w:val="2F9C2F51"/>
    <w:multiLevelType w:val="hybridMultilevel"/>
    <w:tmpl w:val="3962E3C8"/>
    <w:lvl w:ilvl="0" w:tplc="5FACA480">
      <w:start w:val="4"/>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1">
    <w:nsid w:val="409B420B"/>
    <w:multiLevelType w:val="hybridMultilevel"/>
    <w:tmpl w:val="99FAAFAA"/>
    <w:lvl w:ilvl="0" w:tplc="C3B21972">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2">
    <w:nsid w:val="41C32035"/>
    <w:multiLevelType w:val="multilevel"/>
    <w:tmpl w:val="8BE8DE72"/>
    <w:lvl w:ilvl="0">
      <w:start w:val="1"/>
      <w:numFmt w:val="decimal"/>
      <w:lvlText w:val="%1."/>
      <w:lvlJc w:val="left"/>
      <w:pPr>
        <w:ind w:left="636" w:hanging="636"/>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nsid w:val="43334DFA"/>
    <w:multiLevelType w:val="multilevel"/>
    <w:tmpl w:val="ABEE3DDE"/>
    <w:lvl w:ilvl="0">
      <w:start w:val="1"/>
      <w:numFmt w:val="decimal"/>
      <w:lvlText w:val="%1."/>
      <w:lvlJc w:val="left"/>
      <w:pPr>
        <w:ind w:left="1060" w:hanging="360"/>
      </w:pPr>
      <w:rPr>
        <w:rFonts w:hint="default"/>
      </w:rPr>
    </w:lvl>
    <w:lvl w:ilvl="1">
      <w:start w:val="1"/>
      <w:numFmt w:val="decimal"/>
      <w:isLgl/>
      <w:lvlText w:val="%1.%2."/>
      <w:lvlJc w:val="left"/>
      <w:pPr>
        <w:ind w:left="1420"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500" w:hanging="180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24">
    <w:nsid w:val="4391532E"/>
    <w:multiLevelType w:val="multilevel"/>
    <w:tmpl w:val="B53673AE"/>
    <w:lvl w:ilvl="0">
      <w:start w:val="1"/>
      <w:numFmt w:val="decimal"/>
      <w:lvlText w:val="%1."/>
      <w:lvlJc w:val="left"/>
      <w:pPr>
        <w:ind w:left="432" w:hanging="432"/>
      </w:pPr>
      <w:rPr>
        <w:rFonts w:hint="default"/>
        <w:sz w:val="28"/>
      </w:rPr>
    </w:lvl>
    <w:lvl w:ilvl="1">
      <w:start w:val="2"/>
      <w:numFmt w:val="decimal"/>
      <w:lvlText w:val="%1.%2."/>
      <w:lvlJc w:val="left"/>
      <w:pPr>
        <w:ind w:left="1283" w:hanging="432"/>
      </w:pPr>
      <w:rPr>
        <w:rFonts w:hint="default"/>
        <w:sz w:val="20"/>
        <w:szCs w:val="20"/>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25">
    <w:nsid w:val="48790707"/>
    <w:multiLevelType w:val="hybridMultilevel"/>
    <w:tmpl w:val="99BAEDC4"/>
    <w:lvl w:ilvl="0" w:tplc="61F677B0">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F6048"/>
    <w:multiLevelType w:val="multilevel"/>
    <w:tmpl w:val="8FD097C2"/>
    <w:lvl w:ilvl="0">
      <w:start w:val="1"/>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7">
    <w:nsid w:val="57273E0D"/>
    <w:multiLevelType w:val="hybridMultilevel"/>
    <w:tmpl w:val="DC94C32C"/>
    <w:lvl w:ilvl="0" w:tplc="60564C4C">
      <w:start w:val="1"/>
      <w:numFmt w:val="decimal"/>
      <w:lvlText w:val="%1."/>
      <w:lvlJc w:val="left"/>
      <w:pPr>
        <w:ind w:left="696" w:hanging="360"/>
      </w:pPr>
      <w:rPr>
        <w:rFonts w:hint="default"/>
      </w:rPr>
    </w:lvl>
    <w:lvl w:ilvl="1" w:tplc="9684EAAA" w:tentative="1">
      <w:start w:val="1"/>
      <w:numFmt w:val="lowerLetter"/>
      <w:lvlText w:val="%2."/>
      <w:lvlJc w:val="left"/>
      <w:pPr>
        <w:ind w:left="1416" w:hanging="360"/>
      </w:pPr>
    </w:lvl>
    <w:lvl w:ilvl="2" w:tplc="03B0D3CE" w:tentative="1">
      <w:start w:val="1"/>
      <w:numFmt w:val="lowerRoman"/>
      <w:lvlText w:val="%3."/>
      <w:lvlJc w:val="right"/>
      <w:pPr>
        <w:ind w:left="2136" w:hanging="180"/>
      </w:pPr>
    </w:lvl>
    <w:lvl w:ilvl="3" w:tplc="15663064" w:tentative="1">
      <w:start w:val="1"/>
      <w:numFmt w:val="decimal"/>
      <w:lvlText w:val="%4."/>
      <w:lvlJc w:val="left"/>
      <w:pPr>
        <w:ind w:left="2856" w:hanging="360"/>
      </w:pPr>
    </w:lvl>
    <w:lvl w:ilvl="4" w:tplc="CFB27D6C" w:tentative="1">
      <w:start w:val="1"/>
      <w:numFmt w:val="lowerLetter"/>
      <w:lvlText w:val="%5."/>
      <w:lvlJc w:val="left"/>
      <w:pPr>
        <w:ind w:left="3576" w:hanging="360"/>
      </w:pPr>
    </w:lvl>
    <w:lvl w:ilvl="5" w:tplc="36FCDAFC" w:tentative="1">
      <w:start w:val="1"/>
      <w:numFmt w:val="lowerRoman"/>
      <w:lvlText w:val="%6."/>
      <w:lvlJc w:val="right"/>
      <w:pPr>
        <w:ind w:left="4296" w:hanging="180"/>
      </w:pPr>
    </w:lvl>
    <w:lvl w:ilvl="6" w:tplc="A984C6FE" w:tentative="1">
      <w:start w:val="1"/>
      <w:numFmt w:val="decimal"/>
      <w:lvlText w:val="%7."/>
      <w:lvlJc w:val="left"/>
      <w:pPr>
        <w:ind w:left="5016" w:hanging="360"/>
      </w:pPr>
    </w:lvl>
    <w:lvl w:ilvl="7" w:tplc="75EC4B04" w:tentative="1">
      <w:start w:val="1"/>
      <w:numFmt w:val="lowerLetter"/>
      <w:lvlText w:val="%8."/>
      <w:lvlJc w:val="left"/>
      <w:pPr>
        <w:ind w:left="5736" w:hanging="360"/>
      </w:pPr>
    </w:lvl>
    <w:lvl w:ilvl="8" w:tplc="2EA6E846" w:tentative="1">
      <w:start w:val="1"/>
      <w:numFmt w:val="lowerRoman"/>
      <w:lvlText w:val="%9."/>
      <w:lvlJc w:val="right"/>
      <w:pPr>
        <w:ind w:left="6456" w:hanging="180"/>
      </w:pPr>
    </w:lvl>
  </w:abstractNum>
  <w:abstractNum w:abstractNumId="28">
    <w:nsid w:val="6130356E"/>
    <w:multiLevelType w:val="multilevel"/>
    <w:tmpl w:val="E32EE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311896"/>
    <w:multiLevelType w:val="hybridMultilevel"/>
    <w:tmpl w:val="880011CE"/>
    <w:lvl w:ilvl="0" w:tplc="1D082420">
      <w:start w:val="1"/>
      <w:numFmt w:val="decimal"/>
      <w:lvlText w:val="%1."/>
      <w:lvlJc w:val="left"/>
      <w:pPr>
        <w:ind w:left="1789" w:hanging="360"/>
      </w:pPr>
      <w:rPr>
        <w:rFonts w:hint="default"/>
      </w:rPr>
    </w:lvl>
    <w:lvl w:ilvl="1" w:tplc="6494E448" w:tentative="1">
      <w:start w:val="1"/>
      <w:numFmt w:val="lowerLetter"/>
      <w:lvlText w:val="%2."/>
      <w:lvlJc w:val="left"/>
      <w:pPr>
        <w:ind w:left="2509" w:hanging="360"/>
      </w:pPr>
    </w:lvl>
    <w:lvl w:ilvl="2" w:tplc="5BE2721A" w:tentative="1">
      <w:start w:val="1"/>
      <w:numFmt w:val="lowerRoman"/>
      <w:lvlText w:val="%3."/>
      <w:lvlJc w:val="right"/>
      <w:pPr>
        <w:ind w:left="3229" w:hanging="180"/>
      </w:pPr>
    </w:lvl>
    <w:lvl w:ilvl="3" w:tplc="CD364724" w:tentative="1">
      <w:start w:val="1"/>
      <w:numFmt w:val="decimal"/>
      <w:lvlText w:val="%4."/>
      <w:lvlJc w:val="left"/>
      <w:pPr>
        <w:ind w:left="3949" w:hanging="360"/>
      </w:pPr>
    </w:lvl>
    <w:lvl w:ilvl="4" w:tplc="7CB843C8" w:tentative="1">
      <w:start w:val="1"/>
      <w:numFmt w:val="lowerLetter"/>
      <w:lvlText w:val="%5."/>
      <w:lvlJc w:val="left"/>
      <w:pPr>
        <w:ind w:left="4669" w:hanging="360"/>
      </w:pPr>
    </w:lvl>
    <w:lvl w:ilvl="5" w:tplc="ABF6839E" w:tentative="1">
      <w:start w:val="1"/>
      <w:numFmt w:val="lowerRoman"/>
      <w:lvlText w:val="%6."/>
      <w:lvlJc w:val="right"/>
      <w:pPr>
        <w:ind w:left="5389" w:hanging="180"/>
      </w:pPr>
    </w:lvl>
    <w:lvl w:ilvl="6" w:tplc="DDDCD42C" w:tentative="1">
      <w:start w:val="1"/>
      <w:numFmt w:val="decimal"/>
      <w:lvlText w:val="%7."/>
      <w:lvlJc w:val="left"/>
      <w:pPr>
        <w:ind w:left="6109" w:hanging="360"/>
      </w:pPr>
    </w:lvl>
    <w:lvl w:ilvl="7" w:tplc="5344E72C" w:tentative="1">
      <w:start w:val="1"/>
      <w:numFmt w:val="lowerLetter"/>
      <w:lvlText w:val="%8."/>
      <w:lvlJc w:val="left"/>
      <w:pPr>
        <w:ind w:left="6829" w:hanging="360"/>
      </w:pPr>
    </w:lvl>
    <w:lvl w:ilvl="8" w:tplc="1A8240EE" w:tentative="1">
      <w:start w:val="1"/>
      <w:numFmt w:val="lowerRoman"/>
      <w:lvlText w:val="%9."/>
      <w:lvlJc w:val="right"/>
      <w:pPr>
        <w:ind w:left="7549" w:hanging="180"/>
      </w:pPr>
    </w:lvl>
  </w:abstractNum>
  <w:abstractNum w:abstractNumId="30">
    <w:nsid w:val="6B545677"/>
    <w:multiLevelType w:val="hybridMultilevel"/>
    <w:tmpl w:val="7C7AF24C"/>
    <w:lvl w:ilvl="0" w:tplc="D17C1B6C">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805E5B"/>
    <w:multiLevelType w:val="multilevel"/>
    <w:tmpl w:val="9880F210"/>
    <w:lvl w:ilvl="0">
      <w:start w:val="1"/>
      <w:numFmt w:val="decimal"/>
      <w:lvlText w:val="%1."/>
      <w:lvlJc w:val="left"/>
      <w:pPr>
        <w:ind w:left="1137" w:hanging="432"/>
      </w:pPr>
      <w:rPr>
        <w:rFonts w:hint="default"/>
      </w:rPr>
    </w:lvl>
    <w:lvl w:ilvl="1">
      <w:start w:val="1"/>
      <w:numFmt w:val="decimal"/>
      <w:isLgl/>
      <w:lvlText w:val="%1.%2."/>
      <w:lvlJc w:val="left"/>
      <w:pPr>
        <w:ind w:left="1869" w:hanging="732"/>
      </w:pPr>
      <w:rPr>
        <w:rFonts w:hint="default"/>
      </w:rPr>
    </w:lvl>
    <w:lvl w:ilvl="2">
      <w:start w:val="1"/>
      <w:numFmt w:val="decimal"/>
      <w:isLgl/>
      <w:lvlText w:val="%1.%2.%3."/>
      <w:lvlJc w:val="left"/>
      <w:pPr>
        <w:ind w:left="2301" w:hanging="732"/>
      </w:pPr>
      <w:rPr>
        <w:rFonts w:hint="default"/>
      </w:rPr>
    </w:lvl>
    <w:lvl w:ilvl="3">
      <w:start w:val="1"/>
      <w:numFmt w:val="decimal"/>
      <w:isLgl/>
      <w:lvlText w:val="%1.%2.%3.%4."/>
      <w:lvlJc w:val="left"/>
      <w:pPr>
        <w:ind w:left="3081"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305" w:hanging="1440"/>
      </w:pPr>
      <w:rPr>
        <w:rFonts w:hint="default"/>
      </w:rPr>
    </w:lvl>
    <w:lvl w:ilvl="6">
      <w:start w:val="1"/>
      <w:numFmt w:val="decimal"/>
      <w:isLgl/>
      <w:lvlText w:val="%1.%2.%3.%4.%5.%6.%7."/>
      <w:lvlJc w:val="left"/>
      <w:pPr>
        <w:ind w:left="5097" w:hanging="1800"/>
      </w:pPr>
      <w:rPr>
        <w:rFonts w:hint="default"/>
      </w:rPr>
    </w:lvl>
    <w:lvl w:ilvl="7">
      <w:start w:val="1"/>
      <w:numFmt w:val="decimal"/>
      <w:isLgl/>
      <w:lvlText w:val="%1.%2.%3.%4.%5.%6.%7.%8."/>
      <w:lvlJc w:val="left"/>
      <w:pPr>
        <w:ind w:left="5529" w:hanging="1800"/>
      </w:pPr>
      <w:rPr>
        <w:rFonts w:hint="default"/>
      </w:rPr>
    </w:lvl>
    <w:lvl w:ilvl="8">
      <w:start w:val="1"/>
      <w:numFmt w:val="decimal"/>
      <w:isLgl/>
      <w:lvlText w:val="%1.%2.%3.%4.%5.%6.%7.%8.%9."/>
      <w:lvlJc w:val="left"/>
      <w:pPr>
        <w:ind w:left="6321" w:hanging="2160"/>
      </w:pPr>
      <w:rPr>
        <w:rFonts w:hint="default"/>
      </w:rPr>
    </w:lvl>
  </w:abstractNum>
  <w:num w:numId="1">
    <w:abstractNumId w:val="28"/>
  </w:num>
  <w:num w:numId="2">
    <w:abstractNumId w:val="31"/>
  </w:num>
  <w:num w:numId="3">
    <w:abstractNumId w:val="27"/>
  </w:num>
  <w:num w:numId="4">
    <w:abstractNumId w:val="1"/>
  </w:num>
  <w:num w:numId="5">
    <w:abstractNumId w:val="3"/>
  </w:num>
  <w:num w:numId="6">
    <w:abstractNumId w:val="4"/>
  </w:num>
  <w:num w:numId="7">
    <w:abstractNumId w:val="5"/>
  </w:num>
  <w:num w:numId="8">
    <w:abstractNumId w:val="19"/>
  </w:num>
  <w:num w:numId="9">
    <w:abstractNumId w:val="30"/>
  </w:num>
  <w:num w:numId="10">
    <w:abstractNumId w:val="13"/>
  </w:num>
  <w:num w:numId="11">
    <w:abstractNumId w:val="15"/>
  </w:num>
  <w:num w:numId="12">
    <w:abstractNumId w:val="23"/>
  </w:num>
  <w:num w:numId="13">
    <w:abstractNumId w:val="1"/>
    <w:lvlOverride w:ilvl="0">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num>
  <w:num w:numId="17">
    <w:abstractNumId w:val="14"/>
  </w:num>
  <w:num w:numId="18">
    <w:abstractNumId w:val="18"/>
  </w:num>
  <w:num w:numId="19">
    <w:abstractNumId w:val="22"/>
  </w:num>
  <w:num w:numId="20">
    <w:abstractNumId w:val="10"/>
  </w:num>
  <w:num w:numId="21">
    <w:abstractNumId w:val="21"/>
  </w:num>
  <w:num w:numId="22">
    <w:abstractNumId w:val="25"/>
  </w:num>
  <w:num w:numId="23">
    <w:abstractNumId w:val="3"/>
    <w:lvlOverride w:ilvl="0">
      <w:startOverride w:val="1"/>
    </w:lvlOverride>
  </w:num>
  <w:num w:numId="24">
    <w:abstractNumId w:val="0"/>
  </w:num>
  <w:num w:numId="25">
    <w:abstractNumId w:val="24"/>
  </w:num>
  <w:num w:numId="26">
    <w:abstractNumId w:val="17"/>
  </w:num>
  <w:num w:numId="27">
    <w:abstractNumId w:val="20"/>
  </w:num>
  <w:num w:numId="28">
    <w:abstractNumId w:val="11"/>
  </w:num>
  <w:num w:numId="29">
    <w:abstractNumId w:val="26"/>
  </w:num>
  <w:num w:numId="30">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3490"/>
  </w:hdrShapeDefaults>
  <w:footnotePr>
    <w:footnote w:id="-1"/>
    <w:footnote w:id="0"/>
  </w:footnotePr>
  <w:endnotePr>
    <w:endnote w:id="-1"/>
    <w:endnote w:id="0"/>
  </w:endnotePr>
  <w:compat/>
  <w:rsids>
    <w:rsidRoot w:val="00202EC3"/>
    <w:rsid w:val="00002330"/>
    <w:rsid w:val="00020E6F"/>
    <w:rsid w:val="0003171F"/>
    <w:rsid w:val="00042468"/>
    <w:rsid w:val="00057809"/>
    <w:rsid w:val="00074706"/>
    <w:rsid w:val="00076E99"/>
    <w:rsid w:val="0009144E"/>
    <w:rsid w:val="0009759F"/>
    <w:rsid w:val="000A3E98"/>
    <w:rsid w:val="000F0A59"/>
    <w:rsid w:val="000F69BF"/>
    <w:rsid w:val="00126890"/>
    <w:rsid w:val="0014071D"/>
    <w:rsid w:val="001421EC"/>
    <w:rsid w:val="00160434"/>
    <w:rsid w:val="00162D0C"/>
    <w:rsid w:val="001631BF"/>
    <w:rsid w:val="00164ADE"/>
    <w:rsid w:val="0016557F"/>
    <w:rsid w:val="001A0D68"/>
    <w:rsid w:val="001A272B"/>
    <w:rsid w:val="001A273D"/>
    <w:rsid w:val="001B0915"/>
    <w:rsid w:val="001C3A1A"/>
    <w:rsid w:val="001F5DF7"/>
    <w:rsid w:val="00202EC3"/>
    <w:rsid w:val="002100FC"/>
    <w:rsid w:val="00214C6D"/>
    <w:rsid w:val="00224522"/>
    <w:rsid w:val="002253AA"/>
    <w:rsid w:val="0024563D"/>
    <w:rsid w:val="00254756"/>
    <w:rsid w:val="0028298C"/>
    <w:rsid w:val="00284D17"/>
    <w:rsid w:val="00296481"/>
    <w:rsid w:val="002A4477"/>
    <w:rsid w:val="002C5DEC"/>
    <w:rsid w:val="002D3118"/>
    <w:rsid w:val="002F5D55"/>
    <w:rsid w:val="00306D90"/>
    <w:rsid w:val="00317023"/>
    <w:rsid w:val="00325D4E"/>
    <w:rsid w:val="003300AA"/>
    <w:rsid w:val="00332C70"/>
    <w:rsid w:val="00344777"/>
    <w:rsid w:val="003569E2"/>
    <w:rsid w:val="00372652"/>
    <w:rsid w:val="0038478F"/>
    <w:rsid w:val="00391D38"/>
    <w:rsid w:val="003A5F7E"/>
    <w:rsid w:val="003A73C4"/>
    <w:rsid w:val="003F01B4"/>
    <w:rsid w:val="004014BB"/>
    <w:rsid w:val="00401D68"/>
    <w:rsid w:val="00403C8F"/>
    <w:rsid w:val="00420AA4"/>
    <w:rsid w:val="00427B8E"/>
    <w:rsid w:val="00453A36"/>
    <w:rsid w:val="00490F3D"/>
    <w:rsid w:val="00492578"/>
    <w:rsid w:val="00492CBC"/>
    <w:rsid w:val="004A1E48"/>
    <w:rsid w:val="004B4C79"/>
    <w:rsid w:val="004B6C63"/>
    <w:rsid w:val="004B7B07"/>
    <w:rsid w:val="004C7517"/>
    <w:rsid w:val="004E6985"/>
    <w:rsid w:val="004E6AFB"/>
    <w:rsid w:val="005014A9"/>
    <w:rsid w:val="00536CD8"/>
    <w:rsid w:val="00543968"/>
    <w:rsid w:val="00547F55"/>
    <w:rsid w:val="00583983"/>
    <w:rsid w:val="005967B9"/>
    <w:rsid w:val="005A1DD3"/>
    <w:rsid w:val="005B430C"/>
    <w:rsid w:val="005D6476"/>
    <w:rsid w:val="00616C4B"/>
    <w:rsid w:val="006A5117"/>
    <w:rsid w:val="006A7FBF"/>
    <w:rsid w:val="006C2E40"/>
    <w:rsid w:val="006C3C40"/>
    <w:rsid w:val="006E0100"/>
    <w:rsid w:val="00721F80"/>
    <w:rsid w:val="00732115"/>
    <w:rsid w:val="007423EF"/>
    <w:rsid w:val="00751CDD"/>
    <w:rsid w:val="00770C00"/>
    <w:rsid w:val="00780E0F"/>
    <w:rsid w:val="00782C66"/>
    <w:rsid w:val="007B070D"/>
    <w:rsid w:val="007B60BE"/>
    <w:rsid w:val="007C2663"/>
    <w:rsid w:val="007E4741"/>
    <w:rsid w:val="00801CBA"/>
    <w:rsid w:val="00813B77"/>
    <w:rsid w:val="008524F2"/>
    <w:rsid w:val="0085355B"/>
    <w:rsid w:val="008604BE"/>
    <w:rsid w:val="008764BF"/>
    <w:rsid w:val="00884DCC"/>
    <w:rsid w:val="00886604"/>
    <w:rsid w:val="008A4A30"/>
    <w:rsid w:val="008A5234"/>
    <w:rsid w:val="008C0D29"/>
    <w:rsid w:val="008D089C"/>
    <w:rsid w:val="008E738F"/>
    <w:rsid w:val="008F0E17"/>
    <w:rsid w:val="0090175C"/>
    <w:rsid w:val="0091386B"/>
    <w:rsid w:val="00976565"/>
    <w:rsid w:val="00981A2C"/>
    <w:rsid w:val="0098586F"/>
    <w:rsid w:val="009922FC"/>
    <w:rsid w:val="0099475E"/>
    <w:rsid w:val="00997F15"/>
    <w:rsid w:val="009A3897"/>
    <w:rsid w:val="009B0E95"/>
    <w:rsid w:val="009E0DD0"/>
    <w:rsid w:val="009E1629"/>
    <w:rsid w:val="009E4C34"/>
    <w:rsid w:val="009E65F1"/>
    <w:rsid w:val="009E67ED"/>
    <w:rsid w:val="009F569D"/>
    <w:rsid w:val="00A07395"/>
    <w:rsid w:val="00A21B7D"/>
    <w:rsid w:val="00A272E7"/>
    <w:rsid w:val="00A43C49"/>
    <w:rsid w:val="00AA4AAB"/>
    <w:rsid w:val="00AB7E3D"/>
    <w:rsid w:val="00AD2342"/>
    <w:rsid w:val="00AD4484"/>
    <w:rsid w:val="00AF64DE"/>
    <w:rsid w:val="00AF6CD0"/>
    <w:rsid w:val="00B06EAF"/>
    <w:rsid w:val="00B147BD"/>
    <w:rsid w:val="00B36966"/>
    <w:rsid w:val="00B403A2"/>
    <w:rsid w:val="00B417CD"/>
    <w:rsid w:val="00B64D02"/>
    <w:rsid w:val="00BC00DB"/>
    <w:rsid w:val="00BD53A0"/>
    <w:rsid w:val="00BD6DF5"/>
    <w:rsid w:val="00BE3E6C"/>
    <w:rsid w:val="00BF3341"/>
    <w:rsid w:val="00BF6266"/>
    <w:rsid w:val="00C301A2"/>
    <w:rsid w:val="00C72BAE"/>
    <w:rsid w:val="00C732EA"/>
    <w:rsid w:val="00C832D4"/>
    <w:rsid w:val="00C918DF"/>
    <w:rsid w:val="00CB26BF"/>
    <w:rsid w:val="00CB3883"/>
    <w:rsid w:val="00CC0969"/>
    <w:rsid w:val="00CC5E4C"/>
    <w:rsid w:val="00CE4D82"/>
    <w:rsid w:val="00D02F33"/>
    <w:rsid w:val="00D0403D"/>
    <w:rsid w:val="00D2449C"/>
    <w:rsid w:val="00D261AF"/>
    <w:rsid w:val="00D26EC8"/>
    <w:rsid w:val="00D3016C"/>
    <w:rsid w:val="00D452E9"/>
    <w:rsid w:val="00D64C66"/>
    <w:rsid w:val="00D67CDB"/>
    <w:rsid w:val="00D94BD5"/>
    <w:rsid w:val="00DA4791"/>
    <w:rsid w:val="00DA606D"/>
    <w:rsid w:val="00DB4785"/>
    <w:rsid w:val="00DD660C"/>
    <w:rsid w:val="00DE7ADA"/>
    <w:rsid w:val="00E07C88"/>
    <w:rsid w:val="00E2538F"/>
    <w:rsid w:val="00E343A6"/>
    <w:rsid w:val="00E84E24"/>
    <w:rsid w:val="00EB39AC"/>
    <w:rsid w:val="00EB678A"/>
    <w:rsid w:val="00EC2042"/>
    <w:rsid w:val="00EC4937"/>
    <w:rsid w:val="00EE450C"/>
    <w:rsid w:val="00EF29D8"/>
    <w:rsid w:val="00F05146"/>
    <w:rsid w:val="00F06084"/>
    <w:rsid w:val="00F31B86"/>
    <w:rsid w:val="00F52F46"/>
    <w:rsid w:val="00F57705"/>
    <w:rsid w:val="00F67233"/>
    <w:rsid w:val="00F70CEF"/>
    <w:rsid w:val="00F85060"/>
    <w:rsid w:val="00FC1CF1"/>
    <w:rsid w:val="00FD4869"/>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0A3E98"/>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0A3E98"/>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0A3E98"/>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qFormat/>
    <w:rsid w:val="00202EC3"/>
    <w:rPr>
      <w:b/>
      <w:bCs/>
    </w:rPr>
  </w:style>
  <w:style w:type="paragraph" w:customStyle="1" w:styleId="ConsPlusNormal">
    <w:name w:val="ConsPlusNormal"/>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uiPriority w:val="34"/>
    <w:qFormat/>
    <w:rsid w:val="00F70CEF"/>
    <w:pPr>
      <w:ind w:left="720"/>
      <w:contextualSpacing/>
    </w:p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paragraph" w:styleId="a6">
    <w:name w:val="Normal (Web)"/>
    <w:basedOn w:val="a"/>
    <w:uiPriority w:val="99"/>
    <w:rsid w:val="00391D38"/>
    <w:pPr>
      <w:suppressAutoHyphens/>
      <w:spacing w:before="280" w:after="280" w:line="240" w:lineRule="auto"/>
    </w:pPr>
    <w:rPr>
      <w:rFonts w:ascii="Times New Roman" w:hAnsi="Times New Roman"/>
      <w:sz w:val="24"/>
      <w:szCs w:val="24"/>
      <w:lang w:eastAsia="zh-CN"/>
    </w:rPr>
  </w:style>
  <w:style w:type="paragraph" w:styleId="a7">
    <w:name w:val="Body Text Indent"/>
    <w:basedOn w:val="a"/>
    <w:link w:val="a8"/>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8">
    <w:name w:val="Основной текст с отступом Знак"/>
    <w:basedOn w:val="a0"/>
    <w:link w:val="a7"/>
    <w:rsid w:val="00391D38"/>
    <w:rPr>
      <w:rFonts w:ascii="Times New Roman" w:eastAsia="Times New Roman" w:hAnsi="Times New Roman" w:cs="Times New Roman"/>
      <w:sz w:val="28"/>
      <w:szCs w:val="24"/>
      <w:lang w:eastAsia="zh-CN"/>
    </w:rPr>
  </w:style>
  <w:style w:type="paragraph" w:customStyle="1" w:styleId="ConsPlusTitle">
    <w:name w:val="ConsPlusTitle"/>
    <w:rsid w:val="00391D38"/>
    <w:pPr>
      <w:autoSpaceDE w:val="0"/>
      <w:autoSpaceDN w:val="0"/>
      <w:adjustRightInd w:val="0"/>
    </w:pPr>
    <w:rPr>
      <w:rFonts w:ascii="Arial" w:hAnsi="Arial" w:cs="Arial"/>
      <w:b/>
      <w:bCs/>
    </w:rPr>
  </w:style>
  <w:style w:type="paragraph" w:styleId="a9">
    <w:name w:val="No Spacing"/>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a">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a"/>
    <w:rsid w:val="00391D38"/>
    <w:rPr>
      <w:color w:val="000000"/>
      <w:w w:val="100"/>
      <w:position w:val="0"/>
      <w:lang w:val="ru-RU"/>
    </w:rPr>
  </w:style>
  <w:style w:type="paragraph" w:customStyle="1" w:styleId="21">
    <w:name w:val="Основной текст2"/>
    <w:basedOn w:val="a"/>
    <w:link w:val="aa"/>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b">
    <w:name w:val="page number"/>
    <w:basedOn w:val="a0"/>
    <w:rsid w:val="0038478F"/>
  </w:style>
  <w:style w:type="paragraph" w:styleId="ac">
    <w:name w:val="header"/>
    <w:basedOn w:val="a"/>
    <w:link w:val="ad"/>
    <w:rsid w:val="0038478F"/>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e">
    <w:name w:val="Balloon Text"/>
    <w:basedOn w:val="a"/>
    <w:link w:val="af"/>
    <w:unhideWhenUsed/>
    <w:rsid w:val="0038478F"/>
    <w:pPr>
      <w:spacing w:after="0" w:line="240" w:lineRule="auto"/>
    </w:pPr>
    <w:rPr>
      <w:rFonts w:ascii="Tahoma" w:hAnsi="Tahoma" w:cs="Tahoma"/>
      <w:sz w:val="16"/>
      <w:szCs w:val="16"/>
    </w:rPr>
  </w:style>
  <w:style w:type="character" w:customStyle="1" w:styleId="af">
    <w:name w:val="Текст выноски Знак"/>
    <w:basedOn w:val="a0"/>
    <w:link w:val="ae"/>
    <w:rsid w:val="0038478F"/>
    <w:rPr>
      <w:rFonts w:ascii="Tahoma" w:hAnsi="Tahoma" w:cs="Tahoma"/>
      <w:sz w:val="16"/>
      <w:szCs w:val="16"/>
    </w:rPr>
  </w:style>
  <w:style w:type="paragraph" w:styleId="af0">
    <w:name w:val="Body Text"/>
    <w:basedOn w:val="a"/>
    <w:link w:val="af1"/>
    <w:unhideWhenUsed/>
    <w:rsid w:val="00F85060"/>
    <w:pPr>
      <w:spacing w:after="120"/>
    </w:pPr>
  </w:style>
  <w:style w:type="character" w:customStyle="1" w:styleId="af1">
    <w:name w:val="Основной текст Знак"/>
    <w:basedOn w:val="a0"/>
    <w:link w:val="af0"/>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rsid w:val="00F31B86"/>
    <w:rPr>
      <w:rFonts w:ascii="Cambria" w:eastAsia="Times New Roman" w:hAnsi="Cambria" w:cs="Times New Roman"/>
      <w:i/>
      <w:iCs/>
      <w:color w:val="243F60"/>
    </w:rPr>
  </w:style>
  <w:style w:type="character" w:customStyle="1" w:styleId="70">
    <w:name w:val="Заголовок 7 Знак"/>
    <w:basedOn w:val="a0"/>
    <w:link w:val="7"/>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2">
    <w:name w:val="footnote text"/>
    <w:basedOn w:val="a"/>
    <w:link w:val="af3"/>
    <w:uiPriority w:val="99"/>
    <w:unhideWhenUsed/>
    <w:rsid w:val="0098586F"/>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98586F"/>
    <w:rPr>
      <w:rFonts w:ascii="Times New Roman" w:eastAsia="Times New Roman" w:hAnsi="Times New Roman" w:cs="Times New Roman"/>
      <w:sz w:val="20"/>
      <w:szCs w:val="20"/>
    </w:rPr>
  </w:style>
  <w:style w:type="character" w:styleId="af4">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5">
    <w:name w:val="footer"/>
    <w:basedOn w:val="a"/>
    <w:link w:val="af6"/>
    <w:unhideWhenUsed/>
    <w:rsid w:val="00427B8E"/>
    <w:pPr>
      <w:tabs>
        <w:tab w:val="center" w:pos="4677"/>
        <w:tab w:val="right" w:pos="9355"/>
      </w:tabs>
    </w:pPr>
  </w:style>
  <w:style w:type="character" w:customStyle="1" w:styleId="af6">
    <w:name w:val="Нижний колонтитул Знак"/>
    <w:basedOn w:val="a0"/>
    <w:link w:val="af5"/>
    <w:rsid w:val="00427B8E"/>
    <w:rPr>
      <w:sz w:val="22"/>
      <w:szCs w:val="22"/>
    </w:rPr>
  </w:style>
  <w:style w:type="character" w:customStyle="1" w:styleId="af7">
    <w:name w:val="Колонтитул_"/>
    <w:basedOn w:val="a0"/>
    <w:link w:val="af8"/>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7"/>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7"/>
    <w:uiPriority w:val="99"/>
    <w:rsid w:val="009E65F1"/>
    <w:rPr>
      <w:noProof/>
      <w:sz w:val="24"/>
      <w:szCs w:val="24"/>
    </w:rPr>
  </w:style>
  <w:style w:type="character" w:customStyle="1" w:styleId="71">
    <w:name w:val="Основной текст (7)_"/>
    <w:basedOn w:val="a0"/>
    <w:link w:val="72"/>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8">
    <w:name w:val="Колонтитул"/>
    <w:basedOn w:val="a"/>
    <w:link w:val="af7"/>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9">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a">
    <w:name w:val="Table Grid"/>
    <w:basedOn w:val="a1"/>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character" w:customStyle="1" w:styleId="33">
    <w:name w:val="Заголовок №3_"/>
    <w:link w:val="34"/>
    <w:rsid w:val="001421EC"/>
    <w:rPr>
      <w:rFonts w:ascii="Times New Roman" w:hAnsi="Times New Roman"/>
      <w:sz w:val="27"/>
      <w:szCs w:val="27"/>
      <w:shd w:val="clear" w:color="auto" w:fill="FFFFFF"/>
    </w:rPr>
  </w:style>
  <w:style w:type="character" w:customStyle="1" w:styleId="afb">
    <w:name w:val="Основной текст + Курсив"/>
    <w:rsid w:val="001421EC"/>
    <w:rPr>
      <w:rFonts w:ascii="Times New Roman" w:eastAsia="Times New Roman" w:hAnsi="Times New Roman" w:cs="Times New Roman"/>
      <w:b w:val="0"/>
      <w:bCs w:val="0"/>
      <w:i/>
      <w:iCs/>
      <w:smallCaps w:val="0"/>
      <w:strike w:val="0"/>
      <w:spacing w:val="0"/>
      <w:sz w:val="26"/>
      <w:szCs w:val="26"/>
    </w:rPr>
  </w:style>
  <w:style w:type="character" w:customStyle="1" w:styleId="1pt">
    <w:name w:val="Основной текст + Полужирный;Курсив;Интервал 1 pt"/>
    <w:rsid w:val="001421EC"/>
    <w:rPr>
      <w:rFonts w:ascii="Times New Roman" w:eastAsia="Times New Roman" w:hAnsi="Times New Roman" w:cs="Times New Roman"/>
      <w:b/>
      <w:bCs/>
      <w:i/>
      <w:iCs/>
      <w:smallCaps w:val="0"/>
      <w:strike w:val="0"/>
      <w:spacing w:val="30"/>
      <w:sz w:val="26"/>
      <w:szCs w:val="26"/>
      <w:u w:val="single"/>
    </w:rPr>
  </w:style>
  <w:style w:type="character" w:customStyle="1" w:styleId="35">
    <w:name w:val="Основной текст3"/>
    <w:rsid w:val="001421EC"/>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25pt">
    <w:name w:val="Основной текст + 12;5 pt"/>
    <w:rsid w:val="001421EC"/>
    <w:rPr>
      <w:rFonts w:ascii="Times New Roman" w:eastAsia="Times New Roman" w:hAnsi="Times New Roman" w:cs="Times New Roman"/>
      <w:b w:val="0"/>
      <w:bCs w:val="0"/>
      <w:i w:val="0"/>
      <w:iCs w:val="0"/>
      <w:smallCaps w:val="0"/>
      <w:strike w:val="0"/>
      <w:spacing w:val="0"/>
      <w:sz w:val="25"/>
      <w:szCs w:val="25"/>
    </w:rPr>
  </w:style>
  <w:style w:type="character" w:customStyle="1" w:styleId="36">
    <w:name w:val="Основной текст (3)_"/>
    <w:link w:val="37"/>
    <w:rsid w:val="001421EC"/>
    <w:rPr>
      <w:rFonts w:ascii="Times New Roman" w:hAnsi="Times New Roman"/>
      <w:shd w:val="clear" w:color="auto" w:fill="FFFFFF"/>
    </w:rPr>
  </w:style>
  <w:style w:type="character" w:customStyle="1" w:styleId="42">
    <w:name w:val="Основной текст (4)_"/>
    <w:link w:val="43"/>
    <w:rsid w:val="001421EC"/>
    <w:rPr>
      <w:rFonts w:ascii="Times New Roman" w:hAnsi="Times New Roman"/>
      <w:sz w:val="15"/>
      <w:szCs w:val="15"/>
      <w:shd w:val="clear" w:color="auto" w:fill="FFFFFF"/>
    </w:rPr>
  </w:style>
  <w:style w:type="character" w:customStyle="1" w:styleId="81">
    <w:name w:val="Основной текст (8)_"/>
    <w:link w:val="82"/>
    <w:rsid w:val="001421EC"/>
    <w:rPr>
      <w:rFonts w:ascii="Times New Roman" w:hAnsi="Times New Roman"/>
      <w:shd w:val="clear" w:color="auto" w:fill="FFFFFF"/>
    </w:rPr>
  </w:style>
  <w:style w:type="character" w:customStyle="1" w:styleId="52">
    <w:name w:val="Основной текст (5)_"/>
    <w:rsid w:val="001421EC"/>
    <w:rPr>
      <w:rFonts w:ascii="Times New Roman" w:eastAsia="Times New Roman" w:hAnsi="Times New Roman" w:cs="Times New Roman"/>
      <w:sz w:val="16"/>
      <w:szCs w:val="16"/>
      <w:shd w:val="clear" w:color="auto" w:fill="FFFFFF"/>
    </w:rPr>
  </w:style>
  <w:style w:type="character" w:customStyle="1" w:styleId="91">
    <w:name w:val="Основной текст (9)_"/>
    <w:link w:val="92"/>
    <w:rsid w:val="001421EC"/>
    <w:rPr>
      <w:rFonts w:ascii="Times New Roman" w:hAnsi="Times New Roman"/>
      <w:shd w:val="clear" w:color="auto" w:fill="FFFFFF"/>
    </w:rPr>
  </w:style>
  <w:style w:type="character" w:customStyle="1" w:styleId="3105pt">
    <w:name w:val="Основной текст (3) + 10;5 pt"/>
    <w:rsid w:val="001421EC"/>
    <w:rPr>
      <w:rFonts w:ascii="Times New Roman" w:eastAsia="Times New Roman" w:hAnsi="Times New Roman" w:cs="Times New Roman"/>
      <w:b w:val="0"/>
      <w:bCs w:val="0"/>
      <w:i w:val="0"/>
      <w:iCs w:val="0"/>
      <w:smallCaps w:val="0"/>
      <w:strike w:val="0"/>
      <w:spacing w:val="0"/>
      <w:sz w:val="21"/>
      <w:szCs w:val="21"/>
    </w:rPr>
  </w:style>
  <w:style w:type="character" w:customStyle="1" w:styleId="11pt">
    <w:name w:val="Основной текст + 11 pt"/>
    <w:rsid w:val="001421EC"/>
    <w:rPr>
      <w:rFonts w:ascii="Times New Roman" w:eastAsia="Times New Roman" w:hAnsi="Times New Roman" w:cs="Times New Roman"/>
      <w:b w:val="0"/>
      <w:bCs w:val="0"/>
      <w:i w:val="0"/>
      <w:iCs w:val="0"/>
      <w:smallCaps w:val="0"/>
      <w:strike w:val="0"/>
      <w:spacing w:val="0"/>
      <w:sz w:val="22"/>
      <w:szCs w:val="22"/>
    </w:rPr>
  </w:style>
  <w:style w:type="paragraph" w:customStyle="1" w:styleId="64">
    <w:name w:val="Основной текст6"/>
    <w:basedOn w:val="a"/>
    <w:rsid w:val="001421EC"/>
    <w:pPr>
      <w:shd w:val="clear" w:color="auto" w:fill="FFFFFF"/>
      <w:spacing w:after="540" w:line="0" w:lineRule="atLeast"/>
    </w:pPr>
    <w:rPr>
      <w:rFonts w:ascii="Times New Roman" w:hAnsi="Times New Roman"/>
      <w:sz w:val="26"/>
      <w:szCs w:val="26"/>
      <w:lang w:eastAsia="en-US"/>
    </w:rPr>
  </w:style>
  <w:style w:type="paragraph" w:customStyle="1" w:styleId="34">
    <w:name w:val="Заголовок №3"/>
    <w:basedOn w:val="a"/>
    <w:link w:val="33"/>
    <w:rsid w:val="001421EC"/>
    <w:pPr>
      <w:shd w:val="clear" w:color="auto" w:fill="FFFFFF"/>
      <w:spacing w:before="540" w:after="0" w:line="442" w:lineRule="exact"/>
      <w:jc w:val="center"/>
      <w:outlineLvl w:val="2"/>
    </w:pPr>
    <w:rPr>
      <w:rFonts w:ascii="Times New Roman" w:hAnsi="Times New Roman"/>
      <w:sz w:val="27"/>
      <w:szCs w:val="27"/>
    </w:rPr>
  </w:style>
  <w:style w:type="paragraph" w:customStyle="1" w:styleId="37">
    <w:name w:val="Основной текст (3)"/>
    <w:basedOn w:val="a"/>
    <w:link w:val="36"/>
    <w:rsid w:val="001421EC"/>
    <w:pPr>
      <w:shd w:val="clear" w:color="auto" w:fill="FFFFFF"/>
      <w:spacing w:after="0" w:line="0" w:lineRule="atLeast"/>
    </w:pPr>
    <w:rPr>
      <w:rFonts w:ascii="Times New Roman" w:hAnsi="Times New Roman"/>
      <w:sz w:val="20"/>
      <w:szCs w:val="20"/>
    </w:rPr>
  </w:style>
  <w:style w:type="paragraph" w:customStyle="1" w:styleId="43">
    <w:name w:val="Основной текст (4)"/>
    <w:basedOn w:val="a"/>
    <w:link w:val="42"/>
    <w:rsid w:val="001421EC"/>
    <w:pPr>
      <w:shd w:val="clear" w:color="auto" w:fill="FFFFFF"/>
      <w:spacing w:after="0" w:line="0" w:lineRule="atLeast"/>
      <w:jc w:val="right"/>
    </w:pPr>
    <w:rPr>
      <w:rFonts w:ascii="Times New Roman" w:hAnsi="Times New Roman"/>
      <w:sz w:val="15"/>
      <w:szCs w:val="15"/>
    </w:rPr>
  </w:style>
  <w:style w:type="paragraph" w:customStyle="1" w:styleId="82">
    <w:name w:val="Основной текст (8)"/>
    <w:basedOn w:val="a"/>
    <w:link w:val="81"/>
    <w:rsid w:val="001421EC"/>
    <w:pPr>
      <w:shd w:val="clear" w:color="auto" w:fill="FFFFFF"/>
      <w:spacing w:after="0" w:line="0" w:lineRule="atLeast"/>
    </w:pPr>
    <w:rPr>
      <w:rFonts w:ascii="Times New Roman" w:hAnsi="Times New Roman"/>
      <w:sz w:val="20"/>
      <w:szCs w:val="20"/>
    </w:rPr>
  </w:style>
  <w:style w:type="paragraph" w:customStyle="1" w:styleId="92">
    <w:name w:val="Основной текст (9)"/>
    <w:basedOn w:val="a"/>
    <w:link w:val="91"/>
    <w:rsid w:val="001421EC"/>
    <w:pPr>
      <w:shd w:val="clear" w:color="auto" w:fill="FFFFFF"/>
      <w:spacing w:after="0" w:line="0" w:lineRule="atLeast"/>
    </w:pPr>
    <w:rPr>
      <w:rFonts w:ascii="Times New Roman" w:hAnsi="Times New Roman"/>
      <w:sz w:val="20"/>
      <w:szCs w:val="20"/>
    </w:rPr>
  </w:style>
  <w:style w:type="paragraph" w:customStyle="1" w:styleId="afc">
    <w:name w:val="Íîðìàëüíûé"/>
    <w:rsid w:val="003A5F7E"/>
    <w:pPr>
      <w:widowControl w:val="0"/>
      <w:suppressAutoHyphens/>
      <w:autoSpaceDE w:val="0"/>
    </w:pPr>
    <w:rPr>
      <w:rFonts w:ascii="Times New Roman" w:hAnsi="Times New Roman"/>
      <w:color w:val="000000"/>
      <w:szCs w:val="24"/>
      <w:lang w:eastAsia="zh-CN" w:bidi="en-US"/>
    </w:rPr>
  </w:style>
  <w:style w:type="paragraph" w:customStyle="1" w:styleId="212">
    <w:name w:val="Основной текст с отступом 21"/>
    <w:basedOn w:val="a"/>
    <w:rsid w:val="0024563D"/>
    <w:pPr>
      <w:suppressAutoHyphens/>
      <w:spacing w:after="0" w:line="240" w:lineRule="auto"/>
      <w:ind w:left="360" w:firstLine="285"/>
      <w:jc w:val="both"/>
    </w:pPr>
    <w:rPr>
      <w:rFonts w:ascii="Times New Roman" w:hAnsi="Times New Roman"/>
      <w:sz w:val="28"/>
      <w:szCs w:val="24"/>
      <w:lang w:eastAsia="ar-SA"/>
    </w:rPr>
  </w:style>
  <w:style w:type="paragraph" w:styleId="26">
    <w:name w:val="Body Text Indent 2"/>
    <w:basedOn w:val="a"/>
    <w:link w:val="27"/>
    <w:rsid w:val="0024563D"/>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0"/>
    <w:link w:val="26"/>
    <w:rsid w:val="0024563D"/>
    <w:rPr>
      <w:rFonts w:ascii="Times New Roman" w:hAnsi="Times New Roman"/>
      <w:sz w:val="24"/>
      <w:szCs w:val="24"/>
    </w:rPr>
  </w:style>
  <w:style w:type="character" w:customStyle="1" w:styleId="15">
    <w:name w:val="Основной шрифт абзаца1"/>
    <w:rsid w:val="0024563D"/>
  </w:style>
  <w:style w:type="paragraph" w:customStyle="1" w:styleId="16">
    <w:name w:val="Абзац списка1"/>
    <w:basedOn w:val="a"/>
    <w:rsid w:val="009B0E95"/>
    <w:pPr>
      <w:suppressAutoHyphens/>
      <w:ind w:left="720"/>
    </w:pPr>
    <w:rPr>
      <w:rFonts w:eastAsia="Calibri"/>
      <w:lang w:eastAsia="ar-SA"/>
    </w:rPr>
  </w:style>
  <w:style w:type="character" w:customStyle="1" w:styleId="50">
    <w:name w:val="Заголовок 5 Знак"/>
    <w:basedOn w:val="a0"/>
    <w:link w:val="5"/>
    <w:rsid w:val="000A3E98"/>
    <w:rPr>
      <w:rFonts w:ascii="Times New Roman" w:hAnsi="Times New Roman"/>
      <w:b/>
      <w:bCs/>
      <w:caps/>
      <w:sz w:val="48"/>
      <w:lang w:eastAsia="zh-CN"/>
    </w:rPr>
  </w:style>
  <w:style w:type="character" w:customStyle="1" w:styleId="80">
    <w:name w:val="Заголовок 8 Знак"/>
    <w:basedOn w:val="a0"/>
    <w:link w:val="8"/>
    <w:rsid w:val="000A3E98"/>
    <w:rPr>
      <w:rFonts w:ascii="Times New Roman" w:hAnsi="Times New Roman"/>
      <w:color w:val="000000"/>
      <w:sz w:val="28"/>
      <w:lang w:eastAsia="zh-CN"/>
    </w:rPr>
  </w:style>
  <w:style w:type="character" w:customStyle="1" w:styleId="90">
    <w:name w:val="Заголовок 9 Знак"/>
    <w:basedOn w:val="a0"/>
    <w:link w:val="9"/>
    <w:rsid w:val="000A3E98"/>
    <w:rPr>
      <w:rFonts w:ascii="Times New Roman" w:hAnsi="Times New Roman"/>
      <w:sz w:val="28"/>
      <w:lang w:eastAsia="zh-CN"/>
    </w:rPr>
  </w:style>
  <w:style w:type="character" w:customStyle="1" w:styleId="WW8Num1z0">
    <w:name w:val="WW8Num1z0"/>
    <w:rsid w:val="000A3E98"/>
  </w:style>
  <w:style w:type="character" w:customStyle="1" w:styleId="WW8Num1z1">
    <w:name w:val="WW8Num1z1"/>
    <w:rsid w:val="000A3E98"/>
  </w:style>
  <w:style w:type="character" w:customStyle="1" w:styleId="WW8Num1z2">
    <w:name w:val="WW8Num1z2"/>
    <w:rsid w:val="000A3E98"/>
  </w:style>
  <w:style w:type="character" w:customStyle="1" w:styleId="WW8Num1z3">
    <w:name w:val="WW8Num1z3"/>
    <w:rsid w:val="000A3E98"/>
  </w:style>
  <w:style w:type="character" w:customStyle="1" w:styleId="WW8Num1z4">
    <w:name w:val="WW8Num1z4"/>
    <w:rsid w:val="000A3E98"/>
  </w:style>
  <w:style w:type="character" w:customStyle="1" w:styleId="WW8Num1z5">
    <w:name w:val="WW8Num1z5"/>
    <w:rsid w:val="000A3E98"/>
  </w:style>
  <w:style w:type="character" w:customStyle="1" w:styleId="WW8Num1z6">
    <w:name w:val="WW8Num1z6"/>
    <w:rsid w:val="000A3E98"/>
  </w:style>
  <w:style w:type="character" w:customStyle="1" w:styleId="WW8Num1z7">
    <w:name w:val="WW8Num1z7"/>
    <w:rsid w:val="000A3E98"/>
  </w:style>
  <w:style w:type="character" w:customStyle="1" w:styleId="WW8Num1z8">
    <w:name w:val="WW8Num1z8"/>
    <w:rsid w:val="000A3E98"/>
  </w:style>
  <w:style w:type="character" w:customStyle="1" w:styleId="WW8Num2z0">
    <w:name w:val="WW8Num2z0"/>
    <w:rsid w:val="000A3E98"/>
    <w:rPr>
      <w:rFonts w:ascii="Symbol" w:hAnsi="Symbol" w:cs="Symbol"/>
    </w:rPr>
  </w:style>
  <w:style w:type="character" w:customStyle="1" w:styleId="WW8Num3z0">
    <w:name w:val="WW8Num3z0"/>
    <w:rsid w:val="000A3E98"/>
    <w:rPr>
      <w:rFonts w:ascii="Symbol" w:hAnsi="Symbol" w:cs="Symbol"/>
    </w:rPr>
  </w:style>
  <w:style w:type="character" w:customStyle="1" w:styleId="WW8Num4z0">
    <w:name w:val="WW8Num4z0"/>
    <w:rsid w:val="000A3E98"/>
  </w:style>
  <w:style w:type="character" w:customStyle="1" w:styleId="WW8Num4z1">
    <w:name w:val="WW8Num4z1"/>
    <w:rsid w:val="000A3E98"/>
  </w:style>
  <w:style w:type="character" w:customStyle="1" w:styleId="WW8Num4z2">
    <w:name w:val="WW8Num4z2"/>
    <w:rsid w:val="000A3E98"/>
    <w:rPr>
      <w:sz w:val="28"/>
      <w:szCs w:val="28"/>
    </w:rPr>
  </w:style>
  <w:style w:type="character" w:customStyle="1" w:styleId="WW8Num4z3">
    <w:name w:val="WW8Num4z3"/>
    <w:rsid w:val="000A3E98"/>
  </w:style>
  <w:style w:type="character" w:customStyle="1" w:styleId="WW8Num4z4">
    <w:name w:val="WW8Num4z4"/>
    <w:rsid w:val="000A3E98"/>
  </w:style>
  <w:style w:type="character" w:customStyle="1" w:styleId="WW8Num4z5">
    <w:name w:val="WW8Num4z5"/>
    <w:rsid w:val="000A3E98"/>
  </w:style>
  <w:style w:type="character" w:customStyle="1" w:styleId="WW8Num4z6">
    <w:name w:val="WW8Num4z6"/>
    <w:rsid w:val="000A3E98"/>
  </w:style>
  <w:style w:type="character" w:customStyle="1" w:styleId="WW8Num4z7">
    <w:name w:val="WW8Num4z7"/>
    <w:rsid w:val="000A3E98"/>
  </w:style>
  <w:style w:type="character" w:customStyle="1" w:styleId="WW8Num4z8">
    <w:name w:val="WW8Num4z8"/>
    <w:rsid w:val="000A3E98"/>
  </w:style>
  <w:style w:type="character" w:customStyle="1" w:styleId="38">
    <w:name w:val="Основной шрифт абзаца3"/>
    <w:rsid w:val="000A3E98"/>
  </w:style>
  <w:style w:type="character" w:customStyle="1" w:styleId="28">
    <w:name w:val="Основной шрифт абзаца2"/>
    <w:rsid w:val="000A3E98"/>
  </w:style>
  <w:style w:type="character" w:customStyle="1" w:styleId="afd">
    <w:name w:val="Знак Знак"/>
    <w:basedOn w:val="15"/>
    <w:rsid w:val="000A3E98"/>
  </w:style>
  <w:style w:type="character" w:customStyle="1" w:styleId="FontStyle11">
    <w:name w:val="Font Style11"/>
    <w:rsid w:val="000A3E98"/>
    <w:rPr>
      <w:rFonts w:ascii="Times New Roman" w:hAnsi="Times New Roman" w:cs="Times New Roman"/>
      <w:sz w:val="26"/>
      <w:szCs w:val="26"/>
    </w:rPr>
  </w:style>
  <w:style w:type="character" w:customStyle="1" w:styleId="17">
    <w:name w:val="Знак Знак1"/>
    <w:rsid w:val="000A3E98"/>
    <w:rPr>
      <w:rFonts w:ascii="Arial Black" w:hAnsi="Arial Black" w:cs="Arial Black"/>
      <w:caps/>
      <w:sz w:val="40"/>
      <w:szCs w:val="24"/>
    </w:rPr>
  </w:style>
  <w:style w:type="character" w:customStyle="1" w:styleId="afe">
    <w:name w:val="Символ нумерации"/>
    <w:rsid w:val="000A3E98"/>
  </w:style>
  <w:style w:type="paragraph" w:customStyle="1" w:styleId="aff">
    <w:name w:val="Заголовок"/>
    <w:basedOn w:val="a"/>
    <w:next w:val="af0"/>
    <w:rsid w:val="000A3E98"/>
    <w:pPr>
      <w:keepNext/>
      <w:suppressAutoHyphens/>
      <w:spacing w:before="240" w:after="120" w:line="240" w:lineRule="auto"/>
    </w:pPr>
    <w:rPr>
      <w:rFonts w:ascii="Arial" w:eastAsia="SimSun" w:hAnsi="Arial" w:cs="Mangal"/>
      <w:sz w:val="28"/>
      <w:szCs w:val="28"/>
      <w:lang w:eastAsia="zh-CN"/>
    </w:rPr>
  </w:style>
  <w:style w:type="paragraph" w:styleId="aff0">
    <w:name w:val="List"/>
    <w:basedOn w:val="af0"/>
    <w:rsid w:val="000A3E98"/>
    <w:pPr>
      <w:suppressAutoHyphens/>
      <w:spacing w:after="0" w:line="240" w:lineRule="auto"/>
      <w:jc w:val="both"/>
    </w:pPr>
    <w:rPr>
      <w:rFonts w:ascii="Times New Roman" w:hAnsi="Times New Roman" w:cs="Mangal"/>
      <w:sz w:val="28"/>
      <w:szCs w:val="20"/>
      <w:lang w:eastAsia="zh-CN"/>
    </w:rPr>
  </w:style>
  <w:style w:type="paragraph" w:styleId="aff1">
    <w:name w:val="caption"/>
    <w:basedOn w:val="a"/>
    <w:qFormat/>
    <w:rsid w:val="000A3E98"/>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9">
    <w:name w:val="Указатель3"/>
    <w:basedOn w:val="a"/>
    <w:rsid w:val="000A3E98"/>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 объекта1"/>
    <w:basedOn w:val="a"/>
    <w:next w:val="aff2"/>
    <w:rsid w:val="000A3E98"/>
    <w:pPr>
      <w:suppressAutoHyphens/>
      <w:spacing w:after="0" w:line="240" w:lineRule="auto"/>
      <w:jc w:val="center"/>
    </w:pPr>
    <w:rPr>
      <w:rFonts w:ascii="Times New Roman" w:hAnsi="Times New Roman"/>
      <w:caps/>
      <w:spacing w:val="120"/>
      <w:sz w:val="28"/>
      <w:szCs w:val="24"/>
      <w:lang w:eastAsia="zh-CN"/>
    </w:rPr>
  </w:style>
  <w:style w:type="paragraph" w:styleId="aff2">
    <w:name w:val="Subtitle"/>
    <w:basedOn w:val="a"/>
    <w:next w:val="af0"/>
    <w:link w:val="aff3"/>
    <w:qFormat/>
    <w:rsid w:val="000A3E98"/>
    <w:pPr>
      <w:suppressAutoHyphens/>
      <w:spacing w:after="0" w:line="360" w:lineRule="auto"/>
      <w:jc w:val="center"/>
    </w:pPr>
    <w:rPr>
      <w:rFonts w:ascii="Times New Roman" w:hAnsi="Times New Roman"/>
      <w:sz w:val="24"/>
      <w:szCs w:val="20"/>
      <w:lang w:eastAsia="zh-CN"/>
    </w:rPr>
  </w:style>
  <w:style w:type="character" w:customStyle="1" w:styleId="aff3">
    <w:name w:val="Подзаголовок Знак"/>
    <w:basedOn w:val="a0"/>
    <w:link w:val="aff2"/>
    <w:rsid w:val="000A3E98"/>
    <w:rPr>
      <w:rFonts w:ascii="Times New Roman" w:hAnsi="Times New Roman"/>
      <w:sz w:val="24"/>
      <w:lang w:eastAsia="zh-CN"/>
    </w:rPr>
  </w:style>
  <w:style w:type="paragraph" w:customStyle="1" w:styleId="29">
    <w:name w:val="Указатель2"/>
    <w:basedOn w:val="a"/>
    <w:rsid w:val="000A3E98"/>
    <w:pPr>
      <w:suppressLineNumbers/>
      <w:suppressAutoHyphens/>
      <w:spacing w:after="0" w:line="240" w:lineRule="auto"/>
    </w:pPr>
    <w:rPr>
      <w:rFonts w:ascii="Times New Roman" w:hAnsi="Times New Roman" w:cs="Mangal"/>
      <w:sz w:val="20"/>
      <w:szCs w:val="20"/>
      <w:lang w:eastAsia="zh-CN"/>
    </w:rPr>
  </w:style>
  <w:style w:type="paragraph" w:customStyle="1" w:styleId="19">
    <w:name w:val="Название1"/>
    <w:basedOn w:val="a"/>
    <w:rsid w:val="000A3E98"/>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a">
    <w:name w:val="Указатель1"/>
    <w:basedOn w:val="a"/>
    <w:rsid w:val="000A3E98"/>
    <w:pPr>
      <w:suppressLineNumbers/>
      <w:suppressAutoHyphens/>
      <w:spacing w:after="0" w:line="240" w:lineRule="auto"/>
    </w:pPr>
    <w:rPr>
      <w:rFonts w:ascii="Times New Roman" w:hAnsi="Times New Roman" w:cs="Mangal"/>
      <w:sz w:val="20"/>
      <w:szCs w:val="20"/>
      <w:lang w:eastAsia="zh-CN"/>
    </w:rPr>
  </w:style>
  <w:style w:type="paragraph" w:customStyle="1" w:styleId="ConsNonformat">
    <w:name w:val="ConsNonformat"/>
    <w:rsid w:val="000A3E98"/>
    <w:pPr>
      <w:widowControl w:val="0"/>
      <w:suppressAutoHyphens/>
    </w:pPr>
    <w:rPr>
      <w:rFonts w:ascii="Courier New" w:eastAsia="Arial" w:hAnsi="Courier New" w:cs="Courier New"/>
      <w:lang w:eastAsia="zh-CN"/>
    </w:rPr>
  </w:style>
  <w:style w:type="paragraph" w:customStyle="1" w:styleId="ConsTitle">
    <w:name w:val="ConsTitle"/>
    <w:rsid w:val="000A3E98"/>
    <w:pPr>
      <w:widowControl w:val="0"/>
      <w:suppressAutoHyphens/>
    </w:pPr>
    <w:rPr>
      <w:rFonts w:ascii="Arial" w:eastAsia="Arial" w:hAnsi="Arial" w:cs="Arial"/>
      <w:b/>
      <w:sz w:val="16"/>
      <w:lang w:eastAsia="zh-CN"/>
    </w:rPr>
  </w:style>
  <w:style w:type="paragraph" w:customStyle="1" w:styleId="213">
    <w:name w:val="Основной текст 21"/>
    <w:basedOn w:val="a"/>
    <w:rsid w:val="000A3E98"/>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0A3E98"/>
    <w:pPr>
      <w:suppressAutoHyphens/>
      <w:spacing w:after="0" w:line="240" w:lineRule="auto"/>
      <w:ind w:firstLine="567"/>
      <w:jc w:val="both"/>
    </w:pPr>
    <w:rPr>
      <w:rFonts w:ascii="Times New Roman" w:hAnsi="Times New Roman"/>
      <w:sz w:val="28"/>
      <w:szCs w:val="20"/>
      <w:lang w:eastAsia="zh-CN"/>
    </w:rPr>
  </w:style>
  <w:style w:type="paragraph" w:customStyle="1" w:styleId="1b">
    <w:name w:val="Цитата1"/>
    <w:basedOn w:val="a"/>
    <w:rsid w:val="000A3E98"/>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0A3E98"/>
    <w:pPr>
      <w:suppressAutoHyphens/>
      <w:spacing w:after="0" w:line="240" w:lineRule="auto"/>
      <w:ind w:left="566" w:hanging="283"/>
    </w:pPr>
    <w:rPr>
      <w:rFonts w:ascii="Times New Roman" w:hAnsi="Times New Roman"/>
      <w:sz w:val="20"/>
      <w:szCs w:val="20"/>
      <w:lang w:eastAsia="zh-CN"/>
    </w:rPr>
  </w:style>
  <w:style w:type="paragraph" w:customStyle="1" w:styleId="1c">
    <w:name w:val="Маркированный список1"/>
    <w:basedOn w:val="a"/>
    <w:rsid w:val="000A3E98"/>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5">
    <w:name w:val="Маркированный список 21"/>
    <w:basedOn w:val="a"/>
    <w:rsid w:val="000A3E98"/>
    <w:pPr>
      <w:tabs>
        <w:tab w:val="num" w:pos="643"/>
      </w:tabs>
      <w:suppressAutoHyphens/>
      <w:spacing w:after="0" w:line="240" w:lineRule="auto"/>
      <w:ind w:left="643" w:hanging="360"/>
    </w:pPr>
    <w:rPr>
      <w:rFonts w:ascii="Times New Roman" w:hAnsi="Times New Roman"/>
      <w:sz w:val="20"/>
      <w:szCs w:val="20"/>
      <w:lang w:eastAsia="zh-CN"/>
    </w:rPr>
  </w:style>
  <w:style w:type="paragraph" w:customStyle="1" w:styleId="311">
    <w:name w:val="Основной текст 31"/>
    <w:basedOn w:val="a"/>
    <w:rsid w:val="000A3E98"/>
    <w:pPr>
      <w:suppressAutoHyphens/>
      <w:spacing w:after="120" w:line="240" w:lineRule="auto"/>
    </w:pPr>
    <w:rPr>
      <w:rFonts w:ascii="Times New Roman" w:hAnsi="Times New Roman"/>
      <w:sz w:val="16"/>
      <w:szCs w:val="16"/>
      <w:lang w:eastAsia="zh-CN"/>
    </w:rPr>
  </w:style>
  <w:style w:type="paragraph" w:customStyle="1" w:styleId="1d">
    <w:name w:val="Знак1"/>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4">
    <w:name w:val="Знак Знак Знак"/>
    <w:basedOn w:val="a"/>
    <w:rsid w:val="000A3E98"/>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0A3E98"/>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0A3E98"/>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0A3E98"/>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0A3E98"/>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0A3E98"/>
    <w:pPr>
      <w:suppressAutoHyphens/>
      <w:spacing w:before="100" w:after="100" w:line="240" w:lineRule="auto"/>
    </w:pPr>
    <w:rPr>
      <w:rFonts w:ascii="Tahoma" w:hAnsi="Tahoma" w:cs="Tahoma"/>
      <w:sz w:val="20"/>
      <w:szCs w:val="20"/>
      <w:lang w:val="en-US" w:eastAsia="zh-CN"/>
    </w:rPr>
  </w:style>
  <w:style w:type="paragraph" w:customStyle="1" w:styleId="aff5">
    <w:name w:val="Знак Знак Знак Знак Знак Знак Знак Знак Знак Знак Знак Знак Знак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6">
    <w:name w:val="Знак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7">
    <w:name w:val="Знак Знак Знак Знак Знак Знак Знак"/>
    <w:basedOn w:val="a"/>
    <w:rsid w:val="000A3E98"/>
    <w:pPr>
      <w:suppressAutoHyphens/>
      <w:spacing w:before="100" w:after="100" w:line="240" w:lineRule="auto"/>
    </w:pPr>
    <w:rPr>
      <w:rFonts w:ascii="Tahoma" w:hAnsi="Tahoma" w:cs="Tahoma"/>
      <w:sz w:val="28"/>
      <w:szCs w:val="20"/>
      <w:lang w:val="en-US" w:eastAsia="zh-CN"/>
    </w:rPr>
  </w:style>
  <w:style w:type="paragraph" w:customStyle="1" w:styleId="1e">
    <w:name w:val="Знак1 Знак Знак Знак"/>
    <w:basedOn w:val="a"/>
    <w:rsid w:val="000A3E98"/>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8">
    <w:name w:val="Содержимое врезки"/>
    <w:basedOn w:val="af0"/>
    <w:rsid w:val="000A3E98"/>
    <w:pPr>
      <w:suppressAutoHyphens/>
      <w:spacing w:after="0" w:line="240" w:lineRule="auto"/>
      <w:jc w:val="both"/>
    </w:pPr>
    <w:rPr>
      <w:rFonts w:ascii="Times New Roman" w:hAnsi="Times New Roman"/>
      <w:sz w:val="28"/>
      <w:szCs w:val="20"/>
      <w:lang w:eastAsia="zh-CN"/>
    </w:rPr>
  </w:style>
  <w:style w:type="character" w:customStyle="1" w:styleId="aff9">
    <w:name w:val="Символ сноски"/>
    <w:rsid w:val="009E4C34"/>
    <w:rPr>
      <w:vertAlign w:val="superscript"/>
    </w:rPr>
  </w:style>
  <w:style w:type="character" w:customStyle="1" w:styleId="blk">
    <w:name w:val="blk"/>
    <w:basedOn w:val="a0"/>
    <w:rsid w:val="0003171F"/>
  </w:style>
  <w:style w:type="character" w:customStyle="1" w:styleId="1f">
    <w:name w:val="Заголовок №1_"/>
    <w:link w:val="1f0"/>
    <w:rsid w:val="000F0A59"/>
    <w:rPr>
      <w:sz w:val="27"/>
      <w:szCs w:val="27"/>
      <w:shd w:val="clear" w:color="auto" w:fill="FFFFFF"/>
    </w:rPr>
  </w:style>
  <w:style w:type="paragraph" w:customStyle="1" w:styleId="1f0">
    <w:name w:val="Заголовок №1"/>
    <w:basedOn w:val="a"/>
    <w:link w:val="1f"/>
    <w:rsid w:val="000F0A59"/>
    <w:pPr>
      <w:shd w:val="clear" w:color="auto" w:fill="FFFFFF"/>
      <w:spacing w:before="480" w:after="0" w:line="480" w:lineRule="exact"/>
      <w:outlineLvl w:val="0"/>
    </w:pPr>
    <w:rPr>
      <w:sz w:val="27"/>
      <w:szCs w:val="27"/>
    </w:rPr>
  </w:style>
  <w:style w:type="character" w:customStyle="1" w:styleId="0pt0">
    <w:name w:val="Основной текст + Полужирный;Интервал 0 pt"/>
    <w:basedOn w:val="aa"/>
    <w:rsid w:val="00E2538F"/>
    <w:rPr>
      <w:rFonts w:ascii="Times New Roman" w:eastAsia="Times New Roman" w:hAnsi="Times New Roman" w:cs="Times New Roman"/>
      <w:b/>
      <w:bCs/>
      <w:color w:val="000000"/>
      <w:spacing w:val="4"/>
      <w:w w:val="100"/>
      <w:position w:val="0"/>
      <w:sz w:val="25"/>
      <w:szCs w:val="25"/>
      <w:lang w:val="ru-RU"/>
    </w:rPr>
  </w:style>
  <w:style w:type="character" w:customStyle="1" w:styleId="11pt0pt">
    <w:name w:val="Основной текст + 11 pt;Полужирный;Интервал 0 pt"/>
    <w:basedOn w:val="aa"/>
    <w:rsid w:val="00E2538F"/>
    <w:rPr>
      <w:rFonts w:ascii="Times New Roman" w:eastAsia="Times New Roman" w:hAnsi="Times New Roman" w:cs="Times New Roman"/>
      <w:b/>
      <w:bCs/>
      <w:color w:val="000000"/>
      <w:spacing w:val="10"/>
      <w:w w:val="100"/>
      <w:position w:val="0"/>
      <w:sz w:val="22"/>
      <w:szCs w:val="22"/>
      <w:lang w:val="ru-RU"/>
    </w:rPr>
  </w:style>
  <w:style w:type="paragraph" w:customStyle="1" w:styleId="2a">
    <w:name w:val="Основной текст (2)"/>
    <w:basedOn w:val="a"/>
    <w:rsid w:val="00E2538F"/>
    <w:pPr>
      <w:widowControl w:val="0"/>
      <w:shd w:val="clear" w:color="auto" w:fill="FFFFFF"/>
      <w:spacing w:before="300" w:after="300" w:line="317" w:lineRule="exact"/>
    </w:pPr>
    <w:rPr>
      <w:rFonts w:ascii="Times New Roman" w:hAnsi="Times New Roman"/>
      <w:b/>
      <w:bCs/>
      <w:spacing w:val="4"/>
      <w:sz w:val="25"/>
      <w:szCs w:val="25"/>
      <w:lang w:eastAsia="en-US"/>
    </w:rPr>
  </w:style>
  <w:style w:type="character" w:customStyle="1" w:styleId="highlight">
    <w:name w:val="highlight"/>
    <w:basedOn w:val="a0"/>
    <w:rsid w:val="00CC5E4C"/>
  </w:style>
  <w:style w:type="paragraph" w:customStyle="1" w:styleId="western">
    <w:name w:val="western"/>
    <w:basedOn w:val="a"/>
    <w:rsid w:val="00CC5E4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B7668A1E083BCD4665C050E14CA6E182313C0793A43D818C05388FF07E410B8E51B9D9DC1F1F65O9L8D" TargetMode="External"/><Relationship Id="rId13" Type="http://schemas.openxmlformats.org/officeDocument/2006/relationships/hyperlink" Target="consultantplus://offline/ref=1D4E32A31A176726FF77A9EFC32AC1AADF1A11E10915B9C2EAEB08B6420BA89D40859BD429157DACE57252E5F3UAyEH" TargetMode="External"/><Relationship Id="rId18" Type="http://schemas.openxmlformats.org/officeDocument/2006/relationships/hyperlink" Target="https://login.consultant.ru/link/?req=doc&amp;base=LAW&amp;n=378980&amp;date=25.06.2021&amp;demo=1&amp;dst=100014&amp;f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 TargetMode="External"/><Relationship Id="rId7" Type="http://schemas.openxmlformats.org/officeDocument/2006/relationships/endnotes" Target="endnotes.xml"/><Relationship Id="rId12" Type="http://schemas.openxmlformats.org/officeDocument/2006/relationships/hyperlink" Target="http://www.consultant.ru/document/cons_doc_LAW_73100/4a32fa878af996f0b5994ea86e0e1f2238211e0f/"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58750&amp;date=25.06.2021&amp;demo=1&amp;dst=10051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F60CCECCE72B5BE4561BCD337489D7AE0242BAF9A07F680D953814E1B4D7EC52FB2CBC2AEB959CsAN1I" TargetMode="External"/><Relationship Id="rId24"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consultantplus://offline/ref=6BB7668A1E083BCD4665C050E14CA6E182313A0996A33D818C05388FF07E410B8E51B9D9DC1E1F66O9LFD" TargetMode="External"/><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consultantplus://offline/ref=6BB7668A1E083BCD4665C050E14CA6E182313B0990AE3D818C05388FF07E410B8E51B9D9DC1E1F61O9LBD" TargetMode="External"/><Relationship Id="rId14" Type="http://schemas.openxmlformats.org/officeDocument/2006/relationships/hyperlink" Target="consultantplus://offline/ref=1D4E32A31A176726FF77A9EFC32AC1AADF1A11E10915B9C2EAEB08B6420BA89D5285C3D8291066ADE36704B4B5FA87C24CDB8E14FED710BCUBy5H" TargetMode="External"/><Relationship Id="rId22" Type="http://schemas.openxmlformats.org/officeDocument/2006/relationships/hyperlink" Target="https://login.consultant.ru/link/?req=doc&amp;base=LAW&amp;n=358750&amp;date=25.06.2021&amp;demo=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F9527-B4C1-4A98-9753-9E37494D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31430</Words>
  <Characters>179155</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2023-02-03T01:57:00Z</cp:lastPrinted>
  <dcterms:created xsi:type="dcterms:W3CDTF">2023-02-02T08:38:00Z</dcterms:created>
  <dcterms:modified xsi:type="dcterms:W3CDTF">2023-02-03T01:58:00Z</dcterms:modified>
</cp:coreProperties>
</file>