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4A458F" w:rsidRPr="00115DD0" w:rsidRDefault="00F85060" w:rsidP="00115DD0">
      <w:pPr>
        <w:spacing w:after="0"/>
        <w:jc w:val="both"/>
        <w:outlineLvl w:val="0"/>
        <w:rPr>
          <w:rFonts w:ascii="Times New Roman" w:hAnsi="Times New Roman"/>
          <w:b/>
        </w:rPr>
      </w:pPr>
      <w:r w:rsidRPr="003A73C4">
        <w:rPr>
          <w:rFonts w:ascii="Times New Roman" w:hAnsi="Times New Roman"/>
          <w:b/>
        </w:rPr>
        <w:t xml:space="preserve">                                                                                                                  № </w:t>
      </w:r>
      <w:r w:rsidR="00E20C07">
        <w:rPr>
          <w:rFonts w:ascii="Times New Roman" w:hAnsi="Times New Roman"/>
          <w:b/>
        </w:rPr>
        <w:t>2</w:t>
      </w:r>
      <w:r w:rsidR="002B1628">
        <w:rPr>
          <w:rFonts w:ascii="Times New Roman" w:hAnsi="Times New Roman"/>
          <w:b/>
        </w:rPr>
        <w:t>7</w:t>
      </w:r>
      <w:r w:rsidR="00997F15">
        <w:rPr>
          <w:rFonts w:ascii="Times New Roman" w:hAnsi="Times New Roman"/>
          <w:b/>
        </w:rPr>
        <w:t xml:space="preserve"> </w:t>
      </w:r>
      <w:r w:rsidRPr="003A73C4">
        <w:rPr>
          <w:rFonts w:ascii="Times New Roman" w:hAnsi="Times New Roman"/>
          <w:b/>
        </w:rPr>
        <w:t xml:space="preserve">от </w:t>
      </w:r>
      <w:r w:rsidR="002B1628">
        <w:rPr>
          <w:rFonts w:ascii="Times New Roman" w:hAnsi="Times New Roman"/>
          <w:b/>
        </w:rPr>
        <w:t>15.11</w:t>
      </w:r>
      <w:r w:rsidR="00407717">
        <w:rPr>
          <w:rFonts w:ascii="Times New Roman" w:hAnsi="Times New Roman"/>
          <w:b/>
        </w:rPr>
        <w:t xml:space="preserve">.2023 </w:t>
      </w:r>
      <w:r w:rsidRPr="003A73C4">
        <w:rPr>
          <w:rFonts w:ascii="Times New Roman" w:hAnsi="Times New Roman"/>
          <w:b/>
        </w:rPr>
        <w:t>года</w:t>
      </w:r>
    </w:p>
    <w:p w:rsidR="00605D7B" w:rsidRDefault="00605D7B" w:rsidP="004A458F">
      <w:pPr>
        <w:pStyle w:val="aa"/>
        <w:jc w:val="right"/>
        <w:rPr>
          <w:rFonts w:ascii="Times New Roman" w:hAnsi="Times New Roman"/>
        </w:rPr>
      </w:pPr>
    </w:p>
    <w:p w:rsidR="002B1628" w:rsidRPr="002B1628" w:rsidRDefault="002B1628" w:rsidP="002B1628">
      <w:pPr>
        <w:shd w:val="clear" w:color="auto" w:fill="FFFFFF"/>
        <w:spacing w:after="0"/>
        <w:jc w:val="center"/>
        <w:rPr>
          <w:rFonts w:ascii="Times New Roman" w:hAnsi="Times New Roman"/>
          <w:color w:val="000000"/>
        </w:rPr>
      </w:pPr>
      <w:r w:rsidRPr="002B1628">
        <w:rPr>
          <w:rFonts w:ascii="Times New Roman" w:hAnsi="Times New Roman"/>
          <w:color w:val="000000"/>
        </w:rPr>
        <w:t>АЛЕКСЕЕВСКИЙ СЕЛЬСКИЙ СОВЕТ ДЕПУТАТОВ</w:t>
      </w:r>
    </w:p>
    <w:p w:rsidR="002B1628" w:rsidRPr="002B1628" w:rsidRDefault="002B1628" w:rsidP="002B1628">
      <w:pPr>
        <w:shd w:val="clear" w:color="auto" w:fill="FFFFFF"/>
        <w:spacing w:after="0"/>
        <w:jc w:val="center"/>
        <w:rPr>
          <w:rFonts w:ascii="Times New Roman" w:hAnsi="Times New Roman"/>
          <w:color w:val="000000"/>
        </w:rPr>
      </w:pPr>
      <w:r w:rsidRPr="002B1628">
        <w:rPr>
          <w:rFonts w:ascii="Times New Roman" w:hAnsi="Times New Roman"/>
          <w:color w:val="000000"/>
        </w:rPr>
        <w:t>КУРАГИНСКОГО РАЙОНА КРАСНОЯРСКОГО КРАЯ</w:t>
      </w:r>
    </w:p>
    <w:p w:rsidR="002B1628" w:rsidRPr="002B1628" w:rsidRDefault="002B1628" w:rsidP="002B1628">
      <w:pPr>
        <w:shd w:val="clear" w:color="auto" w:fill="FFFFFF"/>
        <w:spacing w:after="0"/>
        <w:jc w:val="center"/>
        <w:rPr>
          <w:rFonts w:ascii="Times New Roman" w:hAnsi="Times New Roman"/>
          <w:color w:val="000000"/>
        </w:rPr>
      </w:pPr>
    </w:p>
    <w:p w:rsidR="002B1628" w:rsidRPr="002B1628" w:rsidRDefault="002B1628" w:rsidP="002B1628">
      <w:pPr>
        <w:shd w:val="clear" w:color="auto" w:fill="FFFFFF"/>
        <w:spacing w:after="0"/>
        <w:jc w:val="center"/>
        <w:rPr>
          <w:rFonts w:ascii="Times New Roman" w:hAnsi="Times New Roman"/>
          <w:color w:val="000000"/>
        </w:rPr>
      </w:pPr>
      <w:r w:rsidRPr="002B1628">
        <w:rPr>
          <w:rFonts w:ascii="Times New Roman" w:hAnsi="Times New Roman"/>
          <w:color w:val="000000"/>
        </w:rPr>
        <w:t>РЕШЕНИЕ</w:t>
      </w:r>
    </w:p>
    <w:p w:rsidR="002B1628" w:rsidRPr="002B1628" w:rsidRDefault="002B1628" w:rsidP="002B1628">
      <w:pPr>
        <w:shd w:val="clear" w:color="auto" w:fill="FFFFFF"/>
        <w:spacing w:after="0"/>
        <w:ind w:hanging="864"/>
        <w:jc w:val="center"/>
        <w:rPr>
          <w:rFonts w:ascii="Times New Roman" w:hAnsi="Times New Roman"/>
          <w:color w:val="000000"/>
        </w:rPr>
      </w:pPr>
    </w:p>
    <w:p w:rsidR="002B1628" w:rsidRPr="002B1628" w:rsidRDefault="002B1628" w:rsidP="002B1628">
      <w:pPr>
        <w:shd w:val="clear" w:color="auto" w:fill="FFFFFF"/>
        <w:spacing w:after="0"/>
        <w:jc w:val="center"/>
        <w:rPr>
          <w:rFonts w:ascii="Times New Roman" w:hAnsi="Times New Roman"/>
          <w:color w:val="000000"/>
        </w:rPr>
      </w:pPr>
      <w:r w:rsidRPr="002B1628">
        <w:rPr>
          <w:rFonts w:ascii="Times New Roman" w:hAnsi="Times New Roman"/>
          <w:color w:val="000000"/>
        </w:rPr>
        <w:t>15.11.2023                                 с. Алексеевка                                    № 33-117р</w:t>
      </w:r>
    </w:p>
    <w:p w:rsidR="002B1628" w:rsidRPr="002B1628" w:rsidRDefault="002B1628" w:rsidP="002B1628">
      <w:pPr>
        <w:pStyle w:val="a7"/>
        <w:spacing w:before="0" w:after="120"/>
        <w:rPr>
          <w:rStyle w:val="a3"/>
          <w:sz w:val="22"/>
          <w:szCs w:val="22"/>
        </w:rPr>
      </w:pPr>
    </w:p>
    <w:p w:rsidR="002B1628" w:rsidRPr="002B1628" w:rsidRDefault="002B1628" w:rsidP="002B1628">
      <w:pPr>
        <w:pStyle w:val="a7"/>
        <w:spacing w:before="0" w:after="0"/>
        <w:rPr>
          <w:rStyle w:val="a3"/>
          <w:b w:val="0"/>
          <w:sz w:val="22"/>
          <w:szCs w:val="22"/>
        </w:rPr>
      </w:pPr>
      <w:r w:rsidRPr="002B1628">
        <w:rPr>
          <w:rStyle w:val="a3"/>
          <w:b w:val="0"/>
          <w:sz w:val="22"/>
          <w:szCs w:val="22"/>
        </w:rPr>
        <w:t>О передаче осуществления</w:t>
      </w:r>
    </w:p>
    <w:p w:rsidR="002B1628" w:rsidRPr="002B1628" w:rsidRDefault="002B1628" w:rsidP="002B1628">
      <w:pPr>
        <w:pStyle w:val="a7"/>
        <w:spacing w:before="0" w:after="0"/>
        <w:rPr>
          <w:rStyle w:val="a3"/>
          <w:b w:val="0"/>
          <w:sz w:val="22"/>
          <w:szCs w:val="22"/>
        </w:rPr>
      </w:pPr>
      <w:r w:rsidRPr="002B1628">
        <w:rPr>
          <w:rStyle w:val="a3"/>
          <w:b w:val="0"/>
          <w:sz w:val="22"/>
          <w:szCs w:val="22"/>
        </w:rPr>
        <w:t>полномочий</w:t>
      </w:r>
      <w:r w:rsidRPr="002B1628">
        <w:rPr>
          <w:sz w:val="22"/>
          <w:szCs w:val="22"/>
        </w:rPr>
        <w:t xml:space="preserve"> </w:t>
      </w:r>
      <w:r w:rsidRPr="002B1628">
        <w:rPr>
          <w:rStyle w:val="a3"/>
          <w:b w:val="0"/>
          <w:sz w:val="22"/>
          <w:szCs w:val="22"/>
        </w:rPr>
        <w:t xml:space="preserve"> в сфере культуры</w:t>
      </w:r>
    </w:p>
    <w:p w:rsidR="002B1628" w:rsidRPr="002B1628" w:rsidRDefault="002B1628" w:rsidP="002B1628">
      <w:pPr>
        <w:pStyle w:val="a7"/>
        <w:spacing w:before="0" w:after="0"/>
        <w:rPr>
          <w:rStyle w:val="a3"/>
          <w:b w:val="0"/>
          <w:sz w:val="22"/>
          <w:szCs w:val="22"/>
        </w:rPr>
      </w:pPr>
      <w:r w:rsidRPr="002B1628">
        <w:rPr>
          <w:rStyle w:val="a3"/>
          <w:b w:val="0"/>
          <w:sz w:val="22"/>
          <w:szCs w:val="22"/>
        </w:rPr>
        <w:t>администрацией  Алексеевского сельсовета</w:t>
      </w:r>
    </w:p>
    <w:p w:rsidR="002B1628" w:rsidRPr="002B1628" w:rsidRDefault="002B1628" w:rsidP="002B1628">
      <w:pPr>
        <w:pStyle w:val="a7"/>
        <w:spacing w:before="0" w:after="0"/>
        <w:rPr>
          <w:rStyle w:val="a3"/>
          <w:b w:val="0"/>
          <w:sz w:val="22"/>
          <w:szCs w:val="22"/>
        </w:rPr>
      </w:pPr>
      <w:r w:rsidRPr="002B1628">
        <w:rPr>
          <w:rStyle w:val="a3"/>
          <w:b w:val="0"/>
          <w:sz w:val="22"/>
          <w:szCs w:val="22"/>
        </w:rPr>
        <w:t xml:space="preserve">органам местного самоуправления </w:t>
      </w:r>
    </w:p>
    <w:p w:rsidR="002B1628" w:rsidRPr="002B1628" w:rsidRDefault="002B1628" w:rsidP="002B1628">
      <w:pPr>
        <w:pStyle w:val="a7"/>
        <w:spacing w:before="0" w:after="0"/>
        <w:rPr>
          <w:rStyle w:val="a3"/>
          <w:b w:val="0"/>
          <w:sz w:val="22"/>
          <w:szCs w:val="22"/>
        </w:rPr>
      </w:pPr>
      <w:r w:rsidRPr="002B1628">
        <w:rPr>
          <w:rStyle w:val="a3"/>
          <w:b w:val="0"/>
          <w:sz w:val="22"/>
          <w:szCs w:val="22"/>
        </w:rPr>
        <w:t xml:space="preserve">Курагинского района </w:t>
      </w:r>
    </w:p>
    <w:p w:rsidR="002B1628" w:rsidRPr="002B1628" w:rsidRDefault="002B1628" w:rsidP="002B1628">
      <w:pPr>
        <w:pStyle w:val="a7"/>
        <w:spacing w:before="0" w:after="120"/>
        <w:rPr>
          <w:sz w:val="22"/>
          <w:szCs w:val="22"/>
        </w:rPr>
      </w:pPr>
    </w:p>
    <w:p w:rsidR="002B1628" w:rsidRPr="002B1628" w:rsidRDefault="002B1628" w:rsidP="002B1628">
      <w:pPr>
        <w:pStyle w:val="a7"/>
        <w:spacing w:before="0" w:after="0"/>
        <w:jc w:val="both"/>
        <w:rPr>
          <w:sz w:val="22"/>
          <w:szCs w:val="22"/>
        </w:rPr>
      </w:pPr>
      <w:r w:rsidRPr="002B1628">
        <w:rPr>
          <w:sz w:val="22"/>
          <w:szCs w:val="22"/>
        </w:rPr>
        <w:tab/>
      </w:r>
      <w:proofErr w:type="gramStart"/>
      <w:r w:rsidRPr="002B1628">
        <w:rPr>
          <w:sz w:val="22"/>
          <w:szCs w:val="22"/>
        </w:rPr>
        <w:t xml:space="preserve">В соответствии  со  статьёй  14  Федерального  Закона  от  06.10.2003  № 131-ФЗ «Об общих принципах организации местного самоуправления в Российской Федерации», Уставом муниципального образования Алексеевский сельсовет, Алексеевский сельский Совет депутатов </w:t>
      </w:r>
      <w:r w:rsidRPr="002B1628">
        <w:rPr>
          <w:b/>
          <w:sz w:val="22"/>
          <w:szCs w:val="22"/>
        </w:rPr>
        <w:t>РЕШИЛ</w:t>
      </w:r>
      <w:r w:rsidRPr="002B1628">
        <w:rPr>
          <w:sz w:val="22"/>
          <w:szCs w:val="22"/>
        </w:rPr>
        <w:t xml:space="preserve">:                                   </w:t>
      </w:r>
      <w:r w:rsidRPr="002B1628">
        <w:rPr>
          <w:sz w:val="22"/>
          <w:szCs w:val="22"/>
        </w:rPr>
        <w:br/>
      </w:r>
      <w:r w:rsidRPr="002B1628">
        <w:rPr>
          <w:sz w:val="22"/>
          <w:szCs w:val="22"/>
        </w:rPr>
        <w:tab/>
      </w:r>
      <w:r w:rsidRPr="002B1628">
        <w:rPr>
          <w:bCs/>
          <w:sz w:val="22"/>
          <w:szCs w:val="22"/>
        </w:rPr>
        <w:t>1.Передать осуществление полномочий администрации                  Алексеевского сельсовета по созданию условий для организации досуга и обеспечения жителей поселения услугами организаций культуры органам местного самоуправления</w:t>
      </w:r>
      <w:r w:rsidRPr="002B1628">
        <w:rPr>
          <w:sz w:val="22"/>
          <w:szCs w:val="22"/>
        </w:rPr>
        <w:t xml:space="preserve"> Курагинского района за счёт иных межбюджетных трансфертов, предусмотренных</w:t>
      </w:r>
      <w:proofErr w:type="gramEnd"/>
      <w:r w:rsidRPr="002B1628">
        <w:rPr>
          <w:sz w:val="22"/>
          <w:szCs w:val="22"/>
        </w:rPr>
        <w:t xml:space="preserve"> в составе бюджета муниципального образования Алексеевский сельсовет на 2024 год в соответствии с Соглашением (прилагается).</w:t>
      </w:r>
    </w:p>
    <w:p w:rsidR="002B1628" w:rsidRPr="002B1628" w:rsidRDefault="002B1628" w:rsidP="002B1628">
      <w:pPr>
        <w:pStyle w:val="a5"/>
        <w:shd w:val="clear" w:color="auto" w:fill="FFFFFF"/>
        <w:tabs>
          <w:tab w:val="left" w:pos="0"/>
        </w:tabs>
        <w:spacing w:after="0"/>
        <w:ind w:left="0"/>
        <w:rPr>
          <w:rFonts w:ascii="Times New Roman" w:hAnsi="Times New Roman"/>
          <w:bCs/>
        </w:rPr>
      </w:pPr>
      <w:r w:rsidRPr="002B1628">
        <w:tab/>
      </w:r>
      <w:r w:rsidRPr="002B1628">
        <w:rPr>
          <w:rFonts w:ascii="Times New Roman" w:hAnsi="Times New Roman"/>
          <w:bCs/>
        </w:rPr>
        <w:t xml:space="preserve">2. </w:t>
      </w:r>
      <w:proofErr w:type="gramStart"/>
      <w:r w:rsidRPr="002B1628">
        <w:rPr>
          <w:rFonts w:ascii="Times New Roman" w:hAnsi="Times New Roman"/>
        </w:rPr>
        <w:t>Контроль за</w:t>
      </w:r>
      <w:proofErr w:type="gramEnd"/>
      <w:r w:rsidRPr="002B1628">
        <w:rPr>
          <w:rFonts w:ascii="Times New Roman" w:hAnsi="Times New Roman"/>
        </w:rPr>
        <w:t xml:space="preserve">  исполнением  настоящего Решения возложить на председателя постоянной комиссии по социально-экономической политике (В.И. </w:t>
      </w:r>
      <w:proofErr w:type="spellStart"/>
      <w:r w:rsidRPr="002B1628">
        <w:rPr>
          <w:rFonts w:ascii="Times New Roman" w:hAnsi="Times New Roman"/>
        </w:rPr>
        <w:t>Карапунарлы</w:t>
      </w:r>
      <w:proofErr w:type="spellEnd"/>
      <w:r w:rsidRPr="002B1628">
        <w:rPr>
          <w:rFonts w:ascii="Times New Roman" w:hAnsi="Times New Roman"/>
        </w:rPr>
        <w:t xml:space="preserve">). </w:t>
      </w:r>
    </w:p>
    <w:p w:rsidR="002B1628" w:rsidRPr="002B1628" w:rsidRDefault="002B1628" w:rsidP="002B1628">
      <w:pPr>
        <w:shd w:val="clear" w:color="auto" w:fill="FFFFFF"/>
        <w:spacing w:after="0"/>
        <w:rPr>
          <w:rFonts w:ascii="Times New Roman" w:hAnsi="Times New Roman"/>
          <w:bCs/>
          <w:color w:val="000000"/>
        </w:rPr>
      </w:pPr>
      <w:r w:rsidRPr="002B1628">
        <w:rPr>
          <w:rFonts w:ascii="Times New Roman" w:hAnsi="Times New Roman"/>
          <w:bCs/>
          <w:color w:val="000000"/>
        </w:rPr>
        <w:t xml:space="preserve">          </w:t>
      </w:r>
      <w:r w:rsidRPr="002B1628">
        <w:rPr>
          <w:rFonts w:ascii="Times New Roman" w:hAnsi="Times New Roman"/>
        </w:rPr>
        <w:t>3. Настоящее решение вступает в силу со дня, следующего за днем его официального опубликования (обнародования) в газете «Алексеевские вести» и на «Официальном интернет-сайте администрации Алексеевского сельсовета» (https://alekseevvskij-r04.gosweb.gosuslugi.ru/).</w:t>
      </w:r>
    </w:p>
    <w:p w:rsidR="002B1628" w:rsidRPr="002B1628" w:rsidRDefault="002B1628" w:rsidP="002B1628">
      <w:pPr>
        <w:shd w:val="clear" w:color="auto" w:fill="FFFFFF"/>
        <w:spacing w:after="0"/>
        <w:rPr>
          <w:rFonts w:ascii="Times New Roman" w:hAnsi="Times New Roman"/>
          <w:bCs/>
          <w:color w:val="000000"/>
        </w:rPr>
      </w:pPr>
    </w:p>
    <w:p w:rsidR="002B1628" w:rsidRPr="002B1628" w:rsidRDefault="00740F4B" w:rsidP="002A51B3">
      <w:pPr>
        <w:spacing w:after="0" w:line="240" w:lineRule="auto"/>
        <w:rPr>
          <w:rFonts w:ascii="Times New Roman" w:hAnsi="Times New Roman"/>
          <w:bCs/>
          <w:color w:val="000000"/>
        </w:rPr>
      </w:pPr>
      <w:r>
        <w:rPr>
          <w:rFonts w:ascii="Times New Roman" w:hAnsi="Times New Roman"/>
          <w:bCs/>
          <w:color w:val="000000"/>
        </w:rPr>
        <w:t xml:space="preserve">   </w:t>
      </w:r>
      <w:r w:rsidR="002B1628" w:rsidRPr="002B1628">
        <w:rPr>
          <w:rFonts w:ascii="Times New Roman" w:hAnsi="Times New Roman"/>
          <w:bCs/>
          <w:color w:val="000000"/>
        </w:rPr>
        <w:t xml:space="preserve">  Председатель                                                        Глава сельсовета                                                                                                   </w:t>
      </w:r>
    </w:p>
    <w:p w:rsidR="002B1628" w:rsidRPr="002B1628" w:rsidRDefault="002B1628" w:rsidP="002A51B3">
      <w:pPr>
        <w:spacing w:after="0" w:line="240" w:lineRule="auto"/>
        <w:rPr>
          <w:rFonts w:ascii="Times New Roman" w:hAnsi="Times New Roman"/>
          <w:bCs/>
          <w:color w:val="000000"/>
        </w:rPr>
      </w:pPr>
      <w:r w:rsidRPr="002B1628">
        <w:rPr>
          <w:rFonts w:ascii="Times New Roman" w:hAnsi="Times New Roman"/>
          <w:bCs/>
          <w:color w:val="000000"/>
        </w:rPr>
        <w:t xml:space="preserve">  Совета депутатов                                                          </w:t>
      </w:r>
    </w:p>
    <w:p w:rsidR="002B1628" w:rsidRPr="00740F4B" w:rsidRDefault="002B1628" w:rsidP="002A51B3">
      <w:pPr>
        <w:spacing w:after="0" w:line="240" w:lineRule="auto"/>
        <w:rPr>
          <w:rFonts w:ascii="Times New Roman" w:hAnsi="Times New Roman"/>
          <w:bCs/>
          <w:color w:val="000000"/>
        </w:rPr>
      </w:pPr>
      <w:r w:rsidRPr="002B1628">
        <w:rPr>
          <w:rFonts w:ascii="Times New Roman" w:hAnsi="Times New Roman"/>
          <w:bCs/>
          <w:color w:val="000000"/>
        </w:rPr>
        <w:t xml:space="preserve">                  А.С. Лазарев                                                    М.В. Романченко </w:t>
      </w:r>
      <w:r w:rsidRPr="002B1628">
        <w:rPr>
          <w:rFonts w:ascii="Times New Roman" w:hAnsi="Times New Roman"/>
          <w:b/>
          <w:bCs/>
          <w:color w:val="000000"/>
        </w:rPr>
        <w:t xml:space="preserve">                                                                     </w:t>
      </w:r>
    </w:p>
    <w:p w:rsidR="002B1628" w:rsidRPr="002B1628" w:rsidRDefault="002B1628" w:rsidP="002B1628">
      <w:pPr>
        <w:shd w:val="clear" w:color="auto" w:fill="FFFFFF"/>
        <w:spacing w:after="0"/>
        <w:rPr>
          <w:rFonts w:ascii="Times New Roman" w:hAnsi="Times New Roman"/>
          <w:bCs/>
          <w:color w:val="000000"/>
        </w:rPr>
      </w:pPr>
      <w:r w:rsidRPr="002B1628">
        <w:rPr>
          <w:rFonts w:ascii="Times New Roman" w:hAnsi="Times New Roman"/>
          <w:bCs/>
          <w:color w:val="000000"/>
        </w:rPr>
        <w:t xml:space="preserve">                                                                    </w:t>
      </w:r>
    </w:p>
    <w:p w:rsidR="002B1628" w:rsidRPr="002B1628" w:rsidRDefault="002B1628" w:rsidP="002B1628">
      <w:pPr>
        <w:shd w:val="clear" w:color="auto" w:fill="FFFFFF"/>
        <w:autoSpaceDE w:val="0"/>
        <w:spacing w:after="0"/>
        <w:jc w:val="center"/>
        <w:rPr>
          <w:rFonts w:ascii="Times New Roman" w:hAnsi="Times New Roman"/>
          <w:b/>
          <w:bCs/>
          <w:color w:val="000000"/>
        </w:rPr>
      </w:pPr>
      <w:r w:rsidRPr="002B1628">
        <w:rPr>
          <w:rFonts w:ascii="Times New Roman" w:hAnsi="Times New Roman"/>
          <w:b/>
          <w:bCs/>
          <w:color w:val="000000"/>
        </w:rPr>
        <w:t xml:space="preserve">                                                                          СОГЛАСОВАНО</w:t>
      </w:r>
    </w:p>
    <w:p w:rsidR="002B1628" w:rsidRPr="002B1628" w:rsidRDefault="002B1628" w:rsidP="002B1628">
      <w:pPr>
        <w:shd w:val="clear" w:color="auto" w:fill="FFFFFF"/>
        <w:autoSpaceDE w:val="0"/>
        <w:spacing w:after="0"/>
        <w:rPr>
          <w:rFonts w:ascii="Times New Roman" w:hAnsi="Times New Roman"/>
          <w:color w:val="000000"/>
        </w:rPr>
      </w:pPr>
      <w:r w:rsidRPr="002B1628">
        <w:rPr>
          <w:rFonts w:ascii="Times New Roman" w:hAnsi="Times New Roman"/>
          <w:color w:val="000000"/>
        </w:rPr>
        <w:t xml:space="preserve">                                                                                                      Решением Совета</w:t>
      </w:r>
    </w:p>
    <w:p w:rsidR="002B1628" w:rsidRPr="002B1628" w:rsidRDefault="002B1628" w:rsidP="002B1628">
      <w:pPr>
        <w:shd w:val="clear" w:color="auto" w:fill="FFFFFF"/>
        <w:autoSpaceDE w:val="0"/>
        <w:spacing w:after="0"/>
        <w:rPr>
          <w:rFonts w:ascii="Times New Roman" w:hAnsi="Times New Roman"/>
          <w:color w:val="000000"/>
        </w:rPr>
      </w:pPr>
      <w:r w:rsidRPr="002B1628">
        <w:rPr>
          <w:rFonts w:ascii="Times New Roman" w:hAnsi="Times New Roman"/>
          <w:color w:val="000000"/>
        </w:rPr>
        <w:t xml:space="preserve">                                                                                                      депутатов поселения</w:t>
      </w:r>
    </w:p>
    <w:p w:rsidR="002B1628" w:rsidRPr="002B1628" w:rsidRDefault="002B1628" w:rsidP="002B1628">
      <w:pPr>
        <w:shd w:val="clear" w:color="auto" w:fill="FFFFFF"/>
        <w:autoSpaceDE w:val="0"/>
        <w:spacing w:after="0"/>
        <w:rPr>
          <w:rFonts w:ascii="Times New Roman" w:hAnsi="Times New Roman"/>
          <w:color w:val="000000"/>
        </w:rPr>
      </w:pPr>
      <w:r w:rsidRPr="002B1628">
        <w:rPr>
          <w:rFonts w:ascii="Times New Roman" w:hAnsi="Times New Roman"/>
          <w:color w:val="000000"/>
        </w:rPr>
        <w:t xml:space="preserve">                                                                                                      от ______ 20___ № </w:t>
      </w:r>
      <w:proofErr w:type="spellStart"/>
      <w:r w:rsidRPr="002B1628">
        <w:rPr>
          <w:rFonts w:ascii="Times New Roman" w:hAnsi="Times New Roman"/>
          <w:color w:val="000000"/>
        </w:rPr>
        <w:t>______</w:t>
      </w:r>
      <w:proofErr w:type="gramStart"/>
      <w:r w:rsidRPr="002B1628">
        <w:rPr>
          <w:rFonts w:ascii="Times New Roman" w:hAnsi="Times New Roman"/>
          <w:color w:val="000000"/>
        </w:rPr>
        <w:t>р</w:t>
      </w:r>
      <w:proofErr w:type="spellEnd"/>
      <w:proofErr w:type="gramEnd"/>
    </w:p>
    <w:p w:rsidR="002B1628" w:rsidRPr="002B1628" w:rsidRDefault="002A51B3" w:rsidP="002B1628">
      <w:pPr>
        <w:shd w:val="clear" w:color="auto" w:fill="FFFFFF"/>
        <w:autoSpaceDE w:val="0"/>
        <w:spacing w:after="0"/>
        <w:rPr>
          <w:rFonts w:ascii="Times New Roman" w:hAnsi="Times New Roman"/>
          <w:b/>
          <w:bCs/>
          <w:color w:val="000000"/>
        </w:rPr>
      </w:pPr>
      <w:r>
        <w:rPr>
          <w:rFonts w:ascii="Times New Roman" w:hAnsi="Times New Roman"/>
          <w:b/>
          <w:bCs/>
          <w:color w:val="000000"/>
        </w:rPr>
        <w:t xml:space="preserve">                                                                   </w:t>
      </w:r>
      <w:r w:rsidR="002B1628" w:rsidRPr="002B1628">
        <w:rPr>
          <w:rFonts w:ascii="Times New Roman" w:hAnsi="Times New Roman"/>
          <w:b/>
          <w:bCs/>
          <w:color w:val="000000"/>
        </w:rPr>
        <w:t xml:space="preserve">                                   СОГЛАСОВАНО</w:t>
      </w:r>
    </w:p>
    <w:p w:rsidR="002B1628" w:rsidRPr="002B1628" w:rsidRDefault="002B1628" w:rsidP="002B1628">
      <w:pPr>
        <w:shd w:val="clear" w:color="auto" w:fill="FFFFFF"/>
        <w:autoSpaceDE w:val="0"/>
        <w:spacing w:after="0"/>
        <w:rPr>
          <w:rFonts w:ascii="Times New Roman" w:hAnsi="Times New Roman"/>
          <w:color w:val="000000"/>
        </w:rPr>
      </w:pPr>
      <w:r w:rsidRPr="002B1628">
        <w:rPr>
          <w:rFonts w:ascii="Times New Roman" w:hAnsi="Times New Roman"/>
          <w:color w:val="000000"/>
        </w:rPr>
        <w:t xml:space="preserve">                                                                                                      Решением районного Совета                         </w:t>
      </w:r>
    </w:p>
    <w:p w:rsidR="002B1628" w:rsidRPr="002B1628" w:rsidRDefault="002B1628" w:rsidP="002B1628">
      <w:pPr>
        <w:shd w:val="clear" w:color="auto" w:fill="FFFFFF"/>
        <w:autoSpaceDE w:val="0"/>
        <w:spacing w:after="0"/>
        <w:rPr>
          <w:rFonts w:ascii="Times New Roman" w:hAnsi="Times New Roman"/>
          <w:color w:val="000000"/>
        </w:rPr>
      </w:pPr>
      <w:r w:rsidRPr="002B1628">
        <w:rPr>
          <w:rFonts w:ascii="Times New Roman" w:hAnsi="Times New Roman"/>
          <w:color w:val="000000"/>
        </w:rPr>
        <w:t xml:space="preserve">                                                                                                      депутатов  </w:t>
      </w:r>
    </w:p>
    <w:p w:rsidR="002B1628" w:rsidRPr="00740F4B" w:rsidRDefault="002B1628" w:rsidP="00740F4B">
      <w:pPr>
        <w:shd w:val="clear" w:color="auto" w:fill="FFFFFF"/>
        <w:tabs>
          <w:tab w:val="left" w:pos="8415"/>
          <w:tab w:val="left" w:pos="8445"/>
        </w:tabs>
        <w:autoSpaceDE w:val="0"/>
        <w:spacing w:after="0"/>
        <w:rPr>
          <w:rFonts w:ascii="Times New Roman" w:hAnsi="Times New Roman"/>
          <w:color w:val="000000"/>
        </w:rPr>
      </w:pPr>
      <w:r w:rsidRPr="002B1628">
        <w:rPr>
          <w:rFonts w:ascii="Times New Roman" w:hAnsi="Times New Roman"/>
          <w:color w:val="000000"/>
        </w:rPr>
        <w:t xml:space="preserve">                                                                                                      от  ______20___ № </w:t>
      </w:r>
      <w:proofErr w:type="spellStart"/>
      <w:r w:rsidRPr="002B1628">
        <w:rPr>
          <w:rFonts w:ascii="Times New Roman" w:hAnsi="Times New Roman"/>
          <w:color w:val="000000"/>
        </w:rPr>
        <w:t>______</w:t>
      </w:r>
      <w:proofErr w:type="gramStart"/>
      <w:r w:rsidRPr="002B1628">
        <w:rPr>
          <w:rFonts w:ascii="Times New Roman" w:hAnsi="Times New Roman"/>
          <w:color w:val="000000"/>
        </w:rPr>
        <w:t>р</w:t>
      </w:r>
      <w:proofErr w:type="spellEnd"/>
      <w:proofErr w:type="gramEnd"/>
    </w:p>
    <w:p w:rsidR="002B1628" w:rsidRPr="002B1628" w:rsidRDefault="002B1628" w:rsidP="002B1628">
      <w:pPr>
        <w:shd w:val="clear" w:color="auto" w:fill="FFFFFF"/>
        <w:autoSpaceDE w:val="0"/>
        <w:jc w:val="center"/>
        <w:rPr>
          <w:rFonts w:ascii="Times New Roman" w:hAnsi="Times New Roman"/>
          <w:b/>
          <w:bCs/>
          <w:color w:val="000000"/>
        </w:rPr>
      </w:pPr>
      <w:r w:rsidRPr="002B1628">
        <w:rPr>
          <w:rFonts w:ascii="Times New Roman" w:hAnsi="Times New Roman"/>
          <w:b/>
          <w:bCs/>
          <w:color w:val="000000"/>
        </w:rPr>
        <w:t>СОГЛАШЕНИЕ</w:t>
      </w:r>
    </w:p>
    <w:p w:rsidR="002B1628" w:rsidRPr="002B1628" w:rsidRDefault="002B1628" w:rsidP="002B1628">
      <w:pPr>
        <w:shd w:val="clear" w:color="auto" w:fill="FFFFFF"/>
        <w:autoSpaceDE w:val="0"/>
        <w:jc w:val="center"/>
        <w:rPr>
          <w:rFonts w:ascii="Times New Roman" w:hAnsi="Times New Roman"/>
          <w:b/>
          <w:bCs/>
          <w:color w:val="000000"/>
        </w:rPr>
      </w:pPr>
      <w:r w:rsidRPr="002B1628">
        <w:rPr>
          <w:rFonts w:ascii="Times New Roman" w:hAnsi="Times New Roman"/>
          <w:b/>
          <w:bCs/>
          <w:color w:val="000000"/>
        </w:rPr>
        <w:t>МЕЖДУ АДМИНИСТРАЦИЕЙ АЛЕКСЕЕВСКОГО СЕЛЬСОВЕТА И АДМИНИСТРАЦИЕЙ КУРАГИНСКОГО РАЙОНА О ПЕРЕДАЧЕ ОСУЩЕСТВЛЕНИЯ ЧАСТИ ПОЛНОМОЧИЙ</w:t>
      </w:r>
    </w:p>
    <w:p w:rsidR="002B1628" w:rsidRPr="002B1628" w:rsidRDefault="002B1628" w:rsidP="002B1628">
      <w:pPr>
        <w:shd w:val="clear" w:color="auto" w:fill="FFFFFF"/>
        <w:autoSpaceDE w:val="0"/>
        <w:jc w:val="both"/>
        <w:rPr>
          <w:rFonts w:ascii="Times New Roman" w:hAnsi="Times New Roman"/>
          <w:color w:val="000000"/>
        </w:rPr>
      </w:pPr>
      <w:proofErr w:type="spellStart"/>
      <w:r w:rsidRPr="002B1628">
        <w:rPr>
          <w:rFonts w:ascii="Times New Roman" w:hAnsi="Times New Roman"/>
          <w:color w:val="000000"/>
        </w:rPr>
        <w:t>пгт</w:t>
      </w:r>
      <w:proofErr w:type="spellEnd"/>
      <w:r w:rsidRPr="002B1628">
        <w:rPr>
          <w:rFonts w:ascii="Times New Roman" w:hAnsi="Times New Roman"/>
          <w:color w:val="000000"/>
        </w:rPr>
        <w:t xml:space="preserve"> Курагино                                                                     «____»________20___г.</w:t>
      </w:r>
    </w:p>
    <w:p w:rsidR="002B1628" w:rsidRPr="002B1628" w:rsidRDefault="002B1628" w:rsidP="00740F4B">
      <w:pPr>
        <w:shd w:val="clear" w:color="auto" w:fill="FFFFFF"/>
        <w:autoSpaceDE w:val="0"/>
        <w:spacing w:after="0"/>
        <w:ind w:firstLine="561"/>
        <w:jc w:val="both"/>
        <w:rPr>
          <w:rFonts w:ascii="Times New Roman" w:hAnsi="Times New Roman"/>
          <w:color w:val="000000"/>
        </w:rPr>
      </w:pPr>
      <w:proofErr w:type="gramStart"/>
      <w:r w:rsidRPr="002B1628">
        <w:rPr>
          <w:rFonts w:ascii="Times New Roman" w:hAnsi="Times New Roman"/>
          <w:color w:val="000000"/>
        </w:rPr>
        <w:t xml:space="preserve">Администрация </w:t>
      </w:r>
      <w:r w:rsidRPr="002B1628">
        <w:rPr>
          <w:rFonts w:ascii="Times New Roman" w:hAnsi="Times New Roman"/>
          <w:color w:val="000000"/>
        </w:rPr>
        <w:tab/>
        <w:t xml:space="preserve">Алексеевского сельсовета, в лице Главы Романченко Марии Васильевны, действующего на основании Устава муниципального образования, именуемая в дальнейшем «Поселение», с одной стороны, и администрация Курагинского района, в лице Главы Курагинского района </w:t>
      </w:r>
      <w:proofErr w:type="spellStart"/>
      <w:r w:rsidRPr="002B1628">
        <w:rPr>
          <w:rFonts w:ascii="Times New Roman" w:hAnsi="Times New Roman"/>
          <w:color w:val="000000"/>
        </w:rPr>
        <w:t>Заспо</w:t>
      </w:r>
      <w:proofErr w:type="spellEnd"/>
      <w:r w:rsidRPr="002B1628">
        <w:rPr>
          <w:rFonts w:ascii="Times New Roman" w:hAnsi="Times New Roman"/>
          <w:color w:val="000000"/>
        </w:rPr>
        <w:t xml:space="preserve"> Любови Анатольевны, </w:t>
      </w:r>
      <w:r w:rsidRPr="002B1628">
        <w:rPr>
          <w:rFonts w:ascii="Times New Roman" w:hAnsi="Times New Roman"/>
          <w:color w:val="000000"/>
        </w:rPr>
        <w:lastRenderedPageBreak/>
        <w:t>действующего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 года № 131-ФЗ</w:t>
      </w:r>
      <w:proofErr w:type="gramEnd"/>
      <w:r w:rsidRPr="002B1628">
        <w:rPr>
          <w:rFonts w:ascii="Times New Roman" w:hAnsi="Times New Roman"/>
          <w:color w:val="000000"/>
        </w:rPr>
        <w:t xml:space="preserve"> «Об общих принципах организации местного самоуправления в Российской Федерации», заключили настоящее Соглашение о нижеследующем:</w:t>
      </w:r>
    </w:p>
    <w:p w:rsidR="002B1628" w:rsidRPr="002B1628" w:rsidRDefault="002B1628" w:rsidP="00740F4B">
      <w:pPr>
        <w:shd w:val="clear" w:color="auto" w:fill="FFFFFF"/>
        <w:autoSpaceDE w:val="0"/>
        <w:spacing w:after="0"/>
        <w:ind w:firstLine="561"/>
        <w:jc w:val="center"/>
        <w:rPr>
          <w:rFonts w:ascii="Times New Roman" w:hAnsi="Times New Roman"/>
          <w:b/>
          <w:bCs/>
          <w:color w:val="000000"/>
        </w:rPr>
      </w:pPr>
      <w:r w:rsidRPr="002B1628">
        <w:rPr>
          <w:rFonts w:ascii="Times New Roman" w:hAnsi="Times New Roman"/>
          <w:b/>
          <w:bCs/>
          <w:color w:val="000000"/>
        </w:rPr>
        <w:t>1. Общие положения</w:t>
      </w:r>
    </w:p>
    <w:p w:rsidR="002B1628" w:rsidRPr="002B1628" w:rsidRDefault="002B1628" w:rsidP="00740F4B">
      <w:pPr>
        <w:spacing w:after="0"/>
        <w:jc w:val="both"/>
        <w:rPr>
          <w:rFonts w:ascii="Times New Roman" w:hAnsi="Times New Roman"/>
          <w:color w:val="000000"/>
        </w:rPr>
      </w:pPr>
      <w:r w:rsidRPr="002B1628">
        <w:rPr>
          <w:rFonts w:ascii="Times New Roman" w:hAnsi="Times New Roman"/>
          <w:color w:val="000000"/>
        </w:rPr>
        <w:tab/>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2B1628" w:rsidRPr="002B1628" w:rsidRDefault="002B1628" w:rsidP="002B1628">
      <w:pPr>
        <w:spacing w:after="0"/>
        <w:ind w:firstLine="709"/>
        <w:jc w:val="both"/>
        <w:rPr>
          <w:rFonts w:ascii="Times New Roman" w:hAnsi="Times New Roman"/>
          <w:color w:val="000000"/>
        </w:rPr>
      </w:pPr>
      <w:r w:rsidRPr="002B1628">
        <w:rPr>
          <w:rFonts w:ascii="Times New Roman" w:hAnsi="Times New Roman"/>
          <w:color w:val="000000"/>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2B1628" w:rsidRPr="002B1628" w:rsidRDefault="002B1628" w:rsidP="002B1628">
      <w:pPr>
        <w:spacing w:after="0"/>
        <w:jc w:val="both"/>
        <w:rPr>
          <w:rFonts w:ascii="Times New Roman" w:hAnsi="Times New Roman"/>
          <w:color w:val="000000"/>
        </w:rPr>
      </w:pPr>
      <w:r w:rsidRPr="002B1628">
        <w:rPr>
          <w:rFonts w:ascii="Times New Roman" w:hAnsi="Times New Roman"/>
          <w:color w:val="000000"/>
        </w:rPr>
        <w:tab/>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2B1628" w:rsidRPr="002B1628" w:rsidRDefault="002B1628" w:rsidP="002B1628">
      <w:pPr>
        <w:spacing w:after="0"/>
        <w:ind w:firstLine="709"/>
        <w:jc w:val="both"/>
        <w:rPr>
          <w:rFonts w:ascii="Times New Roman" w:hAnsi="Times New Roman"/>
          <w:color w:val="000000"/>
        </w:rPr>
      </w:pPr>
      <w:r w:rsidRPr="002B1628">
        <w:rPr>
          <w:rFonts w:ascii="Times New Roman" w:hAnsi="Times New Roman"/>
          <w:color w:val="000000"/>
        </w:rPr>
        <w:t>1.4. Полномочия считаются преданными с момента получения Муниципальным районом финансовых средств, необходимых для их осуществления.</w:t>
      </w:r>
    </w:p>
    <w:p w:rsidR="002B1628" w:rsidRPr="002B1628" w:rsidRDefault="002B1628" w:rsidP="002A51B3">
      <w:pPr>
        <w:shd w:val="clear" w:color="auto" w:fill="FFFFFF"/>
        <w:autoSpaceDE w:val="0"/>
        <w:spacing w:after="0"/>
        <w:ind w:firstLine="709"/>
        <w:jc w:val="center"/>
        <w:rPr>
          <w:rFonts w:ascii="Times New Roman" w:hAnsi="Times New Roman"/>
          <w:b/>
          <w:color w:val="000000"/>
        </w:rPr>
      </w:pPr>
      <w:r w:rsidRPr="002B1628">
        <w:rPr>
          <w:rFonts w:ascii="Times New Roman" w:hAnsi="Times New Roman"/>
          <w:b/>
          <w:color w:val="000000"/>
        </w:rPr>
        <w:t>2.  Порядок финансирования</w:t>
      </w:r>
    </w:p>
    <w:p w:rsidR="002B1628" w:rsidRPr="002B1628" w:rsidRDefault="002B1628" w:rsidP="002A51B3">
      <w:pPr>
        <w:shd w:val="clear" w:color="auto" w:fill="FFFFFF"/>
        <w:autoSpaceDE w:val="0"/>
        <w:spacing w:after="0"/>
        <w:jc w:val="both"/>
        <w:rPr>
          <w:rFonts w:ascii="Times New Roman" w:hAnsi="Times New Roman"/>
          <w:bCs/>
          <w:color w:val="000000"/>
        </w:rPr>
      </w:pPr>
      <w:r w:rsidRPr="002B1628">
        <w:rPr>
          <w:rFonts w:ascii="Times New Roman" w:hAnsi="Times New Roman"/>
          <w:bCs/>
          <w:color w:val="000000"/>
        </w:rPr>
        <w:tab/>
        <w:t>2.1.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2B1628" w:rsidRPr="002B1628" w:rsidRDefault="002B1628" w:rsidP="002B1628">
      <w:pPr>
        <w:shd w:val="clear" w:color="auto" w:fill="FFFFFF"/>
        <w:autoSpaceDE w:val="0"/>
        <w:spacing w:after="0"/>
        <w:jc w:val="both"/>
        <w:rPr>
          <w:rFonts w:ascii="Times New Roman" w:hAnsi="Times New Roman"/>
          <w:bCs/>
          <w:color w:val="000000"/>
        </w:rPr>
      </w:pPr>
      <w:r w:rsidRPr="002B1628">
        <w:rPr>
          <w:rFonts w:ascii="Times New Roman" w:hAnsi="Times New Roman"/>
          <w:bCs/>
          <w:color w:val="000000"/>
        </w:rPr>
        <w:tab/>
        <w:t xml:space="preserve">2.2. Для реализации полномочий, указанных в пункте 1.1. настоящего Соглашения, Поселение передает Муниципальному району финансовые средства в размере два миллиона девяносто три тысячи  (2 093 000)  рублей. </w:t>
      </w:r>
    </w:p>
    <w:p w:rsidR="002B1628" w:rsidRPr="002B1628" w:rsidRDefault="002B1628" w:rsidP="002A51B3">
      <w:pPr>
        <w:shd w:val="clear" w:color="auto" w:fill="FFFFFF"/>
        <w:autoSpaceDE w:val="0"/>
        <w:spacing w:after="0" w:line="240" w:lineRule="auto"/>
        <w:ind w:firstLine="709"/>
        <w:jc w:val="both"/>
        <w:rPr>
          <w:rFonts w:ascii="Times New Roman" w:hAnsi="Times New Roman"/>
          <w:bCs/>
          <w:color w:val="000000"/>
        </w:rPr>
      </w:pPr>
      <w:r w:rsidRPr="002B1628">
        <w:rPr>
          <w:rFonts w:ascii="Times New Roman" w:hAnsi="Times New Roman"/>
          <w:bCs/>
          <w:color w:val="000000"/>
        </w:rPr>
        <w:t>2.3.  Муниципальный район не вправе использовать иные межбюджетные трансферты, выделяемые на осуществление переданных полномочий на другие цели.</w:t>
      </w:r>
    </w:p>
    <w:p w:rsidR="002B1628" w:rsidRPr="002B1628" w:rsidRDefault="002B1628" w:rsidP="002A51B3">
      <w:pPr>
        <w:shd w:val="clear" w:color="auto" w:fill="FFFFFF"/>
        <w:autoSpaceDE w:val="0"/>
        <w:spacing w:line="240" w:lineRule="auto"/>
        <w:jc w:val="center"/>
        <w:rPr>
          <w:rFonts w:ascii="Times New Roman" w:hAnsi="Times New Roman"/>
          <w:b/>
          <w:bCs/>
          <w:color w:val="000000"/>
        </w:rPr>
      </w:pPr>
      <w:r w:rsidRPr="002B1628">
        <w:rPr>
          <w:rFonts w:ascii="Times New Roman" w:hAnsi="Times New Roman"/>
          <w:b/>
          <w:bCs/>
          <w:color w:val="000000"/>
        </w:rPr>
        <w:t>3. Обязательства сторон</w:t>
      </w:r>
    </w:p>
    <w:p w:rsidR="002B1628" w:rsidRPr="002B1628" w:rsidRDefault="002B1628" w:rsidP="002A51B3">
      <w:pPr>
        <w:shd w:val="clear" w:color="auto" w:fill="FFFFFF"/>
        <w:autoSpaceDE w:val="0"/>
        <w:spacing w:after="0" w:line="240" w:lineRule="auto"/>
        <w:jc w:val="both"/>
        <w:rPr>
          <w:rFonts w:ascii="Times New Roman" w:hAnsi="Times New Roman"/>
          <w:bCs/>
          <w:color w:val="000000"/>
        </w:rPr>
      </w:pPr>
      <w:r w:rsidRPr="002B1628">
        <w:rPr>
          <w:rFonts w:ascii="Times New Roman" w:hAnsi="Times New Roman"/>
          <w:bCs/>
          <w:color w:val="000000"/>
        </w:rPr>
        <w:tab/>
        <w:t>3.1. В целях    реализации    настоящего    соглашения Муниципальный район обязуется:</w:t>
      </w:r>
    </w:p>
    <w:p w:rsidR="002B1628" w:rsidRPr="002B1628" w:rsidRDefault="002B1628" w:rsidP="002A51B3">
      <w:pPr>
        <w:shd w:val="clear" w:color="auto" w:fill="FFFFFF"/>
        <w:autoSpaceDE w:val="0"/>
        <w:spacing w:after="0" w:line="240" w:lineRule="auto"/>
        <w:jc w:val="both"/>
        <w:rPr>
          <w:rFonts w:ascii="Times New Roman" w:hAnsi="Times New Roman"/>
          <w:bCs/>
          <w:color w:val="000000"/>
        </w:rPr>
      </w:pPr>
      <w:r w:rsidRPr="002B1628">
        <w:rPr>
          <w:rFonts w:ascii="Times New Roman" w:hAnsi="Times New Roman"/>
          <w:bCs/>
          <w:color w:val="000000"/>
        </w:rPr>
        <w:tab/>
        <w:t>3.1.1. В полном объеме  выполнять обязательства по осуществлению переданных полномочий в соответствии с настоящим Соглашением.</w:t>
      </w:r>
    </w:p>
    <w:p w:rsidR="002B1628" w:rsidRPr="002B1628" w:rsidRDefault="002B1628" w:rsidP="002B1628">
      <w:pPr>
        <w:shd w:val="clear" w:color="auto" w:fill="FFFFFF"/>
        <w:autoSpaceDE w:val="0"/>
        <w:spacing w:after="0"/>
        <w:jc w:val="both"/>
        <w:rPr>
          <w:rFonts w:ascii="Times New Roman" w:hAnsi="Times New Roman"/>
          <w:bCs/>
          <w:color w:val="000000"/>
        </w:rPr>
      </w:pPr>
      <w:r w:rsidRPr="002B1628">
        <w:rPr>
          <w:rFonts w:ascii="Times New Roman" w:hAnsi="Times New Roman"/>
          <w:bCs/>
          <w:color w:val="000000"/>
        </w:rPr>
        <w:tab/>
        <w:t xml:space="preserve">3.1.2. Создавать необходимые условия для  осуществления Поселением проверки и </w:t>
      </w:r>
      <w:proofErr w:type="gramStart"/>
      <w:r w:rsidRPr="002B1628">
        <w:rPr>
          <w:rFonts w:ascii="Times New Roman" w:hAnsi="Times New Roman"/>
          <w:bCs/>
          <w:color w:val="000000"/>
        </w:rPr>
        <w:t>контроля за</w:t>
      </w:r>
      <w:proofErr w:type="gramEnd"/>
      <w:r w:rsidRPr="002B1628">
        <w:rPr>
          <w:rFonts w:ascii="Times New Roman" w:hAnsi="Times New Roman"/>
          <w:bCs/>
          <w:color w:val="000000"/>
        </w:rPr>
        <w:t xml:space="preserve"> выполнением  принятых Муниципальным районом обязательств по настоящему Соглашению.</w:t>
      </w:r>
    </w:p>
    <w:p w:rsidR="002B1628" w:rsidRPr="002B1628" w:rsidRDefault="002B1628" w:rsidP="002B1628">
      <w:pPr>
        <w:shd w:val="clear" w:color="auto" w:fill="FFFFFF"/>
        <w:autoSpaceDE w:val="0"/>
        <w:spacing w:after="0"/>
        <w:jc w:val="both"/>
        <w:rPr>
          <w:rFonts w:ascii="Times New Roman" w:hAnsi="Times New Roman"/>
          <w:bCs/>
          <w:color w:val="000000"/>
        </w:rPr>
      </w:pPr>
      <w:r w:rsidRPr="002B1628">
        <w:rPr>
          <w:rFonts w:ascii="Times New Roman" w:hAnsi="Times New Roman"/>
          <w:bCs/>
          <w:color w:val="000000"/>
        </w:rPr>
        <w:tab/>
        <w:t>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п.п. 1.1 настоящего Соглашения.</w:t>
      </w:r>
    </w:p>
    <w:p w:rsidR="002B1628" w:rsidRPr="002B1628" w:rsidRDefault="002B1628" w:rsidP="002B1628">
      <w:pPr>
        <w:shd w:val="clear" w:color="auto" w:fill="FFFFFF"/>
        <w:autoSpaceDE w:val="0"/>
        <w:spacing w:after="0"/>
        <w:jc w:val="both"/>
        <w:rPr>
          <w:rFonts w:ascii="Times New Roman" w:hAnsi="Times New Roman"/>
          <w:bCs/>
          <w:color w:val="000000"/>
        </w:rPr>
      </w:pPr>
      <w:r w:rsidRPr="002B1628">
        <w:rPr>
          <w:rFonts w:ascii="Times New Roman" w:hAnsi="Times New Roman"/>
          <w:bCs/>
          <w:color w:val="000000"/>
        </w:rPr>
        <w:tab/>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1 к Соглашению).</w:t>
      </w:r>
    </w:p>
    <w:p w:rsidR="002B1628" w:rsidRPr="002B1628" w:rsidRDefault="002B1628" w:rsidP="002A51B3">
      <w:pPr>
        <w:shd w:val="clear" w:color="auto" w:fill="FFFFFF"/>
        <w:autoSpaceDE w:val="0"/>
        <w:spacing w:after="0"/>
        <w:jc w:val="center"/>
        <w:rPr>
          <w:rFonts w:ascii="Times New Roman" w:hAnsi="Times New Roman"/>
          <w:b/>
          <w:bCs/>
          <w:color w:val="000000"/>
        </w:rPr>
      </w:pPr>
      <w:r w:rsidRPr="002B1628">
        <w:rPr>
          <w:rFonts w:ascii="Times New Roman" w:hAnsi="Times New Roman"/>
          <w:b/>
          <w:bCs/>
          <w:color w:val="000000"/>
        </w:rPr>
        <w:t xml:space="preserve">4. </w:t>
      </w:r>
      <w:proofErr w:type="gramStart"/>
      <w:r w:rsidRPr="002B1628">
        <w:rPr>
          <w:rFonts w:ascii="Times New Roman" w:hAnsi="Times New Roman"/>
          <w:b/>
          <w:bCs/>
          <w:color w:val="000000"/>
        </w:rPr>
        <w:t>Контроль за</w:t>
      </w:r>
      <w:proofErr w:type="gramEnd"/>
      <w:r w:rsidRPr="002B1628">
        <w:rPr>
          <w:rFonts w:ascii="Times New Roman" w:hAnsi="Times New Roman"/>
          <w:b/>
          <w:bCs/>
          <w:color w:val="000000"/>
        </w:rPr>
        <w:t xml:space="preserve"> осуществлением полномочий, ответственность сторон соглашения.</w:t>
      </w:r>
    </w:p>
    <w:p w:rsidR="002B1628" w:rsidRPr="002B1628" w:rsidRDefault="002B1628" w:rsidP="002A51B3">
      <w:pPr>
        <w:shd w:val="clear" w:color="auto" w:fill="FFFFFF"/>
        <w:autoSpaceDE w:val="0"/>
        <w:spacing w:after="0"/>
        <w:jc w:val="both"/>
        <w:rPr>
          <w:rFonts w:ascii="Times New Roman" w:hAnsi="Times New Roman"/>
          <w:color w:val="000000"/>
        </w:rPr>
      </w:pPr>
      <w:r w:rsidRPr="002B1628">
        <w:rPr>
          <w:rFonts w:ascii="Times New Roman" w:hAnsi="Times New Roman"/>
          <w:color w:val="000000"/>
        </w:rPr>
        <w:tab/>
        <w:t xml:space="preserve">4.1. Представительный орган поселения осуществляет </w:t>
      </w:r>
      <w:proofErr w:type="gramStart"/>
      <w:r w:rsidRPr="002B1628">
        <w:rPr>
          <w:rFonts w:ascii="Times New Roman" w:hAnsi="Times New Roman"/>
          <w:color w:val="000000"/>
        </w:rPr>
        <w:t>контроль за</w:t>
      </w:r>
      <w:proofErr w:type="gramEnd"/>
      <w:r w:rsidRPr="002B1628">
        <w:rPr>
          <w:rFonts w:ascii="Times New Roman" w:hAnsi="Times New Roman"/>
          <w:color w:val="000000"/>
        </w:rPr>
        <w:t xml:space="preserve"> исполнением передаваемых полномочий и за целевым использованием финансовых средств, переданных для осуществления полномочий. </w:t>
      </w:r>
    </w:p>
    <w:p w:rsidR="002B1628" w:rsidRPr="002B1628" w:rsidRDefault="002B1628" w:rsidP="002B1628">
      <w:pPr>
        <w:shd w:val="clear" w:color="auto" w:fill="FFFFFF"/>
        <w:autoSpaceDE w:val="0"/>
        <w:spacing w:after="0"/>
        <w:ind w:firstLine="709"/>
        <w:jc w:val="both"/>
        <w:rPr>
          <w:rFonts w:ascii="Times New Roman" w:hAnsi="Times New Roman"/>
          <w:bCs/>
          <w:color w:val="000000"/>
        </w:rPr>
      </w:pPr>
      <w:r w:rsidRPr="002B1628">
        <w:rPr>
          <w:rFonts w:ascii="Times New Roman" w:hAnsi="Times New Roman"/>
          <w:color w:val="000000"/>
        </w:rPr>
        <w:t>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B1628" w:rsidRPr="002B1628" w:rsidRDefault="002B1628" w:rsidP="002B1628">
      <w:pPr>
        <w:shd w:val="clear" w:color="auto" w:fill="FFFFFF"/>
        <w:tabs>
          <w:tab w:val="left" w:pos="4862"/>
        </w:tabs>
        <w:autoSpaceDE w:val="0"/>
        <w:spacing w:after="0"/>
        <w:ind w:firstLine="675"/>
        <w:jc w:val="both"/>
        <w:rPr>
          <w:rFonts w:ascii="Times New Roman" w:hAnsi="Times New Roman"/>
          <w:color w:val="000000"/>
        </w:rPr>
      </w:pPr>
      <w:r w:rsidRPr="002B1628">
        <w:rPr>
          <w:rFonts w:ascii="Times New Roman" w:hAnsi="Times New Roman"/>
          <w:color w:val="000000"/>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2B1628" w:rsidRPr="002B1628" w:rsidRDefault="002B1628" w:rsidP="002B1628">
      <w:pPr>
        <w:shd w:val="clear" w:color="auto" w:fill="FFFFFF"/>
        <w:autoSpaceDE w:val="0"/>
        <w:spacing w:after="0"/>
        <w:jc w:val="both"/>
        <w:rPr>
          <w:rFonts w:ascii="Times New Roman" w:hAnsi="Times New Roman"/>
          <w:color w:val="000000"/>
        </w:rPr>
      </w:pPr>
      <w:r w:rsidRPr="002B1628">
        <w:rPr>
          <w:rFonts w:ascii="Times New Roman" w:hAnsi="Times New Roman"/>
          <w:color w:val="000000"/>
        </w:rPr>
        <w:tab/>
        <w:t xml:space="preserve">4.4.   </w:t>
      </w:r>
      <w:proofErr w:type="gramStart"/>
      <w:r w:rsidRPr="002B1628">
        <w:rPr>
          <w:rFonts w:ascii="Times New Roman" w:hAnsi="Times New Roman"/>
          <w:color w:val="000000"/>
        </w:rPr>
        <w:t>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11 февраля года, следующего за отчетным годом (приложение № 2 к</w:t>
      </w:r>
      <w:proofErr w:type="gramEnd"/>
      <w:r w:rsidRPr="002B1628">
        <w:rPr>
          <w:rFonts w:ascii="Times New Roman" w:hAnsi="Times New Roman"/>
          <w:color w:val="000000"/>
        </w:rPr>
        <w:t xml:space="preserve"> </w:t>
      </w:r>
      <w:proofErr w:type="gramStart"/>
      <w:r w:rsidRPr="002B1628">
        <w:rPr>
          <w:rFonts w:ascii="Times New Roman" w:hAnsi="Times New Roman"/>
          <w:color w:val="000000"/>
        </w:rPr>
        <w:t xml:space="preserve">Соглашению). </w:t>
      </w:r>
      <w:proofErr w:type="gramEnd"/>
    </w:p>
    <w:p w:rsidR="002B1628" w:rsidRPr="002B1628" w:rsidRDefault="002B1628" w:rsidP="00740F4B">
      <w:pPr>
        <w:shd w:val="clear" w:color="auto" w:fill="FFFFFF"/>
        <w:autoSpaceDE w:val="0"/>
        <w:spacing w:after="0"/>
        <w:ind w:firstLine="709"/>
        <w:jc w:val="both"/>
        <w:rPr>
          <w:rFonts w:ascii="Times New Roman" w:hAnsi="Times New Roman"/>
          <w:color w:val="000000"/>
        </w:rPr>
      </w:pPr>
      <w:r w:rsidRPr="002B1628">
        <w:rPr>
          <w:rFonts w:ascii="Times New Roman" w:hAnsi="Times New Roman"/>
          <w:color w:val="000000"/>
        </w:rPr>
        <w:lastRenderedPageBreak/>
        <w:t xml:space="preserve">4.5. </w:t>
      </w:r>
      <w:proofErr w:type="gramStart"/>
      <w:r w:rsidRPr="002B1628">
        <w:rPr>
          <w:rFonts w:ascii="Times New Roman" w:hAnsi="Times New Roman"/>
          <w:color w:val="000000"/>
        </w:rPr>
        <w:t>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roofErr w:type="gramEnd"/>
    </w:p>
    <w:p w:rsidR="002B1628" w:rsidRPr="002B1628" w:rsidRDefault="002B1628" w:rsidP="00740F4B">
      <w:pPr>
        <w:shd w:val="clear" w:color="auto" w:fill="FFFFFF"/>
        <w:autoSpaceDE w:val="0"/>
        <w:spacing w:after="0"/>
        <w:jc w:val="center"/>
        <w:rPr>
          <w:rFonts w:ascii="Times New Roman" w:hAnsi="Times New Roman"/>
          <w:b/>
          <w:bCs/>
          <w:color w:val="000000"/>
        </w:rPr>
      </w:pPr>
      <w:r w:rsidRPr="002B1628">
        <w:rPr>
          <w:rFonts w:ascii="Times New Roman" w:hAnsi="Times New Roman"/>
          <w:b/>
          <w:bCs/>
          <w:color w:val="000000"/>
        </w:rPr>
        <w:t>5. Основания и порядок прекращения соглашения.</w:t>
      </w:r>
    </w:p>
    <w:p w:rsidR="002B1628" w:rsidRPr="002B1628" w:rsidRDefault="002B1628" w:rsidP="00740F4B">
      <w:pPr>
        <w:shd w:val="clear" w:color="auto" w:fill="FFFFFF"/>
        <w:autoSpaceDE w:val="0"/>
        <w:spacing w:after="0"/>
        <w:jc w:val="both"/>
        <w:rPr>
          <w:rFonts w:ascii="Times New Roman" w:hAnsi="Times New Roman"/>
          <w:color w:val="000000"/>
        </w:rPr>
      </w:pPr>
      <w:r w:rsidRPr="002B1628">
        <w:rPr>
          <w:rFonts w:ascii="Times New Roman" w:hAnsi="Times New Roman"/>
          <w:color w:val="000000"/>
        </w:rPr>
        <w:tab/>
        <w:t>5.1. Основаниями прекращения настоящего Соглашения являются:</w:t>
      </w:r>
    </w:p>
    <w:p w:rsidR="002B1628" w:rsidRPr="002B1628" w:rsidRDefault="002B1628" w:rsidP="00740F4B">
      <w:pPr>
        <w:shd w:val="clear" w:color="auto" w:fill="FFFFFF"/>
        <w:autoSpaceDE w:val="0"/>
        <w:spacing w:after="0"/>
        <w:ind w:firstLine="708"/>
        <w:jc w:val="both"/>
        <w:rPr>
          <w:rFonts w:ascii="Times New Roman" w:hAnsi="Times New Roman"/>
          <w:color w:val="000000"/>
        </w:rPr>
      </w:pPr>
      <w:r w:rsidRPr="002B1628">
        <w:rPr>
          <w:rFonts w:ascii="Times New Roman" w:hAnsi="Times New Roman"/>
          <w:color w:val="000000"/>
        </w:rPr>
        <w:t>1) истечение срока действия Соглашения;</w:t>
      </w:r>
    </w:p>
    <w:p w:rsidR="002B1628" w:rsidRPr="002B1628" w:rsidRDefault="002B1628" w:rsidP="002B1628">
      <w:pPr>
        <w:shd w:val="clear" w:color="auto" w:fill="FFFFFF"/>
        <w:autoSpaceDE w:val="0"/>
        <w:spacing w:after="0"/>
        <w:ind w:firstLine="708"/>
        <w:jc w:val="both"/>
        <w:rPr>
          <w:rFonts w:ascii="Times New Roman" w:hAnsi="Times New Roman"/>
          <w:color w:val="000000"/>
        </w:rPr>
      </w:pPr>
      <w:r w:rsidRPr="002B1628">
        <w:rPr>
          <w:rFonts w:ascii="Times New Roman" w:hAnsi="Times New Roman"/>
          <w:color w:val="000000"/>
        </w:rPr>
        <w:t>2) досрочное расторжение Соглашения по взаимному соглашению Сторон;</w:t>
      </w:r>
    </w:p>
    <w:p w:rsidR="002B1628" w:rsidRPr="002B1628" w:rsidRDefault="002B1628" w:rsidP="002B1628">
      <w:pPr>
        <w:shd w:val="clear" w:color="auto" w:fill="FFFFFF"/>
        <w:autoSpaceDE w:val="0"/>
        <w:spacing w:after="0"/>
        <w:ind w:firstLine="708"/>
        <w:jc w:val="both"/>
        <w:rPr>
          <w:rFonts w:ascii="Times New Roman" w:hAnsi="Times New Roman"/>
          <w:color w:val="000000"/>
        </w:rPr>
      </w:pPr>
      <w:r w:rsidRPr="002B1628">
        <w:rPr>
          <w:rFonts w:ascii="Times New Roman" w:hAnsi="Times New Roman"/>
          <w:color w:val="000000"/>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2B1628" w:rsidRPr="002B1628" w:rsidRDefault="002B1628" w:rsidP="00740F4B">
      <w:pPr>
        <w:shd w:val="clear" w:color="auto" w:fill="FFFFFF"/>
        <w:autoSpaceDE w:val="0"/>
        <w:spacing w:after="0" w:line="240" w:lineRule="auto"/>
        <w:jc w:val="both"/>
        <w:rPr>
          <w:rFonts w:ascii="Times New Roman" w:hAnsi="Times New Roman"/>
          <w:color w:val="000000"/>
        </w:rPr>
      </w:pPr>
      <w:r w:rsidRPr="002B1628">
        <w:rPr>
          <w:rFonts w:ascii="Times New Roman" w:hAnsi="Times New Roman"/>
          <w:color w:val="000000"/>
        </w:rPr>
        <w:tab/>
        <w:t>Уведомление  о расторжении настоящего  Соглашения  в  одностороннем порядке направляется второй Стороне не менее</w:t>
      </w:r>
      <w:proofErr w:type="gramStart"/>
      <w:r w:rsidRPr="002B1628">
        <w:rPr>
          <w:rFonts w:ascii="Times New Roman" w:hAnsi="Times New Roman"/>
          <w:color w:val="000000"/>
        </w:rPr>
        <w:t>,</w:t>
      </w:r>
      <w:proofErr w:type="gramEnd"/>
      <w:r w:rsidRPr="002B1628">
        <w:rPr>
          <w:rFonts w:ascii="Times New Roman" w:hAnsi="Times New Roman"/>
          <w:color w:val="000000"/>
        </w:rPr>
        <w:t xml:space="preserve"> чем за два месяца до расторжения.</w:t>
      </w:r>
    </w:p>
    <w:p w:rsidR="002B1628" w:rsidRPr="002B1628" w:rsidRDefault="002B1628" w:rsidP="00740F4B">
      <w:pPr>
        <w:shd w:val="clear" w:color="auto" w:fill="FFFFFF"/>
        <w:autoSpaceDE w:val="0"/>
        <w:spacing w:after="0" w:line="240" w:lineRule="auto"/>
        <w:ind w:firstLine="708"/>
        <w:jc w:val="center"/>
        <w:rPr>
          <w:rFonts w:ascii="Times New Roman" w:hAnsi="Times New Roman"/>
          <w:b/>
          <w:bCs/>
          <w:color w:val="000000"/>
        </w:rPr>
      </w:pPr>
      <w:r w:rsidRPr="002B1628">
        <w:rPr>
          <w:rFonts w:ascii="Times New Roman" w:hAnsi="Times New Roman"/>
          <w:b/>
          <w:bCs/>
          <w:color w:val="000000"/>
        </w:rPr>
        <w:t>6. Заключительные положения.</w:t>
      </w:r>
    </w:p>
    <w:p w:rsidR="002B1628" w:rsidRPr="002B1628" w:rsidRDefault="002B1628" w:rsidP="00740F4B">
      <w:pPr>
        <w:shd w:val="clear" w:color="auto" w:fill="FFFFFF"/>
        <w:autoSpaceDE w:val="0"/>
        <w:spacing w:after="0" w:line="240" w:lineRule="auto"/>
        <w:jc w:val="both"/>
        <w:rPr>
          <w:rFonts w:ascii="Times New Roman" w:hAnsi="Times New Roman"/>
          <w:color w:val="000000"/>
        </w:rPr>
      </w:pPr>
      <w:r w:rsidRPr="002B1628">
        <w:rPr>
          <w:rFonts w:ascii="Times New Roman" w:hAnsi="Times New Roman"/>
          <w:color w:val="000000"/>
        </w:rPr>
        <w:tab/>
        <w:t>6.1. Настоящее Соглашение заключается на срок с «01» января 2024 года по «31» декабря 2024 года (включительно).</w:t>
      </w:r>
    </w:p>
    <w:p w:rsidR="002B1628" w:rsidRPr="002B1628" w:rsidRDefault="002B1628" w:rsidP="00740F4B">
      <w:pPr>
        <w:shd w:val="clear" w:color="auto" w:fill="FFFFFF"/>
        <w:autoSpaceDE w:val="0"/>
        <w:spacing w:after="0" w:line="240" w:lineRule="auto"/>
        <w:jc w:val="both"/>
        <w:rPr>
          <w:rFonts w:ascii="Times New Roman" w:hAnsi="Times New Roman"/>
          <w:color w:val="000000"/>
        </w:rPr>
      </w:pPr>
      <w:r w:rsidRPr="002B1628">
        <w:rPr>
          <w:rFonts w:ascii="Times New Roman" w:hAnsi="Times New Roman"/>
          <w:color w:val="000000"/>
        </w:rPr>
        <w:tab/>
        <w:t>6.2. Настоящее Соглашение составлено в двух экземплярах, по одному для каждой из Сторон.</w:t>
      </w:r>
    </w:p>
    <w:p w:rsidR="002B1628" w:rsidRPr="002B1628" w:rsidRDefault="002B1628" w:rsidP="00740F4B">
      <w:pPr>
        <w:shd w:val="clear" w:color="auto" w:fill="FFFFFF"/>
        <w:autoSpaceDE w:val="0"/>
        <w:spacing w:after="0" w:line="240" w:lineRule="auto"/>
        <w:jc w:val="both"/>
        <w:rPr>
          <w:rFonts w:ascii="Times New Roman" w:hAnsi="Times New Roman"/>
          <w:color w:val="000000"/>
        </w:rPr>
      </w:pPr>
      <w:r w:rsidRPr="002B1628">
        <w:rPr>
          <w:rFonts w:ascii="Times New Roman" w:hAnsi="Times New Roman"/>
          <w:color w:val="000000"/>
        </w:rPr>
        <w:tab/>
        <w:t>6.3. Изменения и дополнения к настоящему Соглашению должны совершаться в письменном виде за подписью обеих Сторон.</w:t>
      </w:r>
    </w:p>
    <w:p w:rsidR="002B1628" w:rsidRPr="002B1628" w:rsidRDefault="002B1628" w:rsidP="002B1628">
      <w:pPr>
        <w:shd w:val="clear" w:color="auto" w:fill="FFFFFF"/>
        <w:autoSpaceDE w:val="0"/>
        <w:spacing w:after="0"/>
        <w:jc w:val="both"/>
        <w:rPr>
          <w:rFonts w:ascii="Times New Roman" w:hAnsi="Times New Roman"/>
          <w:color w:val="000000"/>
        </w:rPr>
      </w:pPr>
      <w:r w:rsidRPr="002B1628">
        <w:rPr>
          <w:rFonts w:ascii="Times New Roman" w:hAnsi="Times New Roman"/>
          <w:color w:val="000000"/>
        </w:rPr>
        <w:tab/>
        <w:t>6.4. Все споры и разногласия, возникающие из данного Соглашения, подлежат разрешению в порядке, установленном законодательством.</w:t>
      </w:r>
    </w:p>
    <w:p w:rsidR="002B1628" w:rsidRPr="002B1628" w:rsidRDefault="002B1628" w:rsidP="002B1628">
      <w:pPr>
        <w:shd w:val="clear" w:color="auto" w:fill="FFFFFF"/>
        <w:autoSpaceDE w:val="0"/>
        <w:jc w:val="center"/>
        <w:rPr>
          <w:rFonts w:ascii="Times New Roman" w:hAnsi="Times New Roman"/>
          <w:b/>
          <w:bCs/>
          <w:color w:val="000000"/>
        </w:rPr>
      </w:pPr>
      <w:r w:rsidRPr="002B1628">
        <w:rPr>
          <w:rFonts w:ascii="Times New Roman" w:hAnsi="Times New Roman"/>
          <w:b/>
          <w:bCs/>
          <w:color w:val="000000"/>
        </w:rPr>
        <w:t>7. Юридические адреса и реквизиты сторон.</w:t>
      </w:r>
    </w:p>
    <w:tbl>
      <w:tblPr>
        <w:tblW w:w="0" w:type="auto"/>
        <w:tblInd w:w="55" w:type="dxa"/>
        <w:tblLayout w:type="fixed"/>
        <w:tblCellMar>
          <w:top w:w="55" w:type="dxa"/>
          <w:left w:w="55" w:type="dxa"/>
          <w:bottom w:w="55" w:type="dxa"/>
          <w:right w:w="55" w:type="dxa"/>
        </w:tblCellMar>
        <w:tblLook w:val="0000"/>
      </w:tblPr>
      <w:tblGrid>
        <w:gridCol w:w="4873"/>
        <w:gridCol w:w="4873"/>
      </w:tblGrid>
      <w:tr w:rsidR="002B1628" w:rsidRPr="002B1628" w:rsidTr="00B74D4E">
        <w:tc>
          <w:tcPr>
            <w:tcW w:w="4873" w:type="dxa"/>
            <w:shd w:val="clear" w:color="auto" w:fill="auto"/>
          </w:tcPr>
          <w:p w:rsidR="002B1628" w:rsidRPr="002B1628" w:rsidRDefault="002B1628" w:rsidP="00B74D4E">
            <w:pPr>
              <w:pStyle w:val="afff0"/>
              <w:snapToGrid w:val="0"/>
              <w:jc w:val="center"/>
              <w:rPr>
                <w:sz w:val="22"/>
                <w:szCs w:val="22"/>
              </w:rPr>
            </w:pPr>
            <w:r w:rsidRPr="002B1628">
              <w:rPr>
                <w:sz w:val="22"/>
                <w:szCs w:val="22"/>
              </w:rPr>
              <w:t>Администрация Алексеевского сельсовета</w:t>
            </w:r>
          </w:p>
          <w:p w:rsidR="002B1628" w:rsidRPr="002B1628" w:rsidRDefault="002B1628" w:rsidP="00B74D4E">
            <w:pPr>
              <w:pStyle w:val="aa"/>
              <w:rPr>
                <w:rFonts w:ascii="Times New Roman" w:hAnsi="Times New Roman"/>
              </w:rPr>
            </w:pPr>
            <w:r w:rsidRPr="002B1628">
              <w:rPr>
                <w:rFonts w:ascii="Times New Roman" w:hAnsi="Times New Roman"/>
              </w:rPr>
              <w:t xml:space="preserve">Юридический адрес: 662931, Россия, Красноярский край, Курагинский район, </w:t>
            </w:r>
          </w:p>
          <w:p w:rsidR="002B1628" w:rsidRPr="002B1628" w:rsidRDefault="002B1628" w:rsidP="00B74D4E">
            <w:pPr>
              <w:pStyle w:val="aa"/>
              <w:rPr>
                <w:rFonts w:ascii="Times New Roman" w:hAnsi="Times New Roman"/>
              </w:rPr>
            </w:pPr>
            <w:r w:rsidRPr="002B1628">
              <w:rPr>
                <w:rFonts w:ascii="Times New Roman" w:hAnsi="Times New Roman"/>
              </w:rPr>
              <w:t>с</w:t>
            </w:r>
            <w:proofErr w:type="gramStart"/>
            <w:r w:rsidRPr="002B1628">
              <w:rPr>
                <w:rFonts w:ascii="Times New Roman" w:hAnsi="Times New Roman"/>
              </w:rPr>
              <w:t>.А</w:t>
            </w:r>
            <w:proofErr w:type="gramEnd"/>
            <w:r w:rsidRPr="002B1628">
              <w:rPr>
                <w:rFonts w:ascii="Times New Roman" w:hAnsi="Times New Roman"/>
              </w:rPr>
              <w:t xml:space="preserve">лексеевка, ул. Советская, д. 49 </w:t>
            </w:r>
          </w:p>
          <w:p w:rsidR="002B1628" w:rsidRPr="002B1628" w:rsidRDefault="002B1628" w:rsidP="00B74D4E">
            <w:pPr>
              <w:pStyle w:val="aa"/>
              <w:rPr>
                <w:rFonts w:ascii="Times New Roman" w:hAnsi="Times New Roman"/>
              </w:rPr>
            </w:pPr>
            <w:r w:rsidRPr="002B1628">
              <w:rPr>
                <w:rFonts w:ascii="Times New Roman" w:hAnsi="Times New Roman"/>
              </w:rPr>
              <w:t xml:space="preserve">Банковские реквизиты: </w:t>
            </w:r>
          </w:p>
          <w:p w:rsidR="002B1628" w:rsidRPr="002B1628" w:rsidRDefault="002B1628" w:rsidP="00B74D4E">
            <w:pPr>
              <w:autoSpaceDE w:val="0"/>
              <w:spacing w:after="0"/>
              <w:ind w:firstLine="40"/>
              <w:rPr>
                <w:rFonts w:ascii="Times New Roman" w:hAnsi="Times New Roman"/>
                <w:kern w:val="1"/>
              </w:rPr>
            </w:pPr>
            <w:r w:rsidRPr="002B1628">
              <w:rPr>
                <w:rFonts w:ascii="Times New Roman" w:hAnsi="Times New Roman"/>
                <w:kern w:val="1"/>
              </w:rPr>
              <w:t xml:space="preserve">УФК по Красноярскому краю (Администрация Алексеевского сельсовета </w:t>
            </w:r>
            <w:proofErr w:type="gramStart"/>
            <w:r w:rsidRPr="002B1628">
              <w:rPr>
                <w:rFonts w:ascii="Times New Roman" w:hAnsi="Times New Roman"/>
                <w:kern w:val="1"/>
              </w:rPr>
              <w:t>л</w:t>
            </w:r>
            <w:proofErr w:type="gramEnd"/>
            <w:r w:rsidRPr="002B1628">
              <w:rPr>
                <w:rFonts w:ascii="Times New Roman" w:hAnsi="Times New Roman"/>
                <w:kern w:val="1"/>
              </w:rPr>
              <w:t xml:space="preserve">/с </w:t>
            </w:r>
            <w:r w:rsidRPr="002B1628">
              <w:rPr>
                <w:rFonts w:ascii="Times New Roman" w:hAnsi="Times New Roman"/>
              </w:rPr>
              <w:t>04193020030</w:t>
            </w:r>
            <w:r w:rsidRPr="002B1628">
              <w:rPr>
                <w:rFonts w:ascii="Times New Roman" w:hAnsi="Times New Roman"/>
                <w:kern w:val="1"/>
              </w:rPr>
              <w:t>)</w:t>
            </w:r>
          </w:p>
          <w:p w:rsidR="002B1628" w:rsidRPr="002B1628" w:rsidRDefault="002B1628" w:rsidP="00B74D4E">
            <w:pPr>
              <w:autoSpaceDE w:val="0"/>
              <w:spacing w:after="0"/>
              <w:ind w:firstLine="40"/>
              <w:rPr>
                <w:rFonts w:ascii="Times New Roman" w:hAnsi="Times New Roman"/>
                <w:kern w:val="1"/>
              </w:rPr>
            </w:pPr>
            <w:r w:rsidRPr="002B1628">
              <w:rPr>
                <w:rFonts w:ascii="Times New Roman" w:hAnsi="Times New Roman"/>
                <w:kern w:val="1"/>
              </w:rPr>
              <w:t>Казначейский счет 03232643046304191900 Отделение Красноярск Банка России // УФК по Красноярскому краю, г</w:t>
            </w:r>
            <w:proofErr w:type="gramStart"/>
            <w:r w:rsidRPr="002B1628">
              <w:rPr>
                <w:rFonts w:ascii="Times New Roman" w:hAnsi="Times New Roman"/>
                <w:kern w:val="1"/>
              </w:rPr>
              <w:t>.К</w:t>
            </w:r>
            <w:proofErr w:type="gramEnd"/>
            <w:r w:rsidRPr="002B1628">
              <w:rPr>
                <w:rFonts w:ascii="Times New Roman" w:hAnsi="Times New Roman"/>
                <w:kern w:val="1"/>
              </w:rPr>
              <w:t xml:space="preserve">расноярск                     БИК 010407105 </w:t>
            </w:r>
          </w:p>
          <w:p w:rsidR="002B1628" w:rsidRPr="002B1628" w:rsidRDefault="002B1628" w:rsidP="00B74D4E">
            <w:pPr>
              <w:autoSpaceDE w:val="0"/>
              <w:spacing w:after="0"/>
              <w:ind w:firstLine="40"/>
              <w:rPr>
                <w:rFonts w:ascii="Times New Roman" w:hAnsi="Times New Roman"/>
                <w:kern w:val="1"/>
              </w:rPr>
            </w:pPr>
            <w:r w:rsidRPr="002B1628">
              <w:rPr>
                <w:rFonts w:ascii="Times New Roman" w:hAnsi="Times New Roman"/>
                <w:kern w:val="1"/>
              </w:rPr>
              <w:t>Единый казначейский счет 40102810245370000011</w:t>
            </w:r>
          </w:p>
          <w:p w:rsidR="002B1628" w:rsidRPr="002B1628" w:rsidRDefault="002B1628" w:rsidP="00B74D4E">
            <w:pPr>
              <w:autoSpaceDE w:val="0"/>
              <w:spacing w:after="0"/>
              <w:ind w:firstLine="40"/>
              <w:rPr>
                <w:rFonts w:ascii="Times New Roman" w:hAnsi="Times New Roman"/>
                <w:kern w:val="1"/>
              </w:rPr>
            </w:pPr>
            <w:r w:rsidRPr="002B1628">
              <w:rPr>
                <w:rFonts w:ascii="Times New Roman" w:hAnsi="Times New Roman"/>
                <w:kern w:val="1"/>
              </w:rPr>
              <w:t>ИНН 2423002884</w:t>
            </w:r>
          </w:p>
          <w:p w:rsidR="002B1628" w:rsidRPr="002B1628" w:rsidRDefault="002B1628" w:rsidP="00B74D4E">
            <w:pPr>
              <w:autoSpaceDE w:val="0"/>
              <w:spacing w:after="0"/>
              <w:ind w:firstLine="40"/>
              <w:rPr>
                <w:rFonts w:ascii="Times New Roman" w:hAnsi="Times New Roman"/>
                <w:kern w:val="1"/>
              </w:rPr>
            </w:pPr>
            <w:r w:rsidRPr="002B1628">
              <w:rPr>
                <w:rFonts w:ascii="Times New Roman" w:hAnsi="Times New Roman"/>
                <w:kern w:val="1"/>
              </w:rPr>
              <w:t xml:space="preserve">КПП 242301001 </w:t>
            </w:r>
          </w:p>
          <w:p w:rsidR="002B1628" w:rsidRPr="002B1628" w:rsidRDefault="002B1628" w:rsidP="00B74D4E">
            <w:pPr>
              <w:autoSpaceDE w:val="0"/>
              <w:spacing w:after="0"/>
              <w:ind w:firstLine="40"/>
              <w:rPr>
                <w:rFonts w:ascii="Times New Roman" w:hAnsi="Times New Roman"/>
                <w:kern w:val="1"/>
              </w:rPr>
            </w:pPr>
            <w:r w:rsidRPr="002B1628">
              <w:rPr>
                <w:rFonts w:ascii="Times New Roman" w:hAnsi="Times New Roman"/>
                <w:kern w:val="1"/>
              </w:rPr>
              <w:t>ОКТМО 04630449</w:t>
            </w:r>
          </w:p>
          <w:p w:rsidR="002B1628" w:rsidRPr="002B1628" w:rsidRDefault="002B1628" w:rsidP="00B74D4E">
            <w:pPr>
              <w:autoSpaceDE w:val="0"/>
              <w:spacing w:after="0"/>
              <w:ind w:firstLine="40"/>
              <w:rPr>
                <w:rFonts w:ascii="Times New Roman" w:hAnsi="Times New Roman"/>
                <w:kern w:val="1"/>
              </w:rPr>
            </w:pPr>
            <w:r w:rsidRPr="002B1628">
              <w:rPr>
                <w:rFonts w:ascii="Times New Roman" w:hAnsi="Times New Roman"/>
                <w:kern w:val="1"/>
              </w:rPr>
              <w:t xml:space="preserve">Код доходов </w:t>
            </w:r>
            <w:r w:rsidRPr="002B1628">
              <w:rPr>
                <w:rFonts w:ascii="Times New Roman" w:hAnsi="Times New Roman"/>
              </w:rPr>
              <w:t>80920249999100000150</w:t>
            </w:r>
          </w:p>
          <w:p w:rsidR="002B1628" w:rsidRPr="002B1628" w:rsidRDefault="002B1628" w:rsidP="00B74D4E">
            <w:pPr>
              <w:pStyle w:val="afff0"/>
              <w:rPr>
                <w:sz w:val="22"/>
                <w:szCs w:val="22"/>
              </w:rPr>
            </w:pPr>
            <w:r w:rsidRPr="002B1628">
              <w:rPr>
                <w:sz w:val="22"/>
                <w:szCs w:val="22"/>
              </w:rPr>
              <w:t>Глава  поселения</w:t>
            </w:r>
          </w:p>
          <w:p w:rsidR="002B1628" w:rsidRPr="002B1628" w:rsidRDefault="002B1628" w:rsidP="00B74D4E">
            <w:pPr>
              <w:pStyle w:val="afff0"/>
              <w:rPr>
                <w:sz w:val="22"/>
                <w:szCs w:val="22"/>
              </w:rPr>
            </w:pPr>
            <w:r w:rsidRPr="002B1628">
              <w:rPr>
                <w:sz w:val="22"/>
                <w:szCs w:val="22"/>
              </w:rPr>
              <w:t xml:space="preserve">_________________ /М.В.Романченко  </w:t>
            </w:r>
          </w:p>
          <w:p w:rsidR="002B1628" w:rsidRPr="002B1628" w:rsidRDefault="002B1628" w:rsidP="00B74D4E">
            <w:pPr>
              <w:pStyle w:val="aa"/>
              <w:rPr>
                <w:rFonts w:ascii="Times New Roman" w:hAnsi="Times New Roman"/>
              </w:rPr>
            </w:pPr>
            <w:r w:rsidRPr="002B1628">
              <w:rPr>
                <w:rFonts w:ascii="Times New Roman" w:hAnsi="Times New Roman"/>
              </w:rPr>
              <w:t xml:space="preserve">«____» ___________  20      г. </w:t>
            </w:r>
          </w:p>
          <w:p w:rsidR="002B1628" w:rsidRPr="002B1628" w:rsidRDefault="002B1628" w:rsidP="00B74D4E">
            <w:pPr>
              <w:pStyle w:val="afff0"/>
              <w:rPr>
                <w:sz w:val="22"/>
                <w:szCs w:val="22"/>
              </w:rPr>
            </w:pPr>
            <w:r w:rsidRPr="002B1628">
              <w:rPr>
                <w:sz w:val="22"/>
                <w:szCs w:val="22"/>
              </w:rPr>
              <w:t>М.П.</w:t>
            </w:r>
          </w:p>
        </w:tc>
        <w:tc>
          <w:tcPr>
            <w:tcW w:w="4873" w:type="dxa"/>
            <w:shd w:val="clear" w:color="auto" w:fill="auto"/>
          </w:tcPr>
          <w:p w:rsidR="002B1628" w:rsidRPr="002B1628" w:rsidRDefault="002B1628" w:rsidP="00B74D4E">
            <w:pPr>
              <w:pStyle w:val="aa"/>
              <w:rPr>
                <w:rFonts w:ascii="Times New Roman" w:hAnsi="Times New Roman"/>
              </w:rPr>
            </w:pPr>
            <w:r w:rsidRPr="002B1628">
              <w:rPr>
                <w:rFonts w:ascii="Times New Roman" w:hAnsi="Times New Roman"/>
              </w:rPr>
              <w:t xml:space="preserve">Администрация Курагинского района </w:t>
            </w:r>
          </w:p>
          <w:p w:rsidR="002B1628" w:rsidRPr="002B1628" w:rsidRDefault="002B1628" w:rsidP="00B74D4E">
            <w:pPr>
              <w:pStyle w:val="aa"/>
              <w:rPr>
                <w:rFonts w:ascii="Times New Roman" w:hAnsi="Times New Roman"/>
              </w:rPr>
            </w:pPr>
            <w:r w:rsidRPr="002B1628">
              <w:rPr>
                <w:rFonts w:ascii="Times New Roman" w:hAnsi="Times New Roman"/>
              </w:rPr>
              <w:t xml:space="preserve">Юридический адрес: 662910, Россия, Красноярский край, </w:t>
            </w:r>
            <w:proofErr w:type="spellStart"/>
            <w:r w:rsidRPr="002B1628">
              <w:rPr>
                <w:rFonts w:ascii="Times New Roman" w:hAnsi="Times New Roman"/>
              </w:rPr>
              <w:t>пгт</w:t>
            </w:r>
            <w:proofErr w:type="spellEnd"/>
            <w:r w:rsidRPr="002B1628">
              <w:rPr>
                <w:rFonts w:ascii="Times New Roman" w:hAnsi="Times New Roman"/>
              </w:rPr>
              <w:t xml:space="preserve"> Курагино, </w:t>
            </w:r>
          </w:p>
          <w:p w:rsidR="002B1628" w:rsidRPr="002B1628" w:rsidRDefault="002B1628" w:rsidP="00B74D4E">
            <w:pPr>
              <w:pStyle w:val="aa"/>
              <w:rPr>
                <w:rFonts w:ascii="Times New Roman" w:hAnsi="Times New Roman"/>
              </w:rPr>
            </w:pPr>
            <w:r w:rsidRPr="002B1628">
              <w:rPr>
                <w:rFonts w:ascii="Times New Roman" w:hAnsi="Times New Roman"/>
              </w:rPr>
              <w:t xml:space="preserve">ул. Партизанская, д. 183 </w:t>
            </w:r>
          </w:p>
          <w:p w:rsidR="002B1628" w:rsidRPr="002B1628" w:rsidRDefault="002B1628" w:rsidP="00B74D4E">
            <w:pPr>
              <w:pStyle w:val="aa"/>
              <w:rPr>
                <w:rFonts w:ascii="Times New Roman" w:hAnsi="Times New Roman"/>
              </w:rPr>
            </w:pPr>
            <w:r w:rsidRPr="002B1628">
              <w:rPr>
                <w:rFonts w:ascii="Times New Roman" w:hAnsi="Times New Roman"/>
              </w:rPr>
              <w:t xml:space="preserve">Банковские реквизиты: </w:t>
            </w:r>
          </w:p>
          <w:p w:rsidR="002B1628" w:rsidRPr="002B1628" w:rsidRDefault="002B1628" w:rsidP="00B74D4E">
            <w:pPr>
              <w:pStyle w:val="aa"/>
              <w:rPr>
                <w:rFonts w:ascii="Times New Roman" w:hAnsi="Times New Roman"/>
              </w:rPr>
            </w:pPr>
            <w:proofErr w:type="gramStart"/>
            <w:r w:rsidRPr="002B1628">
              <w:rPr>
                <w:rFonts w:ascii="Times New Roman" w:hAnsi="Times New Roman"/>
              </w:rPr>
              <w:t>УФК по Красноярскому краю (ФУ администрации района</w:t>
            </w:r>
            <w:proofErr w:type="gramEnd"/>
          </w:p>
          <w:p w:rsidR="002B1628" w:rsidRPr="002B1628" w:rsidRDefault="002B1628" w:rsidP="00B74D4E">
            <w:pPr>
              <w:pStyle w:val="aa"/>
              <w:rPr>
                <w:rFonts w:ascii="Times New Roman" w:hAnsi="Times New Roman"/>
              </w:rPr>
            </w:pPr>
            <w:r w:rsidRPr="002B1628">
              <w:rPr>
                <w:rFonts w:ascii="Times New Roman" w:hAnsi="Times New Roman"/>
              </w:rPr>
              <w:t xml:space="preserve"> </w:t>
            </w:r>
            <w:proofErr w:type="gramStart"/>
            <w:r w:rsidRPr="002B1628">
              <w:rPr>
                <w:rFonts w:ascii="Times New Roman" w:hAnsi="Times New Roman"/>
              </w:rPr>
              <w:t>л</w:t>
            </w:r>
            <w:proofErr w:type="gramEnd"/>
            <w:r w:rsidRPr="002B1628">
              <w:rPr>
                <w:rFonts w:ascii="Times New Roman" w:hAnsi="Times New Roman"/>
              </w:rPr>
              <w:t xml:space="preserve">/с 04193018250)  в ОТДЕЛЕНИЕ КРАСНОЯРСК БАНКА РОССИИ //УФК по Красноярскому краю г. Красноярск </w:t>
            </w:r>
          </w:p>
          <w:p w:rsidR="002B1628" w:rsidRPr="002B1628" w:rsidRDefault="002B1628" w:rsidP="00B74D4E">
            <w:pPr>
              <w:pStyle w:val="aa"/>
              <w:rPr>
                <w:rFonts w:ascii="Times New Roman" w:hAnsi="Times New Roman"/>
              </w:rPr>
            </w:pPr>
            <w:r w:rsidRPr="002B1628">
              <w:rPr>
                <w:rFonts w:ascii="Times New Roman" w:hAnsi="Times New Roman"/>
              </w:rPr>
              <w:t>Казначейский счет 03100643000000011900</w:t>
            </w:r>
          </w:p>
          <w:p w:rsidR="002B1628" w:rsidRPr="002B1628" w:rsidRDefault="002B1628" w:rsidP="00B74D4E">
            <w:pPr>
              <w:pStyle w:val="aa"/>
              <w:rPr>
                <w:rFonts w:ascii="Times New Roman" w:hAnsi="Times New Roman"/>
              </w:rPr>
            </w:pPr>
            <w:r w:rsidRPr="002B1628">
              <w:rPr>
                <w:rFonts w:ascii="Times New Roman" w:hAnsi="Times New Roman"/>
              </w:rPr>
              <w:t>Единый казначейский счет 40102810245370000011</w:t>
            </w:r>
          </w:p>
          <w:p w:rsidR="002B1628" w:rsidRPr="002B1628" w:rsidRDefault="002B1628" w:rsidP="00B74D4E">
            <w:pPr>
              <w:pStyle w:val="aa"/>
              <w:rPr>
                <w:rFonts w:ascii="Times New Roman" w:hAnsi="Times New Roman"/>
              </w:rPr>
            </w:pPr>
            <w:r w:rsidRPr="002B1628">
              <w:rPr>
                <w:rFonts w:ascii="Times New Roman" w:hAnsi="Times New Roman"/>
              </w:rPr>
              <w:t xml:space="preserve">ИНН 2423009600 </w:t>
            </w:r>
          </w:p>
          <w:p w:rsidR="002B1628" w:rsidRPr="002B1628" w:rsidRDefault="002B1628" w:rsidP="00B74D4E">
            <w:pPr>
              <w:pStyle w:val="aa"/>
              <w:rPr>
                <w:rFonts w:ascii="Times New Roman" w:hAnsi="Times New Roman"/>
              </w:rPr>
            </w:pPr>
            <w:r w:rsidRPr="002B1628">
              <w:rPr>
                <w:rFonts w:ascii="Times New Roman" w:hAnsi="Times New Roman"/>
              </w:rPr>
              <w:t xml:space="preserve">КПП 242301001 </w:t>
            </w:r>
          </w:p>
          <w:p w:rsidR="002B1628" w:rsidRPr="002B1628" w:rsidRDefault="002B1628" w:rsidP="00B74D4E">
            <w:pPr>
              <w:pStyle w:val="aa"/>
              <w:rPr>
                <w:rFonts w:ascii="Times New Roman" w:hAnsi="Times New Roman"/>
              </w:rPr>
            </w:pPr>
            <w:r w:rsidRPr="002B1628">
              <w:rPr>
                <w:rFonts w:ascii="Times New Roman" w:hAnsi="Times New Roman"/>
              </w:rPr>
              <w:t xml:space="preserve">БИК 010407105 </w:t>
            </w:r>
          </w:p>
          <w:p w:rsidR="002B1628" w:rsidRPr="002B1628" w:rsidRDefault="002B1628" w:rsidP="00B74D4E">
            <w:pPr>
              <w:pStyle w:val="aa"/>
              <w:rPr>
                <w:rFonts w:ascii="Times New Roman" w:hAnsi="Times New Roman"/>
              </w:rPr>
            </w:pPr>
            <w:r w:rsidRPr="002B1628">
              <w:rPr>
                <w:rFonts w:ascii="Times New Roman" w:hAnsi="Times New Roman"/>
              </w:rPr>
              <w:t xml:space="preserve">ОКТМО 04630000 </w:t>
            </w:r>
          </w:p>
          <w:p w:rsidR="002B1628" w:rsidRPr="002B1628" w:rsidRDefault="002B1628" w:rsidP="00B74D4E">
            <w:pPr>
              <w:pStyle w:val="aa"/>
              <w:rPr>
                <w:rFonts w:ascii="Times New Roman" w:hAnsi="Times New Roman"/>
              </w:rPr>
            </w:pPr>
            <w:r w:rsidRPr="002B1628">
              <w:rPr>
                <w:rFonts w:ascii="Times New Roman" w:hAnsi="Times New Roman"/>
              </w:rPr>
              <w:t xml:space="preserve">Глава района </w:t>
            </w:r>
          </w:p>
          <w:p w:rsidR="002B1628" w:rsidRPr="002B1628" w:rsidRDefault="002B1628" w:rsidP="00B74D4E">
            <w:pPr>
              <w:pStyle w:val="aa"/>
              <w:rPr>
                <w:rFonts w:ascii="Times New Roman" w:hAnsi="Times New Roman"/>
              </w:rPr>
            </w:pPr>
            <w:r w:rsidRPr="002B1628">
              <w:rPr>
                <w:rFonts w:ascii="Times New Roman" w:hAnsi="Times New Roman"/>
              </w:rPr>
              <w:t xml:space="preserve">_________________ / Л.А. </w:t>
            </w:r>
            <w:proofErr w:type="spellStart"/>
            <w:r w:rsidRPr="002B1628">
              <w:rPr>
                <w:rFonts w:ascii="Times New Roman" w:hAnsi="Times New Roman"/>
              </w:rPr>
              <w:t>Заспо</w:t>
            </w:r>
            <w:proofErr w:type="spellEnd"/>
            <w:r w:rsidRPr="002B1628">
              <w:rPr>
                <w:rFonts w:ascii="Times New Roman" w:hAnsi="Times New Roman"/>
              </w:rPr>
              <w:t xml:space="preserve"> / </w:t>
            </w:r>
          </w:p>
          <w:p w:rsidR="002B1628" w:rsidRPr="002B1628" w:rsidRDefault="002B1628" w:rsidP="00B74D4E">
            <w:pPr>
              <w:pStyle w:val="aa"/>
              <w:rPr>
                <w:rFonts w:ascii="Times New Roman" w:hAnsi="Times New Roman"/>
              </w:rPr>
            </w:pPr>
            <w:r w:rsidRPr="002B1628">
              <w:rPr>
                <w:rFonts w:ascii="Times New Roman" w:hAnsi="Times New Roman"/>
              </w:rPr>
              <w:t xml:space="preserve">«____» ___________  20      г. </w:t>
            </w:r>
          </w:p>
          <w:p w:rsidR="002B1628" w:rsidRPr="002B1628" w:rsidRDefault="002B1628" w:rsidP="00B74D4E">
            <w:pPr>
              <w:pStyle w:val="aa"/>
              <w:rPr>
                <w:rFonts w:ascii="Times New Roman" w:hAnsi="Times New Roman"/>
              </w:rPr>
            </w:pPr>
            <w:r w:rsidRPr="002B1628">
              <w:rPr>
                <w:rFonts w:ascii="Times New Roman" w:hAnsi="Times New Roman"/>
              </w:rPr>
              <w:t xml:space="preserve">М.П. </w:t>
            </w:r>
          </w:p>
        </w:tc>
      </w:tr>
    </w:tbl>
    <w:p w:rsidR="002B1628" w:rsidRPr="002B1628" w:rsidRDefault="002B1628" w:rsidP="002B1628">
      <w:pPr>
        <w:contextualSpacing/>
        <w:jc w:val="right"/>
        <w:rPr>
          <w:rFonts w:ascii="Times New Roman" w:hAnsi="Times New Roman"/>
        </w:rPr>
      </w:pPr>
      <w:r w:rsidRPr="002B1628">
        <w:rPr>
          <w:rFonts w:ascii="Times New Roman" w:hAnsi="Times New Roman"/>
        </w:rPr>
        <w:t>Приложение № 1 к Соглашению</w:t>
      </w:r>
    </w:p>
    <w:p w:rsidR="002B1628" w:rsidRPr="002B1628" w:rsidRDefault="002B1628" w:rsidP="002B1628">
      <w:pPr>
        <w:contextualSpacing/>
        <w:jc w:val="right"/>
        <w:rPr>
          <w:rFonts w:ascii="Times New Roman" w:hAnsi="Times New Roman"/>
        </w:rPr>
      </w:pPr>
      <w:r w:rsidRPr="002B1628">
        <w:rPr>
          <w:rFonts w:ascii="Times New Roman" w:hAnsi="Times New Roman"/>
        </w:rPr>
        <w:t xml:space="preserve">между администрацией </w:t>
      </w:r>
      <w:proofErr w:type="gramStart"/>
      <w:r w:rsidRPr="002B1628">
        <w:rPr>
          <w:rFonts w:ascii="Times New Roman" w:hAnsi="Times New Roman"/>
        </w:rPr>
        <w:t>Алексеевского</w:t>
      </w:r>
      <w:proofErr w:type="gramEnd"/>
    </w:p>
    <w:p w:rsidR="002B1628" w:rsidRPr="002B1628" w:rsidRDefault="002B1628" w:rsidP="002B1628">
      <w:pPr>
        <w:contextualSpacing/>
        <w:jc w:val="right"/>
        <w:rPr>
          <w:rFonts w:ascii="Times New Roman" w:hAnsi="Times New Roman"/>
        </w:rPr>
      </w:pPr>
      <w:r w:rsidRPr="002B1628">
        <w:rPr>
          <w:rFonts w:ascii="Times New Roman" w:hAnsi="Times New Roman"/>
        </w:rPr>
        <w:t xml:space="preserve">и администрацией Курагинского района </w:t>
      </w:r>
    </w:p>
    <w:p w:rsidR="002B1628" w:rsidRPr="002B1628" w:rsidRDefault="002B1628" w:rsidP="002B1628">
      <w:pPr>
        <w:contextualSpacing/>
        <w:jc w:val="right"/>
        <w:rPr>
          <w:rFonts w:ascii="Times New Roman" w:hAnsi="Times New Roman"/>
        </w:rPr>
      </w:pPr>
      <w:r w:rsidRPr="002B1628">
        <w:rPr>
          <w:rFonts w:ascii="Times New Roman" w:hAnsi="Times New Roman"/>
        </w:rPr>
        <w:t>от ____________№__________________</w:t>
      </w:r>
    </w:p>
    <w:p w:rsidR="002B1628" w:rsidRPr="002B1628" w:rsidRDefault="002B1628" w:rsidP="002B1628">
      <w:pPr>
        <w:contextualSpacing/>
        <w:rPr>
          <w:rFonts w:ascii="Times New Roman" w:hAnsi="Times New Roman"/>
        </w:rPr>
      </w:pPr>
    </w:p>
    <w:p w:rsidR="002B1628" w:rsidRPr="002B1628" w:rsidRDefault="002B1628" w:rsidP="002B1628">
      <w:pPr>
        <w:contextualSpacing/>
        <w:jc w:val="center"/>
        <w:rPr>
          <w:rFonts w:ascii="Times New Roman" w:hAnsi="Times New Roman"/>
        </w:rPr>
      </w:pPr>
      <w:r w:rsidRPr="002B1628">
        <w:rPr>
          <w:rFonts w:ascii="Times New Roman" w:hAnsi="Times New Roman"/>
        </w:rPr>
        <w:t>График перечисления межбюджетного трансферта на реализацию полномочий по вопросам организации досуга и обеспечения жителей муниципального образования Алексеевский сельсовет услугами организаций культуры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3173"/>
        <w:gridCol w:w="3543"/>
      </w:tblGrid>
      <w:tr w:rsidR="002B1628" w:rsidRPr="002B1628" w:rsidTr="00B74D4E">
        <w:tc>
          <w:tcPr>
            <w:tcW w:w="5637" w:type="dxa"/>
            <w:gridSpan w:val="2"/>
            <w:tcBorders>
              <w:bottom w:val="single" w:sz="4" w:space="0" w:color="auto"/>
            </w:tcBorders>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Сроки перечисления субсидии в течение 2024 года</w:t>
            </w:r>
          </w:p>
        </w:tc>
        <w:tc>
          <w:tcPr>
            <w:tcW w:w="3543" w:type="dxa"/>
            <w:tcBorders>
              <w:bottom w:val="single" w:sz="4" w:space="0" w:color="auto"/>
            </w:tcBorders>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Сумма, рублей</w:t>
            </w:r>
          </w:p>
        </w:tc>
      </w:tr>
      <w:tr w:rsidR="002B1628" w:rsidRPr="002B1628" w:rsidTr="002A51B3">
        <w:trPr>
          <w:trHeight w:val="402"/>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lastRenderedPageBreak/>
              <w:t>январь</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12.01.2024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150 000,00</w:t>
            </w:r>
          </w:p>
        </w:tc>
      </w:tr>
      <w:tr w:rsidR="002B1628" w:rsidRPr="002B1628" w:rsidTr="002A51B3">
        <w:trPr>
          <w:trHeight w:val="440"/>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февраль</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12.02.2024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170 000,00</w:t>
            </w:r>
          </w:p>
        </w:tc>
      </w:tr>
      <w:tr w:rsidR="002B1628" w:rsidRPr="002B1628" w:rsidTr="00B74D4E">
        <w:trPr>
          <w:trHeight w:val="654"/>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март</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12.03.2024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170 000,00</w:t>
            </w:r>
          </w:p>
        </w:tc>
      </w:tr>
      <w:tr w:rsidR="002B1628" w:rsidRPr="002B1628" w:rsidTr="00B74D4E">
        <w:trPr>
          <w:trHeight w:val="654"/>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апрель</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12.04.2024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170 000,00</w:t>
            </w:r>
          </w:p>
        </w:tc>
      </w:tr>
      <w:tr w:rsidR="002B1628" w:rsidRPr="002B1628" w:rsidTr="00B74D4E">
        <w:trPr>
          <w:trHeight w:val="654"/>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май</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12.05.2024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170 000,00</w:t>
            </w:r>
          </w:p>
        </w:tc>
      </w:tr>
      <w:tr w:rsidR="002B1628" w:rsidRPr="002B1628" w:rsidTr="00B74D4E">
        <w:trPr>
          <w:trHeight w:val="670"/>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июнь</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12.06.2024</w:t>
            </w:r>
          </w:p>
        </w:tc>
        <w:tc>
          <w:tcPr>
            <w:tcW w:w="354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153 000,00</w:t>
            </w:r>
          </w:p>
        </w:tc>
      </w:tr>
      <w:tr w:rsidR="002B1628" w:rsidRPr="002B1628" w:rsidTr="00B74D4E">
        <w:trPr>
          <w:trHeight w:val="654"/>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июль</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12.07.2024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170 000,00</w:t>
            </w:r>
          </w:p>
        </w:tc>
      </w:tr>
      <w:tr w:rsidR="002B1628" w:rsidRPr="002B1628" w:rsidTr="00B74D4E">
        <w:trPr>
          <w:trHeight w:val="654"/>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август</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12.08.2024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170 000,00</w:t>
            </w:r>
          </w:p>
        </w:tc>
      </w:tr>
      <w:tr w:rsidR="002B1628" w:rsidRPr="002B1628" w:rsidTr="00B74D4E">
        <w:trPr>
          <w:trHeight w:val="654"/>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сентябрь</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12.09.2024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170 000,00</w:t>
            </w:r>
          </w:p>
        </w:tc>
      </w:tr>
      <w:tr w:rsidR="002B1628" w:rsidRPr="002B1628" w:rsidTr="00B74D4E">
        <w:trPr>
          <w:trHeight w:val="654"/>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октябрь</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12.10.2024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200 000,00</w:t>
            </w:r>
          </w:p>
        </w:tc>
      </w:tr>
      <w:tr w:rsidR="002B1628" w:rsidRPr="002B1628" w:rsidTr="00B74D4E">
        <w:trPr>
          <w:trHeight w:val="654"/>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ноябрь</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12.11.2024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200 000,00</w:t>
            </w:r>
          </w:p>
        </w:tc>
      </w:tr>
      <w:tr w:rsidR="002B1628" w:rsidRPr="002B1628" w:rsidTr="00B74D4E">
        <w:trPr>
          <w:trHeight w:val="654"/>
        </w:trPr>
        <w:tc>
          <w:tcPr>
            <w:tcW w:w="2464" w:type="dxa"/>
            <w:shd w:val="clear" w:color="auto" w:fill="auto"/>
            <w:vAlign w:val="center"/>
          </w:tcPr>
          <w:p w:rsidR="002B1628" w:rsidRPr="002B1628" w:rsidRDefault="002B1628" w:rsidP="00B74D4E">
            <w:pPr>
              <w:spacing w:after="0" w:line="240" w:lineRule="auto"/>
              <w:contextualSpacing/>
              <w:rPr>
                <w:rFonts w:ascii="Times New Roman" w:hAnsi="Times New Roman"/>
              </w:rPr>
            </w:pPr>
            <w:r w:rsidRPr="002B1628">
              <w:rPr>
                <w:rFonts w:ascii="Times New Roman" w:hAnsi="Times New Roman"/>
              </w:rPr>
              <w:t>декабрь</w:t>
            </w:r>
          </w:p>
        </w:tc>
        <w:tc>
          <w:tcPr>
            <w:tcW w:w="3173" w:type="dxa"/>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до 12.12.2024</w:t>
            </w:r>
          </w:p>
          <w:p w:rsidR="002B1628" w:rsidRPr="002B1628" w:rsidRDefault="002B1628" w:rsidP="00B74D4E">
            <w:pPr>
              <w:spacing w:after="0" w:line="240" w:lineRule="auto"/>
              <w:contextualSpacing/>
              <w:jc w:val="both"/>
              <w:rPr>
                <w:rFonts w:ascii="Times New Roman" w:hAnsi="Times New Roman"/>
              </w:rPr>
            </w:pP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200 000,00</w:t>
            </w:r>
          </w:p>
        </w:tc>
      </w:tr>
      <w:tr w:rsidR="002B1628" w:rsidRPr="002B1628" w:rsidTr="00B74D4E">
        <w:tc>
          <w:tcPr>
            <w:tcW w:w="5637" w:type="dxa"/>
            <w:gridSpan w:val="2"/>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ИТОГО:</w:t>
            </w:r>
          </w:p>
        </w:tc>
        <w:tc>
          <w:tcPr>
            <w:tcW w:w="3543" w:type="dxa"/>
            <w:shd w:val="clear" w:color="auto" w:fill="auto"/>
          </w:tcPr>
          <w:p w:rsidR="002B1628" w:rsidRPr="002B1628" w:rsidRDefault="002B1628" w:rsidP="00B74D4E">
            <w:pPr>
              <w:spacing w:after="0" w:line="240" w:lineRule="auto"/>
              <w:contextualSpacing/>
              <w:jc w:val="both"/>
              <w:rPr>
                <w:rFonts w:ascii="Times New Roman" w:hAnsi="Times New Roman"/>
              </w:rPr>
            </w:pPr>
            <w:r w:rsidRPr="002B1628">
              <w:rPr>
                <w:rFonts w:ascii="Times New Roman" w:hAnsi="Times New Roman"/>
              </w:rPr>
              <w:t>2 093 000,00</w:t>
            </w:r>
          </w:p>
        </w:tc>
      </w:tr>
    </w:tbl>
    <w:p w:rsidR="002B1628" w:rsidRPr="002B1628" w:rsidRDefault="002B1628" w:rsidP="002B1628">
      <w:pPr>
        <w:contextualSpacing/>
        <w:jc w:val="both"/>
        <w:rPr>
          <w:rFonts w:ascii="Times New Roman" w:hAnsi="Times New Roman"/>
        </w:rPr>
      </w:pPr>
    </w:p>
    <w:p w:rsidR="002B1628" w:rsidRPr="002B1628" w:rsidRDefault="002B1628" w:rsidP="002B1628">
      <w:pPr>
        <w:shd w:val="clear" w:color="auto" w:fill="FFFFFF"/>
        <w:autoSpaceDE w:val="0"/>
        <w:ind w:left="30"/>
        <w:jc w:val="both"/>
        <w:rPr>
          <w:rFonts w:ascii="Times New Roman" w:hAnsi="Times New Roman"/>
        </w:rPr>
      </w:pPr>
      <w:r w:rsidRPr="002B1628">
        <w:rPr>
          <w:rFonts w:ascii="Times New Roman" w:hAnsi="Times New Roman"/>
        </w:rPr>
        <w:t xml:space="preserve">Глава ___________                            М.В.Романченко                    </w:t>
      </w:r>
    </w:p>
    <w:p w:rsidR="002B1628" w:rsidRPr="002B1628" w:rsidRDefault="002B1628" w:rsidP="00740F4B">
      <w:pPr>
        <w:shd w:val="clear" w:color="auto" w:fill="FFFFFF"/>
        <w:autoSpaceDE w:val="0"/>
        <w:ind w:left="30"/>
        <w:jc w:val="both"/>
        <w:rPr>
          <w:rFonts w:ascii="Times New Roman" w:hAnsi="Times New Roman"/>
        </w:rPr>
      </w:pPr>
      <w:r w:rsidRPr="002B1628">
        <w:rPr>
          <w:rFonts w:ascii="Times New Roman" w:hAnsi="Times New Roman"/>
        </w:rPr>
        <w:t>М.П.</w:t>
      </w:r>
    </w:p>
    <w:p w:rsidR="002B1628" w:rsidRPr="002B1628" w:rsidRDefault="002B1628" w:rsidP="002B1628">
      <w:pPr>
        <w:contextualSpacing/>
        <w:jc w:val="center"/>
        <w:rPr>
          <w:rFonts w:ascii="Times New Roman" w:hAnsi="Times New Roman"/>
        </w:rPr>
      </w:pPr>
      <w:r w:rsidRPr="002B1628">
        <w:rPr>
          <w:rFonts w:ascii="Times New Roman" w:hAnsi="Times New Roman"/>
        </w:rPr>
        <w:t xml:space="preserve">                                                                                                 Приложение № 2</w:t>
      </w:r>
      <w:bookmarkStart w:id="0" w:name="_GoBack"/>
      <w:bookmarkEnd w:id="0"/>
      <w:r w:rsidRPr="002B1628">
        <w:rPr>
          <w:rFonts w:ascii="Times New Roman" w:hAnsi="Times New Roman"/>
        </w:rPr>
        <w:t xml:space="preserve"> к Соглашению</w:t>
      </w:r>
    </w:p>
    <w:p w:rsidR="002B1628" w:rsidRPr="002B1628" w:rsidRDefault="002B1628" w:rsidP="002B1628">
      <w:pPr>
        <w:contextualSpacing/>
        <w:jc w:val="right"/>
        <w:rPr>
          <w:rFonts w:ascii="Times New Roman" w:hAnsi="Times New Roman"/>
        </w:rPr>
      </w:pPr>
      <w:r w:rsidRPr="002B1628">
        <w:rPr>
          <w:rFonts w:ascii="Times New Roman" w:hAnsi="Times New Roman"/>
        </w:rPr>
        <w:t xml:space="preserve">             между администрацией Алексеевского сельсовета</w:t>
      </w:r>
    </w:p>
    <w:p w:rsidR="002B1628" w:rsidRPr="002B1628" w:rsidRDefault="002B1628" w:rsidP="002B1628">
      <w:pPr>
        <w:contextualSpacing/>
        <w:jc w:val="right"/>
        <w:rPr>
          <w:rFonts w:ascii="Times New Roman" w:hAnsi="Times New Roman"/>
        </w:rPr>
      </w:pPr>
      <w:r w:rsidRPr="002B1628">
        <w:rPr>
          <w:rFonts w:ascii="Times New Roman" w:hAnsi="Times New Roman"/>
        </w:rPr>
        <w:t xml:space="preserve">и администрацией Курагинского района </w:t>
      </w:r>
    </w:p>
    <w:p w:rsidR="002B1628" w:rsidRPr="002B1628" w:rsidRDefault="002B1628" w:rsidP="002B1628">
      <w:pPr>
        <w:contextualSpacing/>
        <w:jc w:val="right"/>
        <w:rPr>
          <w:rFonts w:ascii="Times New Roman" w:hAnsi="Times New Roman"/>
        </w:rPr>
      </w:pPr>
      <w:r w:rsidRPr="002B1628">
        <w:rPr>
          <w:rFonts w:ascii="Times New Roman" w:hAnsi="Times New Roman"/>
        </w:rPr>
        <w:t>от ____________№__________________</w:t>
      </w:r>
    </w:p>
    <w:p w:rsidR="002B1628" w:rsidRPr="002B1628" w:rsidRDefault="002B1628" w:rsidP="002B1628">
      <w:pPr>
        <w:contextualSpacing/>
        <w:jc w:val="center"/>
        <w:rPr>
          <w:rFonts w:ascii="Times New Roman" w:hAnsi="Times New Roman"/>
        </w:rPr>
      </w:pPr>
      <w:r w:rsidRPr="002B1628">
        <w:rPr>
          <w:rFonts w:ascii="Times New Roman" w:hAnsi="Times New Roman"/>
        </w:rPr>
        <w:t>Сведения об использованных денежных средствах, предоставленных из бюджета МО Алексеевский сельсовет в бюджет МО «Курагинский район» на исполнение полномочий по вопросам организации досуга и обеспечения жителей услугами организаций культуры</w:t>
      </w:r>
    </w:p>
    <w:p w:rsidR="002B1628" w:rsidRPr="002B1628" w:rsidRDefault="002B1628" w:rsidP="002B1628">
      <w:pPr>
        <w:rPr>
          <w:rFonts w:ascii="Times New Roman" w:hAnsi="Times New Roman"/>
        </w:rPr>
      </w:pPr>
      <w:r w:rsidRPr="002B1628">
        <w:rPr>
          <w:rFonts w:ascii="Times New Roman" w:hAnsi="Times New Roman"/>
        </w:rPr>
        <w:t>Таблица</w:t>
      </w:r>
    </w:p>
    <w:p w:rsidR="002B1628" w:rsidRPr="002B1628" w:rsidRDefault="002B1628" w:rsidP="002B1628">
      <w:pPr>
        <w:rPr>
          <w:rFonts w:ascii="Times New Roman" w:hAnsi="Times New Roman"/>
        </w:rPr>
      </w:pPr>
      <w:r w:rsidRPr="002B1628">
        <w:tab/>
      </w:r>
      <w:r w:rsidRPr="002B1628">
        <w:tab/>
      </w:r>
      <w:r w:rsidRPr="002B1628">
        <w:tab/>
      </w:r>
      <w:r w:rsidRPr="002B1628">
        <w:tab/>
      </w:r>
      <w:r w:rsidRPr="002B1628">
        <w:tab/>
      </w:r>
      <w:r w:rsidRPr="002B1628">
        <w:tab/>
      </w:r>
      <w:r w:rsidRPr="002B1628">
        <w:tab/>
      </w:r>
      <w:r w:rsidRPr="002B1628">
        <w:tab/>
      </w:r>
      <w:r w:rsidRPr="002B1628">
        <w:tab/>
      </w:r>
      <w:r w:rsidRPr="002B1628">
        <w:tab/>
      </w:r>
      <w:proofErr w:type="spellStart"/>
      <w:r w:rsidRPr="002B1628">
        <w:rPr>
          <w:rFonts w:ascii="Times New Roman" w:hAnsi="Times New Roman"/>
        </w:rPr>
        <w:t>Ед</w:t>
      </w:r>
      <w:proofErr w:type="gramStart"/>
      <w:r w:rsidRPr="002B1628">
        <w:rPr>
          <w:rFonts w:ascii="Times New Roman" w:hAnsi="Times New Roman"/>
        </w:rPr>
        <w:t>.и</w:t>
      </w:r>
      <w:proofErr w:type="gramEnd"/>
      <w:r w:rsidRPr="002B1628">
        <w:rPr>
          <w:rFonts w:ascii="Times New Roman" w:hAnsi="Times New Roman"/>
        </w:rPr>
        <w:t>зм.:руб</w:t>
      </w:r>
      <w:proofErr w:type="spellEnd"/>
      <w:r w:rsidRPr="002B1628">
        <w:rPr>
          <w:rFonts w:ascii="Times New Roman" w:hAnsi="Times New Roman"/>
        </w:rPr>
        <w:t>.</w:t>
      </w:r>
    </w:p>
    <w:tbl>
      <w:tblPr>
        <w:tblStyle w:val="afb"/>
        <w:tblW w:w="0" w:type="auto"/>
        <w:jc w:val="center"/>
        <w:tblLook w:val="04A0"/>
      </w:tblPr>
      <w:tblGrid>
        <w:gridCol w:w="817"/>
        <w:gridCol w:w="2977"/>
        <w:gridCol w:w="3384"/>
        <w:gridCol w:w="2393"/>
      </w:tblGrid>
      <w:tr w:rsidR="002B1628" w:rsidRPr="002B1628" w:rsidTr="00B74D4E">
        <w:trPr>
          <w:jc w:val="center"/>
        </w:trPr>
        <w:tc>
          <w:tcPr>
            <w:tcW w:w="817" w:type="dxa"/>
          </w:tcPr>
          <w:p w:rsidR="002B1628" w:rsidRPr="002B1628" w:rsidRDefault="002B1628" w:rsidP="00B74D4E">
            <w:pPr>
              <w:jc w:val="center"/>
            </w:pPr>
            <w:r w:rsidRPr="002B1628">
              <w:t>№ п.п.</w:t>
            </w:r>
          </w:p>
        </w:tc>
        <w:tc>
          <w:tcPr>
            <w:tcW w:w="6361" w:type="dxa"/>
            <w:gridSpan w:val="2"/>
          </w:tcPr>
          <w:p w:rsidR="002B1628" w:rsidRPr="002B1628" w:rsidRDefault="002B1628" w:rsidP="00B74D4E">
            <w:pPr>
              <w:jc w:val="center"/>
            </w:pPr>
            <w:r w:rsidRPr="002B1628">
              <w:t>Показатели</w:t>
            </w:r>
          </w:p>
        </w:tc>
        <w:tc>
          <w:tcPr>
            <w:tcW w:w="2393" w:type="dxa"/>
          </w:tcPr>
          <w:p w:rsidR="002B1628" w:rsidRPr="002B1628" w:rsidRDefault="002B1628" w:rsidP="00B74D4E">
            <w:pPr>
              <w:jc w:val="center"/>
            </w:pPr>
            <w:r w:rsidRPr="002B1628">
              <w:t xml:space="preserve">Сумма </w:t>
            </w:r>
          </w:p>
        </w:tc>
      </w:tr>
      <w:tr w:rsidR="002B1628" w:rsidRPr="002B1628" w:rsidTr="00B74D4E">
        <w:trPr>
          <w:jc w:val="center"/>
        </w:trPr>
        <w:tc>
          <w:tcPr>
            <w:tcW w:w="817" w:type="dxa"/>
          </w:tcPr>
          <w:p w:rsidR="002B1628" w:rsidRPr="002B1628" w:rsidRDefault="002B1628" w:rsidP="00B74D4E">
            <w:r w:rsidRPr="002B1628">
              <w:t>1</w:t>
            </w:r>
          </w:p>
        </w:tc>
        <w:tc>
          <w:tcPr>
            <w:tcW w:w="6361" w:type="dxa"/>
            <w:gridSpan w:val="2"/>
          </w:tcPr>
          <w:p w:rsidR="002B1628" w:rsidRPr="002B1628" w:rsidRDefault="002B1628" w:rsidP="00B74D4E">
            <w:r w:rsidRPr="002B1628">
              <w:t>Поступило в бюджет МО «Курагинский район»:</w:t>
            </w:r>
          </w:p>
        </w:tc>
        <w:tc>
          <w:tcPr>
            <w:tcW w:w="2393" w:type="dxa"/>
          </w:tcPr>
          <w:p w:rsidR="002B1628" w:rsidRPr="002B1628" w:rsidRDefault="002B1628" w:rsidP="00B74D4E"/>
        </w:tc>
      </w:tr>
      <w:tr w:rsidR="002B1628" w:rsidRPr="002B1628" w:rsidTr="00B74D4E">
        <w:trPr>
          <w:jc w:val="center"/>
        </w:trPr>
        <w:tc>
          <w:tcPr>
            <w:tcW w:w="817" w:type="dxa"/>
            <w:vMerge w:val="restart"/>
          </w:tcPr>
          <w:p w:rsidR="002B1628" w:rsidRPr="002B1628" w:rsidRDefault="002B1628" w:rsidP="00B74D4E">
            <w:r w:rsidRPr="002B1628">
              <w:t>2</w:t>
            </w:r>
          </w:p>
        </w:tc>
        <w:tc>
          <w:tcPr>
            <w:tcW w:w="2977" w:type="dxa"/>
            <w:vMerge w:val="restart"/>
          </w:tcPr>
          <w:p w:rsidR="002B1628" w:rsidRPr="002B1628" w:rsidRDefault="002B1628" w:rsidP="00B74D4E">
            <w:r w:rsidRPr="002B1628">
              <w:t>Кассовые расходы</w:t>
            </w:r>
          </w:p>
        </w:tc>
        <w:tc>
          <w:tcPr>
            <w:tcW w:w="3384" w:type="dxa"/>
          </w:tcPr>
          <w:p w:rsidR="002B1628" w:rsidRPr="002B1628" w:rsidRDefault="002B1628" w:rsidP="00B74D4E">
            <w:r w:rsidRPr="002B1628">
              <w:t>КОСГУ</w:t>
            </w:r>
          </w:p>
          <w:p w:rsidR="002B1628" w:rsidRPr="002B1628" w:rsidRDefault="002B1628" w:rsidP="00B74D4E">
            <w:r w:rsidRPr="002B1628">
              <w:t>211</w:t>
            </w:r>
          </w:p>
        </w:tc>
        <w:tc>
          <w:tcPr>
            <w:tcW w:w="2393" w:type="dxa"/>
          </w:tcPr>
          <w:p w:rsidR="002B1628" w:rsidRPr="002B1628" w:rsidRDefault="002B1628" w:rsidP="00B74D4E"/>
        </w:tc>
      </w:tr>
      <w:tr w:rsidR="002B1628" w:rsidRPr="002B1628" w:rsidTr="00B74D4E">
        <w:trPr>
          <w:jc w:val="center"/>
        </w:trPr>
        <w:tc>
          <w:tcPr>
            <w:tcW w:w="817" w:type="dxa"/>
            <w:vMerge/>
          </w:tcPr>
          <w:p w:rsidR="002B1628" w:rsidRPr="002B1628" w:rsidRDefault="002B1628" w:rsidP="00B74D4E"/>
        </w:tc>
        <w:tc>
          <w:tcPr>
            <w:tcW w:w="2977" w:type="dxa"/>
            <w:vMerge/>
          </w:tcPr>
          <w:p w:rsidR="002B1628" w:rsidRPr="002B1628" w:rsidRDefault="002B1628" w:rsidP="00B74D4E"/>
        </w:tc>
        <w:tc>
          <w:tcPr>
            <w:tcW w:w="3384" w:type="dxa"/>
          </w:tcPr>
          <w:p w:rsidR="002B1628" w:rsidRPr="002B1628" w:rsidRDefault="002B1628" w:rsidP="00B74D4E">
            <w:r w:rsidRPr="002B1628">
              <w:t>…</w:t>
            </w:r>
          </w:p>
        </w:tc>
        <w:tc>
          <w:tcPr>
            <w:tcW w:w="2393" w:type="dxa"/>
          </w:tcPr>
          <w:p w:rsidR="002B1628" w:rsidRPr="002B1628" w:rsidRDefault="002B1628" w:rsidP="00B74D4E"/>
        </w:tc>
      </w:tr>
      <w:tr w:rsidR="002B1628" w:rsidRPr="002B1628" w:rsidTr="00B74D4E">
        <w:trPr>
          <w:jc w:val="center"/>
        </w:trPr>
        <w:tc>
          <w:tcPr>
            <w:tcW w:w="817" w:type="dxa"/>
            <w:vMerge/>
          </w:tcPr>
          <w:p w:rsidR="002B1628" w:rsidRPr="002B1628" w:rsidRDefault="002B1628" w:rsidP="00B74D4E"/>
        </w:tc>
        <w:tc>
          <w:tcPr>
            <w:tcW w:w="2977" w:type="dxa"/>
            <w:vMerge/>
          </w:tcPr>
          <w:p w:rsidR="002B1628" w:rsidRPr="002B1628" w:rsidRDefault="002B1628" w:rsidP="00B74D4E"/>
        </w:tc>
        <w:tc>
          <w:tcPr>
            <w:tcW w:w="3384" w:type="dxa"/>
          </w:tcPr>
          <w:p w:rsidR="002B1628" w:rsidRPr="002B1628" w:rsidRDefault="002B1628" w:rsidP="00B74D4E"/>
        </w:tc>
        <w:tc>
          <w:tcPr>
            <w:tcW w:w="2393" w:type="dxa"/>
          </w:tcPr>
          <w:p w:rsidR="002B1628" w:rsidRPr="002B1628" w:rsidRDefault="002B1628" w:rsidP="00B74D4E"/>
        </w:tc>
      </w:tr>
      <w:tr w:rsidR="002B1628" w:rsidRPr="002B1628" w:rsidTr="00B74D4E">
        <w:trPr>
          <w:jc w:val="center"/>
        </w:trPr>
        <w:tc>
          <w:tcPr>
            <w:tcW w:w="817" w:type="dxa"/>
            <w:vMerge/>
          </w:tcPr>
          <w:p w:rsidR="002B1628" w:rsidRPr="002B1628" w:rsidRDefault="002B1628" w:rsidP="00B74D4E"/>
        </w:tc>
        <w:tc>
          <w:tcPr>
            <w:tcW w:w="2977" w:type="dxa"/>
            <w:vMerge/>
          </w:tcPr>
          <w:p w:rsidR="002B1628" w:rsidRPr="002B1628" w:rsidRDefault="002B1628" w:rsidP="00B74D4E"/>
        </w:tc>
        <w:tc>
          <w:tcPr>
            <w:tcW w:w="3384" w:type="dxa"/>
          </w:tcPr>
          <w:p w:rsidR="002B1628" w:rsidRPr="002B1628" w:rsidRDefault="002B1628" w:rsidP="00B74D4E">
            <w:r w:rsidRPr="002B1628">
              <w:t>Всего:</w:t>
            </w:r>
          </w:p>
        </w:tc>
        <w:tc>
          <w:tcPr>
            <w:tcW w:w="2393" w:type="dxa"/>
          </w:tcPr>
          <w:p w:rsidR="002B1628" w:rsidRPr="002B1628" w:rsidRDefault="002B1628" w:rsidP="00B74D4E"/>
        </w:tc>
      </w:tr>
      <w:tr w:rsidR="002B1628" w:rsidRPr="002B1628" w:rsidTr="00B74D4E">
        <w:trPr>
          <w:jc w:val="center"/>
        </w:trPr>
        <w:tc>
          <w:tcPr>
            <w:tcW w:w="817" w:type="dxa"/>
          </w:tcPr>
          <w:p w:rsidR="002B1628" w:rsidRPr="002B1628" w:rsidRDefault="002B1628" w:rsidP="00B74D4E">
            <w:r w:rsidRPr="002B1628">
              <w:t>3</w:t>
            </w:r>
          </w:p>
        </w:tc>
        <w:tc>
          <w:tcPr>
            <w:tcW w:w="6361" w:type="dxa"/>
            <w:gridSpan w:val="2"/>
          </w:tcPr>
          <w:p w:rsidR="002B1628" w:rsidRPr="002B1628" w:rsidRDefault="002B1628" w:rsidP="00B74D4E">
            <w:r w:rsidRPr="002B1628">
              <w:t>Остаток:</w:t>
            </w:r>
          </w:p>
        </w:tc>
        <w:tc>
          <w:tcPr>
            <w:tcW w:w="2393" w:type="dxa"/>
          </w:tcPr>
          <w:p w:rsidR="002B1628" w:rsidRPr="002B1628" w:rsidRDefault="002B1628" w:rsidP="00B74D4E"/>
        </w:tc>
      </w:tr>
      <w:tr w:rsidR="002B1628" w:rsidRPr="002B1628" w:rsidTr="00B74D4E">
        <w:trPr>
          <w:jc w:val="center"/>
        </w:trPr>
        <w:tc>
          <w:tcPr>
            <w:tcW w:w="817" w:type="dxa"/>
            <w:vMerge w:val="restart"/>
          </w:tcPr>
          <w:p w:rsidR="002B1628" w:rsidRPr="002B1628" w:rsidRDefault="002B1628" w:rsidP="00B74D4E">
            <w:r w:rsidRPr="002B1628">
              <w:t>4</w:t>
            </w:r>
          </w:p>
        </w:tc>
        <w:tc>
          <w:tcPr>
            <w:tcW w:w="2977" w:type="dxa"/>
            <w:vMerge w:val="restart"/>
          </w:tcPr>
          <w:p w:rsidR="002B1628" w:rsidRPr="002B1628" w:rsidRDefault="002B1628" w:rsidP="00B74D4E">
            <w:r w:rsidRPr="002B1628">
              <w:t xml:space="preserve">Кредиторская задолженность </w:t>
            </w:r>
          </w:p>
        </w:tc>
        <w:tc>
          <w:tcPr>
            <w:tcW w:w="3384" w:type="dxa"/>
          </w:tcPr>
          <w:p w:rsidR="002B1628" w:rsidRPr="002B1628" w:rsidRDefault="002B1628" w:rsidP="00B74D4E">
            <w:r w:rsidRPr="002B1628">
              <w:t>КОСГУ</w:t>
            </w:r>
          </w:p>
          <w:p w:rsidR="002B1628" w:rsidRPr="002B1628" w:rsidRDefault="002B1628" w:rsidP="00B74D4E">
            <w:r w:rsidRPr="002B1628">
              <w:t>211</w:t>
            </w:r>
          </w:p>
        </w:tc>
        <w:tc>
          <w:tcPr>
            <w:tcW w:w="2393" w:type="dxa"/>
          </w:tcPr>
          <w:p w:rsidR="002B1628" w:rsidRPr="002B1628" w:rsidRDefault="002B1628" w:rsidP="00B74D4E"/>
        </w:tc>
      </w:tr>
      <w:tr w:rsidR="002B1628" w:rsidRPr="002B1628" w:rsidTr="00B74D4E">
        <w:trPr>
          <w:jc w:val="center"/>
        </w:trPr>
        <w:tc>
          <w:tcPr>
            <w:tcW w:w="817" w:type="dxa"/>
            <w:vMerge/>
          </w:tcPr>
          <w:p w:rsidR="002B1628" w:rsidRPr="002B1628" w:rsidRDefault="002B1628" w:rsidP="00B74D4E"/>
        </w:tc>
        <w:tc>
          <w:tcPr>
            <w:tcW w:w="2977" w:type="dxa"/>
            <w:vMerge/>
          </w:tcPr>
          <w:p w:rsidR="002B1628" w:rsidRPr="002B1628" w:rsidRDefault="002B1628" w:rsidP="00B74D4E"/>
        </w:tc>
        <w:tc>
          <w:tcPr>
            <w:tcW w:w="3384" w:type="dxa"/>
          </w:tcPr>
          <w:p w:rsidR="002B1628" w:rsidRPr="002B1628" w:rsidRDefault="002B1628" w:rsidP="00B74D4E">
            <w:r w:rsidRPr="002B1628">
              <w:t>…</w:t>
            </w:r>
          </w:p>
        </w:tc>
        <w:tc>
          <w:tcPr>
            <w:tcW w:w="2393" w:type="dxa"/>
          </w:tcPr>
          <w:p w:rsidR="002B1628" w:rsidRPr="002B1628" w:rsidRDefault="002B1628" w:rsidP="00B74D4E"/>
        </w:tc>
      </w:tr>
      <w:tr w:rsidR="002B1628" w:rsidRPr="002B1628" w:rsidTr="00B74D4E">
        <w:trPr>
          <w:jc w:val="center"/>
        </w:trPr>
        <w:tc>
          <w:tcPr>
            <w:tcW w:w="817" w:type="dxa"/>
            <w:vMerge/>
          </w:tcPr>
          <w:p w:rsidR="002B1628" w:rsidRPr="002B1628" w:rsidRDefault="002B1628" w:rsidP="00B74D4E"/>
        </w:tc>
        <w:tc>
          <w:tcPr>
            <w:tcW w:w="2977" w:type="dxa"/>
            <w:vMerge/>
          </w:tcPr>
          <w:p w:rsidR="002B1628" w:rsidRPr="002B1628" w:rsidRDefault="002B1628" w:rsidP="00B74D4E"/>
        </w:tc>
        <w:tc>
          <w:tcPr>
            <w:tcW w:w="3384" w:type="dxa"/>
          </w:tcPr>
          <w:p w:rsidR="002B1628" w:rsidRPr="002B1628" w:rsidRDefault="002B1628" w:rsidP="00B74D4E"/>
        </w:tc>
        <w:tc>
          <w:tcPr>
            <w:tcW w:w="2393" w:type="dxa"/>
          </w:tcPr>
          <w:p w:rsidR="002B1628" w:rsidRPr="002B1628" w:rsidRDefault="002B1628" w:rsidP="00B74D4E"/>
        </w:tc>
      </w:tr>
      <w:tr w:rsidR="002B1628" w:rsidRPr="002B1628" w:rsidTr="00B74D4E">
        <w:trPr>
          <w:jc w:val="center"/>
        </w:trPr>
        <w:tc>
          <w:tcPr>
            <w:tcW w:w="817" w:type="dxa"/>
            <w:vMerge/>
          </w:tcPr>
          <w:p w:rsidR="002B1628" w:rsidRPr="002B1628" w:rsidRDefault="002B1628" w:rsidP="00B74D4E"/>
        </w:tc>
        <w:tc>
          <w:tcPr>
            <w:tcW w:w="2977" w:type="dxa"/>
            <w:vMerge/>
          </w:tcPr>
          <w:p w:rsidR="002B1628" w:rsidRPr="002B1628" w:rsidRDefault="002B1628" w:rsidP="00B74D4E"/>
        </w:tc>
        <w:tc>
          <w:tcPr>
            <w:tcW w:w="3384" w:type="dxa"/>
          </w:tcPr>
          <w:p w:rsidR="002B1628" w:rsidRPr="002B1628" w:rsidRDefault="002B1628" w:rsidP="00B74D4E">
            <w:r w:rsidRPr="002B1628">
              <w:t>Всего:</w:t>
            </w:r>
          </w:p>
        </w:tc>
        <w:tc>
          <w:tcPr>
            <w:tcW w:w="2393" w:type="dxa"/>
          </w:tcPr>
          <w:p w:rsidR="002B1628" w:rsidRPr="002B1628" w:rsidRDefault="002B1628" w:rsidP="00B74D4E"/>
        </w:tc>
      </w:tr>
    </w:tbl>
    <w:p w:rsidR="002B1628" w:rsidRPr="002B1628" w:rsidRDefault="002B1628" w:rsidP="002B1628"/>
    <w:p w:rsidR="002B1628" w:rsidRPr="002B1628" w:rsidRDefault="002B1628" w:rsidP="002B1628">
      <w:pPr>
        <w:contextualSpacing/>
        <w:jc w:val="both"/>
        <w:rPr>
          <w:rFonts w:ascii="Times New Roman" w:hAnsi="Times New Roman"/>
        </w:rPr>
      </w:pPr>
      <w:r w:rsidRPr="002B1628">
        <w:rPr>
          <w:rFonts w:ascii="Times New Roman" w:hAnsi="Times New Roman"/>
        </w:rPr>
        <w:t xml:space="preserve">               Должность  __________________________ ФИО</w:t>
      </w:r>
    </w:p>
    <w:p w:rsidR="002B1628" w:rsidRPr="002B1628" w:rsidRDefault="002B1628" w:rsidP="002B1628"/>
    <w:p w:rsidR="002B1628" w:rsidRPr="002B1628" w:rsidRDefault="002B1628" w:rsidP="002B1628">
      <w:pPr>
        <w:pStyle w:val="a7"/>
        <w:spacing w:before="0" w:after="0"/>
        <w:jc w:val="both"/>
        <w:rPr>
          <w:color w:val="3C3C3C"/>
          <w:sz w:val="22"/>
          <w:szCs w:val="22"/>
        </w:rPr>
      </w:pPr>
    </w:p>
    <w:p w:rsidR="00740F4B" w:rsidRPr="00740F4B" w:rsidRDefault="00740F4B" w:rsidP="00740F4B">
      <w:pPr>
        <w:pStyle w:val="aa"/>
        <w:jc w:val="center"/>
        <w:rPr>
          <w:rFonts w:ascii="Times New Roman" w:hAnsi="Times New Roman"/>
        </w:rPr>
      </w:pPr>
      <w:r w:rsidRPr="00740F4B">
        <w:rPr>
          <w:rFonts w:ascii="Times New Roman" w:hAnsi="Times New Roman"/>
        </w:rPr>
        <w:t>АЛЕКСЕЕВСКИЙ  СЕЛЬСКИЙ СОВЕТ ДЕПУТАТОВ</w:t>
      </w:r>
    </w:p>
    <w:p w:rsidR="00740F4B" w:rsidRPr="00740F4B" w:rsidRDefault="00740F4B" w:rsidP="00740F4B">
      <w:pPr>
        <w:pStyle w:val="aa"/>
        <w:jc w:val="center"/>
        <w:rPr>
          <w:rFonts w:ascii="Times New Roman" w:hAnsi="Times New Roman"/>
        </w:rPr>
      </w:pPr>
      <w:r w:rsidRPr="00740F4B">
        <w:rPr>
          <w:rFonts w:ascii="Times New Roman" w:hAnsi="Times New Roman"/>
        </w:rPr>
        <w:t>КУРАГИНСКОГО РАЙОНА   КРАСНОЯРСКОГО КРАЯ</w:t>
      </w:r>
    </w:p>
    <w:p w:rsidR="00740F4B" w:rsidRPr="00740F4B" w:rsidRDefault="00740F4B" w:rsidP="00740F4B">
      <w:pPr>
        <w:pStyle w:val="aa"/>
        <w:jc w:val="center"/>
        <w:rPr>
          <w:rFonts w:ascii="Times New Roman" w:hAnsi="Times New Roman"/>
        </w:rPr>
      </w:pPr>
    </w:p>
    <w:p w:rsidR="00740F4B" w:rsidRPr="00740F4B" w:rsidRDefault="00740F4B" w:rsidP="00740F4B">
      <w:pPr>
        <w:pStyle w:val="aa"/>
        <w:jc w:val="center"/>
        <w:rPr>
          <w:rFonts w:ascii="Times New Roman" w:hAnsi="Times New Roman"/>
        </w:rPr>
      </w:pPr>
      <w:r w:rsidRPr="00740F4B">
        <w:rPr>
          <w:rFonts w:ascii="Times New Roman" w:hAnsi="Times New Roman"/>
        </w:rPr>
        <w:t>РЕШЕНИЕ</w:t>
      </w:r>
    </w:p>
    <w:p w:rsidR="00740F4B" w:rsidRPr="00740F4B" w:rsidRDefault="00740F4B" w:rsidP="00740F4B">
      <w:pPr>
        <w:pStyle w:val="aa"/>
        <w:jc w:val="center"/>
        <w:rPr>
          <w:rFonts w:ascii="Times New Roman" w:hAnsi="Times New Roman"/>
        </w:rPr>
      </w:pPr>
    </w:p>
    <w:p w:rsidR="00740F4B" w:rsidRPr="00740F4B" w:rsidRDefault="00740F4B" w:rsidP="00740F4B">
      <w:pPr>
        <w:pStyle w:val="aa"/>
        <w:rPr>
          <w:rFonts w:ascii="Times New Roman" w:hAnsi="Times New Roman"/>
        </w:rPr>
      </w:pPr>
      <w:r w:rsidRPr="00740F4B">
        <w:rPr>
          <w:rFonts w:ascii="Times New Roman" w:hAnsi="Times New Roman"/>
        </w:rPr>
        <w:t xml:space="preserve">  15.11.2023                                 с. Алексеевка                                 № 33-118р</w:t>
      </w:r>
    </w:p>
    <w:p w:rsidR="00740F4B" w:rsidRPr="00740F4B" w:rsidRDefault="00740F4B" w:rsidP="00740F4B">
      <w:pPr>
        <w:pStyle w:val="aa"/>
        <w:rPr>
          <w:rFonts w:ascii="Times New Roman" w:hAnsi="Times New Roman"/>
        </w:rPr>
      </w:pPr>
    </w:p>
    <w:p w:rsidR="00740F4B" w:rsidRPr="00740F4B" w:rsidRDefault="00740F4B" w:rsidP="00740F4B">
      <w:pPr>
        <w:pStyle w:val="aa"/>
        <w:rPr>
          <w:rFonts w:ascii="Times New Roman" w:hAnsi="Times New Roman"/>
        </w:rPr>
      </w:pPr>
    </w:p>
    <w:p w:rsidR="00740F4B" w:rsidRPr="00740F4B" w:rsidRDefault="00740F4B" w:rsidP="00740F4B">
      <w:pPr>
        <w:pStyle w:val="aa"/>
        <w:rPr>
          <w:rFonts w:ascii="Times New Roman" w:hAnsi="Times New Roman"/>
        </w:rPr>
      </w:pPr>
      <w:r w:rsidRPr="00740F4B">
        <w:rPr>
          <w:rFonts w:ascii="Times New Roman" w:hAnsi="Times New Roman"/>
        </w:rPr>
        <w:t xml:space="preserve">  «О мероприятиях по утверждению бюджета муниципального образования</w:t>
      </w:r>
    </w:p>
    <w:p w:rsidR="00740F4B" w:rsidRPr="00740F4B" w:rsidRDefault="00740F4B" w:rsidP="00740F4B">
      <w:pPr>
        <w:rPr>
          <w:rFonts w:ascii="Times New Roman" w:hAnsi="Times New Roman"/>
        </w:rPr>
      </w:pPr>
      <w:r w:rsidRPr="00740F4B">
        <w:rPr>
          <w:rFonts w:ascii="Times New Roman" w:hAnsi="Times New Roman"/>
        </w:rPr>
        <w:t>Алексеевский сельсовет на 2024 год и плановый период 2025-2026 годов»</w:t>
      </w:r>
    </w:p>
    <w:p w:rsidR="00740F4B" w:rsidRPr="00740F4B" w:rsidRDefault="00740F4B" w:rsidP="00740F4B">
      <w:pPr>
        <w:pStyle w:val="aa"/>
        <w:jc w:val="both"/>
        <w:rPr>
          <w:rFonts w:ascii="Times New Roman" w:hAnsi="Times New Roman"/>
        </w:rPr>
      </w:pPr>
    </w:p>
    <w:p w:rsidR="00740F4B" w:rsidRPr="00740F4B" w:rsidRDefault="00740F4B" w:rsidP="00740F4B">
      <w:pPr>
        <w:jc w:val="both"/>
        <w:rPr>
          <w:rFonts w:ascii="Times New Roman" w:hAnsi="Times New Roman"/>
        </w:rPr>
      </w:pPr>
      <w:r w:rsidRPr="00740F4B">
        <w:rPr>
          <w:rFonts w:ascii="Times New Roman" w:hAnsi="Times New Roman"/>
        </w:rPr>
        <w:t xml:space="preserve">       В целях своевременной и качественной разработки проекта решения                                  Алексеевского сельского Совета депутатов «О бюджете муниципального образования Алексеевский сельсовет на 2024 год и плановый период 2025-2026 годов», Алексеевский  сельский Совет депутатов РЕШИЛ:</w:t>
      </w:r>
    </w:p>
    <w:p w:rsidR="00740F4B" w:rsidRPr="00740F4B" w:rsidRDefault="00740F4B" w:rsidP="00740F4B">
      <w:pPr>
        <w:pStyle w:val="aa"/>
        <w:jc w:val="both"/>
        <w:rPr>
          <w:rFonts w:ascii="Times New Roman" w:hAnsi="Times New Roman"/>
        </w:rPr>
      </w:pPr>
    </w:p>
    <w:p w:rsidR="00740F4B" w:rsidRPr="00740F4B" w:rsidRDefault="00740F4B" w:rsidP="00740F4B">
      <w:pPr>
        <w:pStyle w:val="aa"/>
        <w:jc w:val="both"/>
        <w:rPr>
          <w:rFonts w:ascii="Times New Roman" w:hAnsi="Times New Roman"/>
        </w:rPr>
      </w:pPr>
      <w:r w:rsidRPr="00740F4B">
        <w:rPr>
          <w:rFonts w:ascii="Times New Roman" w:hAnsi="Times New Roman"/>
        </w:rPr>
        <w:t xml:space="preserve">       1. Утвердить план мероприятий по утверждению бюджета муниципального образования Алексеевский сельсовет на 2024 год и плановый период 2025-2026 годов (приложение 1).</w:t>
      </w:r>
    </w:p>
    <w:p w:rsidR="00740F4B" w:rsidRPr="00740F4B" w:rsidRDefault="00740F4B" w:rsidP="00740F4B">
      <w:pPr>
        <w:pStyle w:val="aa"/>
        <w:jc w:val="both"/>
        <w:rPr>
          <w:rFonts w:ascii="Times New Roman" w:hAnsi="Times New Roman"/>
        </w:rPr>
      </w:pPr>
      <w:r w:rsidRPr="00740F4B">
        <w:rPr>
          <w:rFonts w:ascii="Times New Roman" w:hAnsi="Times New Roman"/>
        </w:rPr>
        <w:t xml:space="preserve">       2. </w:t>
      </w:r>
      <w:proofErr w:type="gramStart"/>
      <w:r w:rsidRPr="00740F4B">
        <w:rPr>
          <w:rFonts w:ascii="Times New Roman" w:hAnsi="Times New Roman"/>
        </w:rPr>
        <w:t>Контроль за</w:t>
      </w:r>
      <w:proofErr w:type="gramEnd"/>
      <w:r w:rsidRPr="00740F4B">
        <w:rPr>
          <w:rFonts w:ascii="Times New Roman" w:hAnsi="Times New Roman"/>
        </w:rPr>
        <w:t xml:space="preserve"> исполнением настоящего решения возложить на  председателя постоянной комиссии по бюджету (М.А.Будим).</w:t>
      </w:r>
    </w:p>
    <w:p w:rsidR="00740F4B" w:rsidRPr="00740F4B" w:rsidRDefault="00740F4B" w:rsidP="00740F4B">
      <w:pPr>
        <w:spacing w:after="0"/>
        <w:jc w:val="both"/>
        <w:rPr>
          <w:rFonts w:ascii="Times New Roman" w:hAnsi="Times New Roman"/>
        </w:rPr>
      </w:pPr>
      <w:r w:rsidRPr="00740F4B">
        <w:rPr>
          <w:rFonts w:ascii="Times New Roman" w:hAnsi="Times New Roman"/>
        </w:rPr>
        <w:t xml:space="preserve">       3. 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740F4B" w:rsidRPr="00740F4B" w:rsidRDefault="00740F4B" w:rsidP="00740F4B">
      <w:pPr>
        <w:pStyle w:val="aa"/>
        <w:jc w:val="both"/>
        <w:rPr>
          <w:rFonts w:ascii="Times New Roman" w:hAnsi="Times New Roman"/>
        </w:rPr>
      </w:pPr>
      <w:r w:rsidRPr="00740F4B">
        <w:rPr>
          <w:rFonts w:ascii="Times New Roman" w:hAnsi="Times New Roman"/>
        </w:rPr>
        <w:t xml:space="preserve">       4. Настоящее решение вступает в силу со дня, следующего за днем его официального опубликования.</w:t>
      </w:r>
    </w:p>
    <w:p w:rsidR="00740F4B" w:rsidRPr="00740F4B" w:rsidRDefault="00740F4B" w:rsidP="00740F4B">
      <w:pPr>
        <w:pStyle w:val="aa"/>
        <w:jc w:val="both"/>
        <w:rPr>
          <w:rFonts w:ascii="Times New Roman" w:hAnsi="Times New Roman"/>
          <w:b/>
        </w:rPr>
      </w:pPr>
    </w:p>
    <w:p w:rsidR="00740F4B" w:rsidRPr="00740F4B" w:rsidRDefault="00740F4B" w:rsidP="00740F4B">
      <w:pPr>
        <w:pStyle w:val="aa"/>
        <w:rPr>
          <w:rFonts w:ascii="Times New Roman" w:hAnsi="Times New Roman"/>
        </w:rPr>
      </w:pPr>
      <w:r w:rsidRPr="00740F4B">
        <w:rPr>
          <w:rFonts w:ascii="Times New Roman" w:hAnsi="Times New Roman"/>
        </w:rPr>
        <w:t xml:space="preserve">Председатель Алексеевского                                      Глава сельсовета                                                                      </w:t>
      </w:r>
    </w:p>
    <w:p w:rsidR="00740F4B" w:rsidRPr="00740F4B" w:rsidRDefault="00740F4B" w:rsidP="00740F4B">
      <w:pPr>
        <w:pStyle w:val="aa"/>
        <w:rPr>
          <w:rFonts w:ascii="Times New Roman" w:hAnsi="Times New Roman"/>
        </w:rPr>
      </w:pPr>
      <w:r w:rsidRPr="00740F4B">
        <w:rPr>
          <w:rFonts w:ascii="Times New Roman" w:hAnsi="Times New Roman"/>
        </w:rPr>
        <w:t xml:space="preserve">сельского Совета депутатов                                                 </w:t>
      </w:r>
    </w:p>
    <w:p w:rsidR="00740F4B" w:rsidRPr="00740F4B" w:rsidRDefault="00740F4B" w:rsidP="00740F4B">
      <w:pPr>
        <w:pStyle w:val="aa"/>
        <w:jc w:val="both"/>
        <w:rPr>
          <w:rFonts w:ascii="Times New Roman" w:hAnsi="Times New Roman"/>
        </w:rPr>
      </w:pPr>
      <w:r w:rsidRPr="00740F4B">
        <w:rPr>
          <w:rFonts w:ascii="Times New Roman" w:hAnsi="Times New Roman"/>
        </w:rPr>
        <w:t xml:space="preserve">                      А.С.Лазарев                                                            М.В.Романченко</w:t>
      </w:r>
    </w:p>
    <w:p w:rsidR="00740F4B" w:rsidRPr="00740F4B" w:rsidRDefault="00740F4B" w:rsidP="00740F4B">
      <w:pPr>
        <w:pStyle w:val="aa"/>
        <w:jc w:val="both"/>
        <w:rPr>
          <w:rFonts w:ascii="Times New Roman" w:hAnsi="Times New Roman"/>
        </w:rPr>
      </w:pPr>
    </w:p>
    <w:p w:rsidR="00740F4B" w:rsidRPr="00740F4B" w:rsidRDefault="00740F4B" w:rsidP="00740F4B">
      <w:pPr>
        <w:pStyle w:val="aa"/>
        <w:rPr>
          <w:rFonts w:ascii="Times New Roman" w:hAnsi="Times New Roman"/>
        </w:rPr>
      </w:pPr>
      <w:r w:rsidRPr="00740F4B">
        <w:rPr>
          <w:rFonts w:ascii="Times New Roman" w:hAnsi="Times New Roman"/>
        </w:rPr>
        <w:t xml:space="preserve">                                                                                                             Приложение 1</w:t>
      </w:r>
    </w:p>
    <w:p w:rsidR="00740F4B" w:rsidRPr="00740F4B" w:rsidRDefault="00740F4B" w:rsidP="00740F4B">
      <w:pPr>
        <w:pStyle w:val="aa"/>
        <w:rPr>
          <w:rFonts w:ascii="Times New Roman" w:hAnsi="Times New Roman"/>
        </w:rPr>
      </w:pPr>
      <w:r w:rsidRPr="00740F4B">
        <w:rPr>
          <w:rFonts w:ascii="Times New Roman" w:hAnsi="Times New Roman"/>
        </w:rPr>
        <w:t xml:space="preserve">                                                                                                             к решению  </w:t>
      </w:r>
      <w:proofErr w:type="gramStart"/>
      <w:r w:rsidRPr="00740F4B">
        <w:rPr>
          <w:rFonts w:ascii="Times New Roman" w:hAnsi="Times New Roman"/>
        </w:rPr>
        <w:t>Алексеевского</w:t>
      </w:r>
      <w:proofErr w:type="gramEnd"/>
    </w:p>
    <w:p w:rsidR="00740F4B" w:rsidRPr="00740F4B" w:rsidRDefault="00740F4B" w:rsidP="00740F4B">
      <w:pPr>
        <w:pStyle w:val="aa"/>
        <w:rPr>
          <w:rFonts w:ascii="Times New Roman" w:hAnsi="Times New Roman"/>
        </w:rPr>
      </w:pPr>
      <w:r w:rsidRPr="00740F4B">
        <w:rPr>
          <w:rFonts w:ascii="Times New Roman" w:hAnsi="Times New Roman"/>
        </w:rPr>
        <w:t xml:space="preserve">                                                                                                            сельского Совета депутатов</w:t>
      </w:r>
    </w:p>
    <w:p w:rsidR="00740F4B" w:rsidRPr="00740F4B" w:rsidRDefault="00740F4B" w:rsidP="00740F4B">
      <w:pPr>
        <w:pStyle w:val="aa"/>
        <w:rPr>
          <w:rFonts w:ascii="Times New Roman" w:hAnsi="Times New Roman"/>
        </w:rPr>
      </w:pPr>
      <w:r w:rsidRPr="00740F4B">
        <w:rPr>
          <w:rFonts w:ascii="Times New Roman" w:hAnsi="Times New Roman"/>
        </w:rPr>
        <w:t xml:space="preserve">                                                                                                             № 33-118р  от 15.11.2023</w:t>
      </w:r>
    </w:p>
    <w:p w:rsidR="00740F4B" w:rsidRPr="00740F4B" w:rsidRDefault="00740F4B" w:rsidP="00740F4B">
      <w:pPr>
        <w:pStyle w:val="aa"/>
        <w:jc w:val="right"/>
        <w:rPr>
          <w:rFonts w:ascii="Times New Roman" w:hAnsi="Times New Roman"/>
        </w:rPr>
      </w:pPr>
    </w:p>
    <w:p w:rsidR="00740F4B" w:rsidRPr="00740F4B" w:rsidRDefault="00740F4B" w:rsidP="00740F4B">
      <w:pPr>
        <w:pStyle w:val="aa"/>
        <w:jc w:val="center"/>
        <w:rPr>
          <w:rFonts w:ascii="Times New Roman" w:hAnsi="Times New Roman"/>
          <w:b/>
        </w:rPr>
      </w:pPr>
      <w:r w:rsidRPr="00740F4B">
        <w:rPr>
          <w:rFonts w:ascii="Times New Roman" w:hAnsi="Times New Roman"/>
          <w:b/>
        </w:rPr>
        <w:t>ПЛАН  МЕРОПРИЯТИЙ</w:t>
      </w:r>
    </w:p>
    <w:p w:rsidR="00740F4B" w:rsidRPr="00740F4B" w:rsidRDefault="00740F4B" w:rsidP="00740F4B">
      <w:pPr>
        <w:pStyle w:val="aa"/>
        <w:jc w:val="center"/>
        <w:rPr>
          <w:rFonts w:ascii="Times New Roman" w:hAnsi="Times New Roman"/>
          <w:b/>
        </w:rPr>
      </w:pPr>
      <w:r w:rsidRPr="00740F4B">
        <w:rPr>
          <w:rFonts w:ascii="Times New Roman" w:hAnsi="Times New Roman"/>
          <w:b/>
        </w:rPr>
        <w:t>ПО УТВЕРЖДЕНИЮ БЮДЖЕТА МУНИЦИПАЛЬНОГО ОБРАЗОВАНИЯ АЛЕКСЕЕВСКИЙ СЕЛЬСОВЕТ НА 2024 ГОД И ПЛАНОВЫЙ ПЕРИОД 2025-2026 ГОДОВ</w:t>
      </w:r>
    </w:p>
    <w:p w:rsidR="00740F4B" w:rsidRPr="00740F4B" w:rsidRDefault="00740F4B" w:rsidP="00740F4B">
      <w:pPr>
        <w:pStyle w:val="aa"/>
        <w:rPr>
          <w:rFonts w:ascii="Times New Roman" w:hAnsi="Times New Roman"/>
          <w:b/>
        </w:rPr>
      </w:pPr>
    </w:p>
    <w:tbl>
      <w:tblPr>
        <w:tblpPr w:leftFromText="180" w:rightFromText="180" w:bottomFromText="200" w:vertAnchor="text" w:horzAnchor="margin" w:tblpX="-318" w:tblpY="10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6095"/>
        <w:gridCol w:w="2977"/>
      </w:tblGrid>
      <w:tr w:rsidR="00740F4B" w:rsidRPr="00740F4B" w:rsidTr="00740F4B">
        <w:tc>
          <w:tcPr>
            <w:tcW w:w="1951"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 xml:space="preserve">     ДАТА ПРОВЕДЕНИЯ</w:t>
            </w:r>
          </w:p>
        </w:tc>
        <w:tc>
          <w:tcPr>
            <w:tcW w:w="6095"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jc w:val="center"/>
              <w:rPr>
                <w:rFonts w:ascii="Times New Roman" w:hAnsi="Times New Roman"/>
              </w:rPr>
            </w:pPr>
            <w:r w:rsidRPr="00740F4B">
              <w:rPr>
                <w:rFonts w:ascii="Times New Roman" w:hAnsi="Times New Roman"/>
              </w:rPr>
              <w:t>ПЛАНИРУЕМОЕ МЕРОПРИЯТИЕ</w:t>
            </w:r>
          </w:p>
        </w:tc>
        <w:tc>
          <w:tcPr>
            <w:tcW w:w="2977"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 xml:space="preserve">ОТВЕТСТВЕННЫЙ </w:t>
            </w:r>
          </w:p>
          <w:p w:rsidR="00740F4B" w:rsidRPr="00740F4B" w:rsidRDefault="00740F4B" w:rsidP="00B74D4E">
            <w:pPr>
              <w:pStyle w:val="aa"/>
              <w:spacing w:line="276" w:lineRule="auto"/>
              <w:rPr>
                <w:rFonts w:ascii="Times New Roman" w:hAnsi="Times New Roman"/>
              </w:rPr>
            </w:pPr>
            <w:r w:rsidRPr="00740F4B">
              <w:rPr>
                <w:rFonts w:ascii="Times New Roman" w:hAnsi="Times New Roman"/>
              </w:rPr>
              <w:t>ИСПОЛНИТЕЛЬ</w:t>
            </w:r>
          </w:p>
        </w:tc>
      </w:tr>
      <w:tr w:rsidR="00740F4B" w:rsidRPr="00740F4B" w:rsidTr="00740F4B">
        <w:trPr>
          <w:trHeight w:val="683"/>
        </w:trPr>
        <w:tc>
          <w:tcPr>
            <w:tcW w:w="1951"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lastRenderedPageBreak/>
              <w:t>До 10.11.2023</w:t>
            </w:r>
          </w:p>
        </w:tc>
        <w:tc>
          <w:tcPr>
            <w:tcW w:w="6095"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Подготовка и передача проекта бюджета в представительный орган</w:t>
            </w:r>
          </w:p>
        </w:tc>
        <w:tc>
          <w:tcPr>
            <w:tcW w:w="2977"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Глава сельсовета, Главный бухгалтер</w:t>
            </w:r>
          </w:p>
        </w:tc>
      </w:tr>
      <w:tr w:rsidR="00740F4B" w:rsidRPr="00740F4B" w:rsidTr="00740F4B">
        <w:tc>
          <w:tcPr>
            <w:tcW w:w="1951"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15.11.2023</w:t>
            </w:r>
          </w:p>
        </w:tc>
        <w:tc>
          <w:tcPr>
            <w:tcW w:w="6095"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Заседание сессии депутатов сельского Совета по назначению даты  публичных слушаний по рассмотрению проекта бюджета на 2024 год и плановый период 2025-2026 годов</w:t>
            </w:r>
          </w:p>
        </w:tc>
        <w:tc>
          <w:tcPr>
            <w:tcW w:w="2977"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Глава сельсовета,</w:t>
            </w:r>
          </w:p>
          <w:p w:rsidR="00740F4B" w:rsidRPr="00740F4B" w:rsidRDefault="00740F4B" w:rsidP="00B74D4E">
            <w:pPr>
              <w:pStyle w:val="aa"/>
              <w:spacing w:line="276" w:lineRule="auto"/>
              <w:rPr>
                <w:rFonts w:ascii="Times New Roman" w:hAnsi="Times New Roman"/>
              </w:rPr>
            </w:pPr>
            <w:r w:rsidRPr="00740F4B">
              <w:rPr>
                <w:rFonts w:ascii="Times New Roman" w:hAnsi="Times New Roman"/>
              </w:rPr>
              <w:t>Председатель Совета депутатов</w:t>
            </w:r>
          </w:p>
        </w:tc>
      </w:tr>
      <w:tr w:rsidR="00740F4B" w:rsidRPr="00740F4B" w:rsidTr="00740F4B">
        <w:tc>
          <w:tcPr>
            <w:tcW w:w="1951"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15.11.2023</w:t>
            </w:r>
          </w:p>
        </w:tc>
        <w:tc>
          <w:tcPr>
            <w:tcW w:w="6095"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Опубликование проекта решения «О бюджете муниципального образования Алексеевский сельсовет на 2024 год и плановый период 2025-2026 годов»  в газете.</w:t>
            </w:r>
          </w:p>
        </w:tc>
        <w:tc>
          <w:tcPr>
            <w:tcW w:w="2977"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Заместитель главы администрации</w:t>
            </w:r>
          </w:p>
        </w:tc>
      </w:tr>
      <w:tr w:rsidR="00740F4B" w:rsidRPr="00740F4B" w:rsidTr="00740F4B">
        <w:tc>
          <w:tcPr>
            <w:tcW w:w="1951"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08.12.2023</w:t>
            </w:r>
          </w:p>
        </w:tc>
        <w:tc>
          <w:tcPr>
            <w:tcW w:w="6095"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Проведение публичных слушаний</w:t>
            </w:r>
          </w:p>
        </w:tc>
        <w:tc>
          <w:tcPr>
            <w:tcW w:w="2977"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Глава сельсовета</w:t>
            </w:r>
          </w:p>
        </w:tc>
      </w:tr>
      <w:tr w:rsidR="00740F4B" w:rsidRPr="00740F4B" w:rsidTr="00740F4B">
        <w:tc>
          <w:tcPr>
            <w:tcW w:w="1951"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08.12.2023</w:t>
            </w:r>
          </w:p>
        </w:tc>
        <w:tc>
          <w:tcPr>
            <w:tcW w:w="6095"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Опубликование решения о результатах публичных слушаний</w:t>
            </w:r>
          </w:p>
        </w:tc>
        <w:tc>
          <w:tcPr>
            <w:tcW w:w="2977"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b/>
              </w:rPr>
            </w:pPr>
            <w:r w:rsidRPr="00740F4B">
              <w:rPr>
                <w:rFonts w:ascii="Times New Roman" w:hAnsi="Times New Roman"/>
              </w:rPr>
              <w:t>Заместитель главы администрации</w:t>
            </w:r>
          </w:p>
        </w:tc>
      </w:tr>
      <w:tr w:rsidR="00740F4B" w:rsidRPr="00740F4B" w:rsidTr="00740F4B">
        <w:tc>
          <w:tcPr>
            <w:tcW w:w="1951"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27.12.2023</w:t>
            </w:r>
          </w:p>
        </w:tc>
        <w:tc>
          <w:tcPr>
            <w:tcW w:w="6095"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b/>
              </w:rPr>
            </w:pPr>
            <w:r w:rsidRPr="00740F4B">
              <w:rPr>
                <w:rFonts w:ascii="Times New Roman" w:hAnsi="Times New Roman"/>
              </w:rPr>
              <w:t>Заседание сессии депутатов сельского Совета по утверждению решения « О бюджете муниципального образования Алексеевский сельсовет на 2024 год и плановый период 2025-2026 годов»</w:t>
            </w:r>
          </w:p>
        </w:tc>
        <w:tc>
          <w:tcPr>
            <w:tcW w:w="2977"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Глава сельсовета,</w:t>
            </w:r>
          </w:p>
          <w:p w:rsidR="00740F4B" w:rsidRPr="00740F4B" w:rsidRDefault="00740F4B" w:rsidP="00B74D4E">
            <w:pPr>
              <w:pStyle w:val="aa"/>
              <w:spacing w:line="276" w:lineRule="auto"/>
              <w:rPr>
                <w:rFonts w:ascii="Times New Roman" w:hAnsi="Times New Roman"/>
              </w:rPr>
            </w:pPr>
            <w:r w:rsidRPr="00740F4B">
              <w:rPr>
                <w:rFonts w:ascii="Times New Roman" w:hAnsi="Times New Roman"/>
              </w:rPr>
              <w:t>Председатель Совета депутатов</w:t>
            </w:r>
          </w:p>
        </w:tc>
      </w:tr>
      <w:tr w:rsidR="00740F4B" w:rsidRPr="00740F4B" w:rsidTr="00740F4B">
        <w:tc>
          <w:tcPr>
            <w:tcW w:w="1951"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rPr>
            </w:pPr>
            <w:r w:rsidRPr="00740F4B">
              <w:rPr>
                <w:rFonts w:ascii="Times New Roman" w:hAnsi="Times New Roman"/>
              </w:rPr>
              <w:t>28.12.2023</w:t>
            </w:r>
          </w:p>
        </w:tc>
        <w:tc>
          <w:tcPr>
            <w:tcW w:w="6095"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b/>
              </w:rPr>
            </w:pPr>
            <w:r w:rsidRPr="00740F4B">
              <w:rPr>
                <w:rFonts w:ascii="Times New Roman" w:hAnsi="Times New Roman"/>
              </w:rPr>
              <w:t>Опубликование решения Совета депутатов «О бюджете муниципального образования Алексеевский сельсовет на 2024 год и плановый период 2025-2026 годов»</w:t>
            </w:r>
          </w:p>
        </w:tc>
        <w:tc>
          <w:tcPr>
            <w:tcW w:w="2977" w:type="dxa"/>
            <w:tcBorders>
              <w:top w:val="single" w:sz="4" w:space="0" w:color="auto"/>
              <w:left w:val="single" w:sz="4" w:space="0" w:color="auto"/>
              <w:bottom w:val="single" w:sz="4" w:space="0" w:color="auto"/>
              <w:right w:val="single" w:sz="4" w:space="0" w:color="auto"/>
            </w:tcBorders>
            <w:hideMark/>
          </w:tcPr>
          <w:p w:rsidR="00740F4B" w:rsidRPr="00740F4B" w:rsidRDefault="00740F4B" w:rsidP="00B74D4E">
            <w:pPr>
              <w:pStyle w:val="aa"/>
              <w:spacing w:line="276" w:lineRule="auto"/>
              <w:rPr>
                <w:rFonts w:ascii="Times New Roman" w:hAnsi="Times New Roman"/>
                <w:b/>
              </w:rPr>
            </w:pPr>
            <w:r w:rsidRPr="00740F4B">
              <w:rPr>
                <w:rFonts w:ascii="Times New Roman" w:hAnsi="Times New Roman"/>
              </w:rPr>
              <w:t>Заместитель главы администрации</w:t>
            </w:r>
          </w:p>
        </w:tc>
      </w:tr>
    </w:tbl>
    <w:p w:rsidR="00740F4B" w:rsidRPr="00740F4B" w:rsidRDefault="00740F4B" w:rsidP="00740F4B">
      <w:pPr>
        <w:spacing w:after="0"/>
        <w:jc w:val="center"/>
        <w:rPr>
          <w:rFonts w:ascii="Times New Roman" w:hAnsi="Times New Roman"/>
        </w:rPr>
      </w:pPr>
      <w:r w:rsidRPr="00740F4B">
        <w:rPr>
          <w:rFonts w:ascii="Times New Roman" w:hAnsi="Times New Roman"/>
        </w:rPr>
        <w:t>АЛЕКСЕЕВСКИЙ СЕЛЬСКИЙ СОВЕТ ДЕПУТАТОВ</w:t>
      </w:r>
    </w:p>
    <w:p w:rsidR="00740F4B" w:rsidRPr="00740F4B" w:rsidRDefault="00740F4B" w:rsidP="00740F4B">
      <w:pPr>
        <w:spacing w:after="0"/>
        <w:jc w:val="center"/>
        <w:rPr>
          <w:rFonts w:ascii="Times New Roman" w:hAnsi="Times New Roman"/>
        </w:rPr>
      </w:pPr>
      <w:r w:rsidRPr="00740F4B">
        <w:rPr>
          <w:rFonts w:ascii="Times New Roman" w:hAnsi="Times New Roman"/>
        </w:rPr>
        <w:t xml:space="preserve">КУРАГИНСКОГО РАЙОНА КРАСНОЯРСКОГО КРАЯ  </w:t>
      </w:r>
    </w:p>
    <w:p w:rsidR="00740F4B" w:rsidRPr="00740F4B" w:rsidRDefault="00740F4B" w:rsidP="00740F4B">
      <w:pPr>
        <w:spacing w:after="0"/>
        <w:jc w:val="center"/>
        <w:rPr>
          <w:rFonts w:ascii="Times New Roman" w:hAnsi="Times New Roman"/>
        </w:rPr>
      </w:pPr>
      <w:r w:rsidRPr="00740F4B">
        <w:rPr>
          <w:rFonts w:ascii="Times New Roman" w:hAnsi="Times New Roman"/>
        </w:rPr>
        <w:t xml:space="preserve"> </w:t>
      </w:r>
    </w:p>
    <w:p w:rsidR="00740F4B" w:rsidRPr="00740F4B" w:rsidRDefault="00740F4B" w:rsidP="00740F4B">
      <w:pPr>
        <w:spacing w:line="360" w:lineRule="auto"/>
        <w:jc w:val="center"/>
        <w:rPr>
          <w:rFonts w:ascii="Times New Roman" w:hAnsi="Times New Roman"/>
        </w:rPr>
      </w:pPr>
      <w:r w:rsidRPr="00740F4B">
        <w:rPr>
          <w:rFonts w:ascii="Times New Roman" w:hAnsi="Times New Roman"/>
        </w:rPr>
        <w:t>РЕШЕНИЕ</w:t>
      </w:r>
    </w:p>
    <w:p w:rsidR="00740F4B" w:rsidRPr="00740F4B" w:rsidRDefault="00740F4B" w:rsidP="00740F4B">
      <w:pPr>
        <w:jc w:val="center"/>
        <w:rPr>
          <w:rFonts w:ascii="Times New Roman" w:hAnsi="Times New Roman"/>
        </w:rPr>
      </w:pPr>
      <w:r w:rsidRPr="00740F4B">
        <w:rPr>
          <w:rFonts w:ascii="Times New Roman" w:hAnsi="Times New Roman"/>
        </w:rPr>
        <w:t>15.11.2023                                    с.  Алексеевка</w:t>
      </w:r>
      <w:r w:rsidRPr="00740F4B">
        <w:rPr>
          <w:rFonts w:ascii="Times New Roman" w:hAnsi="Times New Roman"/>
        </w:rPr>
        <w:tab/>
      </w:r>
      <w:r w:rsidRPr="00740F4B">
        <w:rPr>
          <w:rFonts w:ascii="Times New Roman" w:hAnsi="Times New Roman"/>
        </w:rPr>
        <w:tab/>
        <w:t xml:space="preserve">                    № 33-120р</w:t>
      </w:r>
    </w:p>
    <w:p w:rsidR="00740F4B" w:rsidRPr="00740F4B" w:rsidRDefault="00740F4B" w:rsidP="00740F4B">
      <w:pPr>
        <w:keepNext/>
        <w:spacing w:after="0"/>
        <w:ind w:right="-1"/>
        <w:outlineLvl w:val="0"/>
        <w:rPr>
          <w:rFonts w:ascii="Times New Roman" w:hAnsi="Times New Roman"/>
        </w:rPr>
      </w:pPr>
      <w:r w:rsidRPr="00740F4B">
        <w:rPr>
          <w:rFonts w:ascii="Times New Roman" w:hAnsi="Times New Roman"/>
        </w:rPr>
        <w:t xml:space="preserve">О внесении изменений в Решение </w:t>
      </w:r>
    </w:p>
    <w:p w:rsidR="00740F4B" w:rsidRPr="00740F4B" w:rsidRDefault="00740F4B" w:rsidP="00740F4B">
      <w:pPr>
        <w:keepNext/>
        <w:spacing w:after="0"/>
        <w:ind w:right="-1"/>
        <w:outlineLvl w:val="0"/>
        <w:rPr>
          <w:rFonts w:ascii="Times New Roman" w:hAnsi="Times New Roman"/>
        </w:rPr>
      </w:pPr>
      <w:r w:rsidRPr="00740F4B">
        <w:rPr>
          <w:rFonts w:ascii="Times New Roman" w:hAnsi="Times New Roman"/>
        </w:rPr>
        <w:t>от 30.06.2014 №  41-119р  «О земельном налоге»</w:t>
      </w:r>
    </w:p>
    <w:p w:rsidR="00740F4B" w:rsidRPr="00740F4B" w:rsidRDefault="00740F4B" w:rsidP="00740F4B">
      <w:pPr>
        <w:autoSpaceDE w:val="0"/>
        <w:autoSpaceDN w:val="0"/>
        <w:adjustRightInd w:val="0"/>
        <w:spacing w:after="0"/>
        <w:ind w:firstLine="540"/>
        <w:jc w:val="both"/>
        <w:outlineLvl w:val="2"/>
        <w:rPr>
          <w:rFonts w:ascii="Times New Roman" w:hAnsi="Times New Roman"/>
        </w:rPr>
      </w:pPr>
    </w:p>
    <w:p w:rsidR="00740F4B" w:rsidRPr="00740F4B" w:rsidRDefault="00740F4B" w:rsidP="00740F4B">
      <w:pPr>
        <w:spacing w:after="0"/>
        <w:ind w:firstLine="709"/>
        <w:jc w:val="both"/>
        <w:rPr>
          <w:rFonts w:ascii="Times New Roman" w:hAnsi="Times New Roman"/>
        </w:rPr>
      </w:pPr>
      <w:r w:rsidRPr="00740F4B">
        <w:rPr>
          <w:rFonts w:ascii="Times New Roman" w:hAnsi="Times New Roman"/>
        </w:rPr>
        <w:t>В соответствии с главой 31 «Земельный налог» части второй Налогового кодекса Российской Федерации, руководствуясь Уставом муниципального образования Алексеевский сельсовет, сельский Совет депутатов</w:t>
      </w:r>
      <w:r w:rsidRPr="00740F4B">
        <w:rPr>
          <w:rFonts w:ascii="Times New Roman" w:hAnsi="Times New Roman"/>
          <w:i/>
        </w:rPr>
        <w:t xml:space="preserve"> </w:t>
      </w:r>
      <w:r w:rsidRPr="00740F4B">
        <w:rPr>
          <w:rFonts w:ascii="Times New Roman" w:hAnsi="Times New Roman"/>
        </w:rPr>
        <w:t>РЕШИЛ:</w:t>
      </w:r>
    </w:p>
    <w:p w:rsidR="00740F4B" w:rsidRPr="00740F4B" w:rsidRDefault="00740F4B" w:rsidP="00740F4B">
      <w:pPr>
        <w:pStyle w:val="212"/>
        <w:ind w:firstLine="0"/>
        <w:rPr>
          <w:sz w:val="22"/>
          <w:szCs w:val="22"/>
        </w:rPr>
      </w:pPr>
      <w:r w:rsidRPr="00740F4B">
        <w:rPr>
          <w:sz w:val="22"/>
          <w:szCs w:val="22"/>
        </w:rPr>
        <w:t xml:space="preserve">    1. Внести следующие изменения в Решение Алексеевского сельского Совета депутатов от 30.06.2014 № 41-119р «О земельном налоге»:</w:t>
      </w:r>
    </w:p>
    <w:p w:rsidR="00740F4B" w:rsidRPr="00740F4B" w:rsidRDefault="00740F4B" w:rsidP="00740F4B">
      <w:pPr>
        <w:spacing w:after="0"/>
        <w:ind w:firstLine="709"/>
        <w:jc w:val="both"/>
        <w:rPr>
          <w:rFonts w:ascii="Times New Roman" w:hAnsi="Times New Roman"/>
          <w:b/>
        </w:rPr>
      </w:pPr>
      <w:r w:rsidRPr="00740F4B">
        <w:rPr>
          <w:rFonts w:ascii="Times New Roman" w:hAnsi="Times New Roman"/>
          <w:b/>
        </w:rPr>
        <w:t>1.1.  Абзац второй подпункта 2.1.  пункта 2 изложить в следующем содержании:</w:t>
      </w:r>
    </w:p>
    <w:p w:rsidR="00740F4B" w:rsidRPr="00740F4B" w:rsidRDefault="00740F4B" w:rsidP="00740F4B">
      <w:pPr>
        <w:spacing w:after="0"/>
        <w:ind w:firstLine="709"/>
        <w:jc w:val="both"/>
        <w:rPr>
          <w:rFonts w:ascii="Times New Roman" w:hAnsi="Times New Roman"/>
        </w:rPr>
      </w:pPr>
      <w:proofErr w:type="gramStart"/>
      <w:r w:rsidRPr="00740F4B">
        <w:rPr>
          <w:rFonts w:ascii="Times New Roman" w:hAnsi="Times New Roman"/>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740F4B" w:rsidRPr="00740F4B" w:rsidRDefault="00740F4B" w:rsidP="00740F4B">
      <w:pPr>
        <w:pStyle w:val="212"/>
        <w:ind w:left="0" w:firstLine="709"/>
        <w:rPr>
          <w:sz w:val="22"/>
          <w:szCs w:val="22"/>
        </w:rPr>
      </w:pPr>
      <w:r w:rsidRPr="00740F4B">
        <w:rPr>
          <w:sz w:val="22"/>
          <w:szCs w:val="22"/>
        </w:rPr>
        <w:t xml:space="preserve">2. </w:t>
      </w:r>
      <w:proofErr w:type="gramStart"/>
      <w:r w:rsidRPr="00740F4B">
        <w:rPr>
          <w:sz w:val="22"/>
          <w:szCs w:val="22"/>
        </w:rPr>
        <w:t>Контроль за</w:t>
      </w:r>
      <w:proofErr w:type="gramEnd"/>
      <w:r w:rsidRPr="00740F4B">
        <w:rPr>
          <w:sz w:val="22"/>
          <w:szCs w:val="22"/>
        </w:rPr>
        <w:t xml:space="preserve"> исполнением настоящего Решения возложить на постоянную комиссию по социально-экономической политике (</w:t>
      </w:r>
      <w:proofErr w:type="spellStart"/>
      <w:r w:rsidRPr="00740F4B">
        <w:rPr>
          <w:sz w:val="22"/>
          <w:szCs w:val="22"/>
        </w:rPr>
        <w:t>Карапунарлы</w:t>
      </w:r>
      <w:proofErr w:type="spellEnd"/>
      <w:r w:rsidRPr="00740F4B">
        <w:rPr>
          <w:sz w:val="22"/>
          <w:szCs w:val="22"/>
        </w:rPr>
        <w:t xml:space="preserve"> В.И.)</w:t>
      </w:r>
      <w:r w:rsidRPr="00740F4B">
        <w:rPr>
          <w:color w:val="000000"/>
          <w:sz w:val="22"/>
          <w:szCs w:val="22"/>
        </w:rPr>
        <w:t>.</w:t>
      </w:r>
    </w:p>
    <w:p w:rsidR="00740F4B" w:rsidRPr="00740F4B" w:rsidRDefault="00740F4B" w:rsidP="00740F4B">
      <w:pPr>
        <w:pStyle w:val="212"/>
        <w:ind w:left="0" w:firstLine="709"/>
        <w:rPr>
          <w:sz w:val="22"/>
          <w:szCs w:val="22"/>
        </w:rPr>
      </w:pPr>
      <w:r w:rsidRPr="00740F4B">
        <w:rPr>
          <w:sz w:val="22"/>
          <w:szCs w:val="22"/>
        </w:rPr>
        <w:t xml:space="preserve">3. Решение вступает в силу по истечении одного месяца со дня его опубликования  в газете «Алексеевские вести», </w:t>
      </w:r>
      <w:r w:rsidRPr="00740F4B">
        <w:rPr>
          <w:color w:val="000000"/>
          <w:sz w:val="22"/>
          <w:szCs w:val="22"/>
        </w:rPr>
        <w:t>но не ранее 01 января 2024 года.</w:t>
      </w:r>
    </w:p>
    <w:p w:rsidR="00740F4B" w:rsidRPr="00740F4B" w:rsidRDefault="00740F4B" w:rsidP="00740F4B">
      <w:pPr>
        <w:tabs>
          <w:tab w:val="left" w:pos="895"/>
        </w:tabs>
        <w:jc w:val="both"/>
        <w:rPr>
          <w:rFonts w:ascii="Times New Roman" w:hAnsi="Times New Roman"/>
          <w:b/>
        </w:rPr>
      </w:pPr>
      <w:r w:rsidRPr="00740F4B">
        <w:rPr>
          <w:rFonts w:ascii="Times New Roman" w:hAnsi="Times New Roman"/>
        </w:rPr>
        <w:t xml:space="preserve">         4. 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740F4B" w:rsidRPr="00740F4B" w:rsidRDefault="00740F4B" w:rsidP="00740F4B">
      <w:pPr>
        <w:spacing w:after="0"/>
        <w:jc w:val="both"/>
        <w:rPr>
          <w:rFonts w:ascii="Times New Roman" w:hAnsi="Times New Roman"/>
        </w:rPr>
      </w:pPr>
      <w:r w:rsidRPr="00740F4B">
        <w:rPr>
          <w:rFonts w:ascii="Times New Roman" w:hAnsi="Times New Roman"/>
        </w:rPr>
        <w:t>Председатель                                                                     Глава сельсовета</w:t>
      </w:r>
    </w:p>
    <w:p w:rsidR="00740F4B" w:rsidRPr="00740F4B" w:rsidRDefault="00740F4B" w:rsidP="00740F4B">
      <w:pPr>
        <w:spacing w:after="0"/>
        <w:jc w:val="both"/>
        <w:rPr>
          <w:rFonts w:ascii="Times New Roman" w:hAnsi="Times New Roman"/>
        </w:rPr>
      </w:pPr>
      <w:r w:rsidRPr="00740F4B">
        <w:rPr>
          <w:rFonts w:ascii="Times New Roman" w:hAnsi="Times New Roman"/>
        </w:rPr>
        <w:t xml:space="preserve">   Совета депутатов                                                                   М.В. Романченко        </w:t>
      </w:r>
    </w:p>
    <w:p w:rsidR="00740F4B" w:rsidRPr="00740F4B" w:rsidRDefault="00740F4B" w:rsidP="002A51B3">
      <w:pPr>
        <w:spacing w:after="0"/>
        <w:jc w:val="both"/>
        <w:rPr>
          <w:rFonts w:ascii="Times New Roman" w:hAnsi="Times New Roman"/>
        </w:rPr>
      </w:pPr>
      <w:r w:rsidRPr="00740F4B">
        <w:rPr>
          <w:rFonts w:ascii="Times New Roman" w:hAnsi="Times New Roman"/>
        </w:rPr>
        <w:t xml:space="preserve">                        А.С. Лазарев</w:t>
      </w:r>
    </w:p>
    <w:p w:rsidR="00740F4B" w:rsidRPr="00740F4B" w:rsidRDefault="00740F4B" w:rsidP="00740F4B">
      <w:pPr>
        <w:spacing w:after="0"/>
        <w:jc w:val="center"/>
        <w:rPr>
          <w:rFonts w:ascii="Times New Roman" w:hAnsi="Times New Roman"/>
        </w:rPr>
      </w:pPr>
      <w:r w:rsidRPr="00740F4B">
        <w:rPr>
          <w:rFonts w:ascii="Times New Roman" w:hAnsi="Times New Roman"/>
        </w:rPr>
        <w:t>АЛЕКСЕЕВСКИЙ СЕЛЬСКИЙ СОВЕТ ДЕПУТАТОВ</w:t>
      </w:r>
    </w:p>
    <w:p w:rsidR="00740F4B" w:rsidRPr="00740F4B" w:rsidRDefault="00740F4B" w:rsidP="00740F4B">
      <w:pPr>
        <w:spacing w:after="0"/>
        <w:jc w:val="center"/>
        <w:rPr>
          <w:rFonts w:ascii="Times New Roman" w:hAnsi="Times New Roman"/>
        </w:rPr>
      </w:pPr>
      <w:r w:rsidRPr="00740F4B">
        <w:rPr>
          <w:rFonts w:ascii="Times New Roman" w:hAnsi="Times New Roman"/>
        </w:rPr>
        <w:t>КУРАГИНСКОГО РАЙОНА КРАСНОЯРСКОГО КРАЯ</w:t>
      </w:r>
    </w:p>
    <w:p w:rsidR="00740F4B" w:rsidRPr="002A51B3" w:rsidRDefault="00740F4B" w:rsidP="00740F4B">
      <w:pPr>
        <w:pStyle w:val="4"/>
        <w:jc w:val="center"/>
        <w:rPr>
          <w:rFonts w:ascii="Times New Roman" w:hAnsi="Times New Roman"/>
          <w:b w:val="0"/>
          <w:i w:val="0"/>
          <w:color w:val="000000" w:themeColor="text1"/>
        </w:rPr>
      </w:pPr>
      <w:r w:rsidRPr="002A51B3">
        <w:rPr>
          <w:rFonts w:ascii="Times New Roman" w:hAnsi="Times New Roman"/>
          <w:b w:val="0"/>
          <w:i w:val="0"/>
          <w:color w:val="000000" w:themeColor="text1"/>
        </w:rPr>
        <w:lastRenderedPageBreak/>
        <w:t>РЕШЕНИЕ</w:t>
      </w:r>
    </w:p>
    <w:p w:rsidR="00740F4B" w:rsidRPr="00740F4B" w:rsidRDefault="002A51B3" w:rsidP="00740F4B">
      <w:pPr>
        <w:rPr>
          <w:rFonts w:ascii="Times New Roman" w:hAnsi="Times New Roman"/>
        </w:rPr>
      </w:pPr>
      <w:r>
        <w:rPr>
          <w:rFonts w:ascii="Times New Roman" w:hAnsi="Times New Roman"/>
        </w:rPr>
        <w:t xml:space="preserve">                         </w:t>
      </w:r>
      <w:r w:rsidR="00740F4B" w:rsidRPr="00740F4B">
        <w:rPr>
          <w:rFonts w:ascii="Times New Roman" w:hAnsi="Times New Roman"/>
        </w:rPr>
        <w:t>30.06.2014г                                       с. Алексеевка                                         № 41-119р</w:t>
      </w:r>
    </w:p>
    <w:p w:rsidR="00740F4B" w:rsidRPr="002A51B3" w:rsidRDefault="00740F4B" w:rsidP="002A51B3">
      <w:pPr>
        <w:jc w:val="center"/>
        <w:rPr>
          <w:rFonts w:ascii="Times New Roman" w:hAnsi="Times New Roman"/>
        </w:rPr>
      </w:pPr>
      <w:r w:rsidRPr="00740F4B">
        <w:rPr>
          <w:rFonts w:ascii="Times New Roman" w:hAnsi="Times New Roman"/>
        </w:rPr>
        <w:t xml:space="preserve">(в редакции решение от 20.06.2017 № 21-66р, от  11.04.2016 № 9-28р, от 12.09.2016 № 14-42р, от 20.06.2017 № 21-66р, от 30.08.2018 № 31-24, </w:t>
      </w:r>
      <w:proofErr w:type="gramStart"/>
      <w:r w:rsidRPr="00740F4B">
        <w:rPr>
          <w:rFonts w:ascii="Times New Roman" w:hAnsi="Times New Roman"/>
        </w:rPr>
        <w:t>от</w:t>
      </w:r>
      <w:proofErr w:type="gramEnd"/>
      <w:r w:rsidRPr="00740F4B">
        <w:rPr>
          <w:rFonts w:ascii="Times New Roman" w:hAnsi="Times New Roman"/>
        </w:rPr>
        <w:t xml:space="preserve"> 22.11.2019 № 46-29р, от 18.11.2022 № 23-73р, от 30.06.2023 № 30-102р, от 15.11.2023 № 33-120р)</w:t>
      </w:r>
    </w:p>
    <w:p w:rsidR="00740F4B" w:rsidRPr="002A51B3" w:rsidRDefault="00740F4B" w:rsidP="00740F4B">
      <w:pPr>
        <w:shd w:val="clear" w:color="auto" w:fill="FFFFFF"/>
        <w:autoSpaceDE w:val="0"/>
        <w:autoSpaceDN w:val="0"/>
        <w:adjustRightInd w:val="0"/>
        <w:rPr>
          <w:rFonts w:ascii="Times New Roman" w:hAnsi="Times New Roman"/>
          <w:color w:val="000000"/>
        </w:rPr>
      </w:pPr>
      <w:r w:rsidRPr="00740F4B">
        <w:rPr>
          <w:rFonts w:ascii="Times New Roman" w:hAnsi="Times New Roman"/>
          <w:color w:val="000000"/>
        </w:rPr>
        <w:t>О земельном налоге</w:t>
      </w:r>
    </w:p>
    <w:p w:rsidR="00740F4B" w:rsidRPr="00740F4B" w:rsidRDefault="00740F4B" w:rsidP="002A51B3">
      <w:pPr>
        <w:shd w:val="clear" w:color="auto" w:fill="FFFFFF"/>
        <w:autoSpaceDE w:val="0"/>
        <w:autoSpaceDN w:val="0"/>
        <w:adjustRightInd w:val="0"/>
        <w:spacing w:after="0"/>
        <w:ind w:firstLine="708"/>
        <w:jc w:val="both"/>
        <w:rPr>
          <w:rFonts w:ascii="Times New Roman" w:hAnsi="Times New Roman"/>
        </w:rPr>
      </w:pPr>
      <w:proofErr w:type="gramStart"/>
      <w:r w:rsidRPr="00740F4B">
        <w:rPr>
          <w:rFonts w:ascii="Times New Roman" w:hAnsi="Times New Roman"/>
        </w:rPr>
        <w:t>В соответствии с главой 31 "Земельный налог" части второй Налогового кодекса Российской Федерации, Постановлением Правительства Российской Федерации от 07.02.2008 N 52 "О порядке доведения кадастровой стоимости земельных участков до сведения налогоплательщиков", Федеральным законом от 06.10.2003 № 131-ФЗ «Об общих принципах организации местного самоуправления в Российской Федерации», Федеральным законом от 02.12.2012 № 334-ФЗ «о  внесении изменений в часть вторую Налогового кодекса РФ, статью</w:t>
      </w:r>
      <w:proofErr w:type="gramEnd"/>
      <w:r w:rsidRPr="00740F4B">
        <w:rPr>
          <w:rFonts w:ascii="Times New Roman" w:hAnsi="Times New Roman"/>
        </w:rPr>
        <w:t xml:space="preserve"> 5 Закона РФ «О налогах на имущество физических лиц»», ст. 23 Устава муниципального образования Алексеевский сельсовет, сельский Совет депутатов РЕШИЛ:</w:t>
      </w:r>
    </w:p>
    <w:p w:rsidR="00740F4B" w:rsidRPr="00740F4B" w:rsidRDefault="00740F4B" w:rsidP="002A51B3">
      <w:pPr>
        <w:autoSpaceDE w:val="0"/>
        <w:autoSpaceDN w:val="0"/>
        <w:adjustRightInd w:val="0"/>
        <w:spacing w:after="0"/>
        <w:ind w:firstLine="540"/>
        <w:jc w:val="both"/>
        <w:rPr>
          <w:rFonts w:ascii="Times New Roman" w:hAnsi="Times New Roman"/>
        </w:rPr>
      </w:pPr>
      <w:r w:rsidRPr="00740F4B">
        <w:rPr>
          <w:rFonts w:ascii="Times New Roman" w:hAnsi="Times New Roman"/>
        </w:rPr>
        <w:t xml:space="preserve">1. Ввести с 1 января 2015 года на территории муниципального образования Алексеевский   сельсовет земельный налог.      </w:t>
      </w:r>
    </w:p>
    <w:p w:rsidR="00740F4B" w:rsidRPr="00740F4B" w:rsidRDefault="00740F4B" w:rsidP="002A51B3">
      <w:pPr>
        <w:autoSpaceDE w:val="0"/>
        <w:autoSpaceDN w:val="0"/>
        <w:adjustRightInd w:val="0"/>
        <w:spacing w:after="0"/>
        <w:ind w:firstLine="540"/>
        <w:jc w:val="both"/>
        <w:rPr>
          <w:rFonts w:ascii="Times New Roman" w:hAnsi="Times New Roman"/>
        </w:rPr>
      </w:pPr>
      <w:r w:rsidRPr="00740F4B">
        <w:rPr>
          <w:rFonts w:ascii="Times New Roman" w:hAnsi="Times New Roman"/>
        </w:rPr>
        <w:t>2. Установить следующие ставки земельного налога:</w:t>
      </w:r>
    </w:p>
    <w:p w:rsidR="00740F4B" w:rsidRPr="00740F4B" w:rsidRDefault="00740F4B" w:rsidP="002A51B3">
      <w:pPr>
        <w:spacing w:after="0"/>
        <w:jc w:val="both"/>
        <w:rPr>
          <w:rFonts w:ascii="Times New Roman" w:hAnsi="Times New Roman"/>
          <w:b/>
        </w:rPr>
      </w:pPr>
      <w:r w:rsidRPr="00740F4B">
        <w:rPr>
          <w:rFonts w:ascii="Times New Roman" w:hAnsi="Times New Roman"/>
        </w:rPr>
        <w:t xml:space="preserve">       </w:t>
      </w:r>
      <w:r w:rsidRPr="00740F4B">
        <w:rPr>
          <w:rFonts w:ascii="Times New Roman" w:hAnsi="Times New Roman"/>
          <w:b/>
        </w:rPr>
        <w:t>2.1. В размере 0,2 процента в отношении земельных участков:</w:t>
      </w:r>
    </w:p>
    <w:p w:rsidR="00740F4B" w:rsidRPr="00740F4B" w:rsidRDefault="00740F4B" w:rsidP="002A51B3">
      <w:pPr>
        <w:spacing w:after="0"/>
        <w:ind w:firstLine="709"/>
        <w:jc w:val="both"/>
        <w:rPr>
          <w:rFonts w:ascii="Times New Roman" w:hAnsi="Times New Roman"/>
        </w:rPr>
      </w:pPr>
      <w:r w:rsidRPr="00740F4B">
        <w:rPr>
          <w:rFonts w:ascii="Times New Roman" w:hAnsi="Times New Roman"/>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40F4B" w:rsidRPr="00740F4B" w:rsidRDefault="00740F4B" w:rsidP="002A51B3">
      <w:pPr>
        <w:spacing w:after="0"/>
        <w:ind w:firstLine="709"/>
        <w:jc w:val="both"/>
        <w:rPr>
          <w:rFonts w:ascii="Times New Roman" w:hAnsi="Times New Roman"/>
        </w:rPr>
      </w:pPr>
      <w:proofErr w:type="gramStart"/>
      <w:r w:rsidRPr="00740F4B">
        <w:rPr>
          <w:rFonts w:ascii="Times New Roman" w:hAnsi="Times New Roman"/>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740F4B" w:rsidRPr="00740F4B" w:rsidRDefault="00740F4B" w:rsidP="002A51B3">
      <w:pPr>
        <w:autoSpaceDE w:val="0"/>
        <w:autoSpaceDN w:val="0"/>
        <w:adjustRightInd w:val="0"/>
        <w:spacing w:after="0"/>
        <w:ind w:firstLine="540"/>
        <w:jc w:val="both"/>
        <w:rPr>
          <w:rFonts w:ascii="Times New Roman" w:hAnsi="Times New Roman"/>
        </w:rPr>
      </w:pPr>
      <w:r w:rsidRPr="00740F4B">
        <w:rPr>
          <w:rFonts w:ascii="Times New Roman" w:hAnsi="Times New Roman"/>
        </w:rPr>
        <w:t>не используемых в предпринимательской деятельности, приобретенных (предоставленных) для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40F4B" w:rsidRPr="00740F4B" w:rsidRDefault="00740F4B" w:rsidP="002A51B3">
      <w:pPr>
        <w:autoSpaceDE w:val="0"/>
        <w:autoSpaceDN w:val="0"/>
        <w:adjustRightInd w:val="0"/>
        <w:spacing w:after="0"/>
        <w:ind w:firstLine="540"/>
        <w:jc w:val="both"/>
        <w:rPr>
          <w:rFonts w:ascii="Times New Roman" w:hAnsi="Times New Roman"/>
        </w:rPr>
      </w:pPr>
      <w:r w:rsidRPr="00740F4B">
        <w:rPr>
          <w:rFonts w:ascii="Times New Roman" w:hAnsi="Times New Roman"/>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740F4B" w:rsidRPr="00740F4B" w:rsidRDefault="00740F4B" w:rsidP="002A51B3">
      <w:pPr>
        <w:autoSpaceDE w:val="0"/>
        <w:autoSpaceDN w:val="0"/>
        <w:adjustRightInd w:val="0"/>
        <w:spacing w:after="0"/>
        <w:ind w:firstLine="540"/>
        <w:jc w:val="both"/>
        <w:rPr>
          <w:rFonts w:ascii="Times New Roman" w:hAnsi="Times New Roman"/>
        </w:rPr>
      </w:pPr>
      <w:r w:rsidRPr="00740F4B">
        <w:rPr>
          <w:rFonts w:ascii="Times New Roman" w:hAnsi="Times New Roman"/>
        </w:rPr>
        <w:t>2.2. В размере 1,5 процента в отношении прочих земельных участков.</w:t>
      </w:r>
    </w:p>
    <w:p w:rsidR="00740F4B" w:rsidRPr="00740F4B" w:rsidRDefault="00740F4B" w:rsidP="002A51B3">
      <w:pPr>
        <w:autoSpaceDE w:val="0"/>
        <w:autoSpaceDN w:val="0"/>
        <w:adjustRightInd w:val="0"/>
        <w:spacing w:after="0"/>
        <w:ind w:firstLine="540"/>
        <w:jc w:val="both"/>
        <w:rPr>
          <w:rFonts w:ascii="Times New Roman" w:hAnsi="Times New Roman"/>
        </w:rPr>
      </w:pPr>
      <w:r w:rsidRPr="00740F4B">
        <w:rPr>
          <w:rFonts w:ascii="Times New Roman" w:hAnsi="Times New Roman"/>
        </w:rPr>
        <w:t xml:space="preserve">3. </w:t>
      </w:r>
      <w:proofErr w:type="gramStart"/>
      <w:r w:rsidRPr="00740F4B">
        <w:rPr>
          <w:rFonts w:ascii="Times New Roman" w:hAnsi="Times New Roman"/>
        </w:rPr>
        <w:t>исключен</w:t>
      </w:r>
      <w:proofErr w:type="gramEnd"/>
      <w:r w:rsidRPr="00740F4B">
        <w:rPr>
          <w:rFonts w:ascii="Times New Roman" w:hAnsi="Times New Roman"/>
        </w:rPr>
        <w:t xml:space="preserve"> решением от 12.09.2016 №  14-42р.</w:t>
      </w:r>
    </w:p>
    <w:p w:rsidR="00740F4B" w:rsidRPr="00740F4B" w:rsidRDefault="00740F4B" w:rsidP="002A51B3">
      <w:pPr>
        <w:autoSpaceDE w:val="0"/>
        <w:autoSpaceDN w:val="0"/>
        <w:adjustRightInd w:val="0"/>
        <w:spacing w:after="0"/>
        <w:ind w:firstLine="540"/>
        <w:jc w:val="both"/>
        <w:rPr>
          <w:rFonts w:ascii="Times New Roman" w:hAnsi="Times New Roman"/>
        </w:rPr>
      </w:pPr>
      <w:r w:rsidRPr="00740F4B">
        <w:rPr>
          <w:rFonts w:ascii="Times New Roman" w:hAnsi="Times New Roman"/>
        </w:rPr>
        <w:t xml:space="preserve">4. </w:t>
      </w:r>
      <w:proofErr w:type="gramStart"/>
      <w:r w:rsidRPr="00740F4B">
        <w:rPr>
          <w:rFonts w:ascii="Times New Roman" w:hAnsi="Times New Roman"/>
        </w:rPr>
        <w:t>исключен</w:t>
      </w:r>
      <w:proofErr w:type="gramEnd"/>
      <w:r w:rsidRPr="00740F4B">
        <w:rPr>
          <w:rFonts w:ascii="Times New Roman" w:hAnsi="Times New Roman"/>
        </w:rPr>
        <w:t xml:space="preserve"> решением от 12.09.2016 № 14-42р.</w:t>
      </w:r>
    </w:p>
    <w:p w:rsidR="00740F4B" w:rsidRPr="00740F4B" w:rsidRDefault="00740F4B" w:rsidP="002A51B3">
      <w:pPr>
        <w:autoSpaceDE w:val="0"/>
        <w:autoSpaceDN w:val="0"/>
        <w:adjustRightInd w:val="0"/>
        <w:spacing w:after="0"/>
        <w:ind w:firstLine="540"/>
        <w:jc w:val="both"/>
        <w:rPr>
          <w:rFonts w:ascii="Times New Roman" w:hAnsi="Times New Roman"/>
        </w:rPr>
      </w:pPr>
      <w:r w:rsidRPr="00740F4B">
        <w:rPr>
          <w:rFonts w:ascii="Times New Roman" w:hAnsi="Times New Roman"/>
        </w:rPr>
        <w:t>5. Освободить от уплаты земельного налога налогоплательщиков, определенных ст. 395 Налогового кодекса РФ, а также:</w:t>
      </w:r>
    </w:p>
    <w:p w:rsidR="00740F4B" w:rsidRPr="00740F4B" w:rsidRDefault="00740F4B" w:rsidP="002A51B3">
      <w:pPr>
        <w:autoSpaceDE w:val="0"/>
        <w:autoSpaceDN w:val="0"/>
        <w:adjustRightInd w:val="0"/>
        <w:spacing w:after="0"/>
        <w:ind w:firstLine="540"/>
        <w:jc w:val="both"/>
        <w:rPr>
          <w:rFonts w:ascii="Times New Roman" w:hAnsi="Times New Roman"/>
        </w:rPr>
      </w:pPr>
      <w:r w:rsidRPr="00740F4B">
        <w:rPr>
          <w:rFonts w:ascii="Times New Roman" w:hAnsi="Times New Roman"/>
        </w:rPr>
        <w:t>5.1. Органы исполнительной и законодательной власти края, органы местного самоуправления района, некоммерческие организации, финансируемые за счет сре</w:t>
      </w:r>
      <w:proofErr w:type="gramStart"/>
      <w:r w:rsidRPr="00740F4B">
        <w:rPr>
          <w:rFonts w:ascii="Times New Roman" w:hAnsi="Times New Roman"/>
        </w:rPr>
        <w:t>дств  кр</w:t>
      </w:r>
      <w:proofErr w:type="gramEnd"/>
      <w:r w:rsidRPr="00740F4B">
        <w:rPr>
          <w:rFonts w:ascii="Times New Roman" w:hAnsi="Times New Roman"/>
        </w:rPr>
        <w:t>аевого и (или) местного бюджета;</w:t>
      </w:r>
    </w:p>
    <w:p w:rsidR="00740F4B" w:rsidRPr="00740F4B" w:rsidRDefault="00740F4B" w:rsidP="002A51B3">
      <w:pPr>
        <w:shd w:val="clear" w:color="auto" w:fill="FFFFFF"/>
        <w:autoSpaceDE w:val="0"/>
        <w:autoSpaceDN w:val="0"/>
        <w:adjustRightInd w:val="0"/>
        <w:spacing w:after="0"/>
        <w:ind w:firstLine="540"/>
        <w:jc w:val="both"/>
        <w:rPr>
          <w:rFonts w:ascii="Times New Roman" w:hAnsi="Times New Roman"/>
        </w:rPr>
      </w:pPr>
      <w:r w:rsidRPr="00740F4B">
        <w:rPr>
          <w:rFonts w:ascii="Times New Roman" w:hAnsi="Times New Roman"/>
        </w:rPr>
        <w:t>5.2. Предоставить с 01.01.2011 года льготы по земельному  налогу в размере 100%:</w:t>
      </w:r>
    </w:p>
    <w:p w:rsidR="00740F4B" w:rsidRPr="00740F4B" w:rsidRDefault="00740F4B" w:rsidP="002A51B3">
      <w:pPr>
        <w:shd w:val="clear" w:color="auto" w:fill="FFFFFF"/>
        <w:autoSpaceDE w:val="0"/>
        <w:autoSpaceDN w:val="0"/>
        <w:adjustRightInd w:val="0"/>
        <w:spacing w:after="0"/>
        <w:ind w:firstLine="540"/>
        <w:rPr>
          <w:rFonts w:ascii="Times New Roman" w:hAnsi="Times New Roman"/>
        </w:rPr>
      </w:pPr>
      <w:r w:rsidRPr="00740F4B">
        <w:rPr>
          <w:rFonts w:ascii="Times New Roman" w:hAnsi="Times New Roman"/>
        </w:rPr>
        <w:t>-   участникам Великой Отечественной войны и их  вдовам;</w:t>
      </w:r>
    </w:p>
    <w:p w:rsidR="00740F4B" w:rsidRPr="00740F4B" w:rsidRDefault="00740F4B" w:rsidP="002A51B3">
      <w:pPr>
        <w:shd w:val="clear" w:color="auto" w:fill="FFFFFF"/>
        <w:autoSpaceDE w:val="0"/>
        <w:autoSpaceDN w:val="0"/>
        <w:adjustRightInd w:val="0"/>
        <w:spacing w:after="0"/>
        <w:ind w:firstLine="540"/>
        <w:rPr>
          <w:rFonts w:ascii="Times New Roman" w:hAnsi="Times New Roman"/>
        </w:rPr>
      </w:pPr>
      <w:r w:rsidRPr="00740F4B">
        <w:rPr>
          <w:rFonts w:ascii="Times New Roman" w:hAnsi="Times New Roman"/>
        </w:rPr>
        <w:t>- собственникам земельных участков, подлежащих налогообложению, достигших возраста 80 лет и старше;</w:t>
      </w:r>
    </w:p>
    <w:p w:rsidR="00740F4B" w:rsidRPr="00740F4B" w:rsidRDefault="00740F4B" w:rsidP="002A51B3">
      <w:pPr>
        <w:shd w:val="clear" w:color="auto" w:fill="FFFFFF"/>
        <w:autoSpaceDE w:val="0"/>
        <w:autoSpaceDN w:val="0"/>
        <w:adjustRightInd w:val="0"/>
        <w:spacing w:after="0"/>
        <w:jc w:val="both"/>
        <w:rPr>
          <w:rFonts w:ascii="Times New Roman" w:hAnsi="Times New Roman"/>
        </w:rPr>
      </w:pPr>
      <w:r w:rsidRPr="00740F4B">
        <w:rPr>
          <w:rFonts w:ascii="Times New Roman" w:hAnsi="Times New Roman"/>
          <w:color w:val="000000"/>
        </w:rPr>
        <w:t xml:space="preserve">-   Героям  Советского  Союза,  Героям  Российской  Федерации,  </w:t>
      </w:r>
      <w:proofErr w:type="gramStart"/>
      <w:r w:rsidRPr="00740F4B">
        <w:rPr>
          <w:rFonts w:ascii="Times New Roman" w:hAnsi="Times New Roman"/>
          <w:color w:val="000000"/>
        </w:rPr>
        <w:t>полных</w:t>
      </w:r>
      <w:proofErr w:type="gramEnd"/>
      <w:r w:rsidRPr="00740F4B">
        <w:rPr>
          <w:rFonts w:ascii="Times New Roman" w:hAnsi="Times New Roman"/>
          <w:color w:val="000000"/>
        </w:rPr>
        <w:t xml:space="preserve"> кавалерам ордена Славы;</w:t>
      </w:r>
    </w:p>
    <w:p w:rsidR="00740F4B" w:rsidRPr="00740F4B" w:rsidRDefault="00740F4B" w:rsidP="002A51B3">
      <w:pPr>
        <w:shd w:val="clear" w:color="auto" w:fill="FFFFFF"/>
        <w:autoSpaceDE w:val="0"/>
        <w:autoSpaceDN w:val="0"/>
        <w:adjustRightInd w:val="0"/>
        <w:spacing w:after="0"/>
        <w:jc w:val="both"/>
        <w:rPr>
          <w:rFonts w:ascii="Times New Roman" w:hAnsi="Times New Roman"/>
        </w:rPr>
      </w:pPr>
      <w:r w:rsidRPr="00740F4B">
        <w:rPr>
          <w:rFonts w:ascii="Times New Roman" w:hAnsi="Times New Roman"/>
          <w:color w:val="000000"/>
        </w:rPr>
        <w:t xml:space="preserve">-   инвалидам, </w:t>
      </w:r>
      <w:proofErr w:type="gramStart"/>
      <w:r w:rsidRPr="00740F4B">
        <w:rPr>
          <w:rFonts w:ascii="Times New Roman" w:hAnsi="Times New Roman"/>
          <w:color w:val="000000"/>
        </w:rPr>
        <w:t>имеющих</w:t>
      </w:r>
      <w:proofErr w:type="gramEnd"/>
      <w:r w:rsidRPr="00740F4B">
        <w:rPr>
          <w:rFonts w:ascii="Times New Roman" w:hAnsi="Times New Roman"/>
          <w:color w:val="000000"/>
        </w:rPr>
        <w:t xml:space="preserve"> </w:t>
      </w:r>
      <w:r w:rsidRPr="00740F4B">
        <w:rPr>
          <w:rFonts w:ascii="Times New Roman" w:hAnsi="Times New Roman"/>
          <w:color w:val="000000"/>
          <w:lang w:val="en-US"/>
        </w:rPr>
        <w:t>I</w:t>
      </w:r>
      <w:r w:rsidRPr="00740F4B">
        <w:rPr>
          <w:rFonts w:ascii="Times New Roman" w:hAnsi="Times New Roman"/>
          <w:color w:val="000000"/>
        </w:rPr>
        <w:t xml:space="preserve"> группу инвалидности, а также лицам, имеющим </w:t>
      </w:r>
      <w:r w:rsidRPr="00740F4B">
        <w:rPr>
          <w:rFonts w:ascii="Times New Roman" w:hAnsi="Times New Roman"/>
          <w:color w:val="000000"/>
          <w:lang w:val="en-US"/>
        </w:rPr>
        <w:t>II</w:t>
      </w:r>
      <w:r w:rsidRPr="00740F4B">
        <w:rPr>
          <w:rFonts w:ascii="Times New Roman" w:hAnsi="Times New Roman"/>
          <w:color w:val="000000"/>
        </w:rPr>
        <w:t xml:space="preserve"> группу инвалидности, установленную до 1 января 2004 года;</w:t>
      </w:r>
    </w:p>
    <w:p w:rsidR="00740F4B" w:rsidRPr="00740F4B" w:rsidRDefault="00740F4B" w:rsidP="002A51B3">
      <w:pPr>
        <w:shd w:val="clear" w:color="auto" w:fill="FFFFFF"/>
        <w:autoSpaceDE w:val="0"/>
        <w:autoSpaceDN w:val="0"/>
        <w:adjustRightInd w:val="0"/>
        <w:spacing w:after="0"/>
        <w:jc w:val="both"/>
        <w:rPr>
          <w:rFonts w:ascii="Times New Roman" w:hAnsi="Times New Roman"/>
        </w:rPr>
      </w:pPr>
      <w:r w:rsidRPr="00740F4B">
        <w:rPr>
          <w:rFonts w:ascii="Times New Roman" w:hAnsi="Times New Roman"/>
          <w:color w:val="000000"/>
        </w:rPr>
        <w:t>-   инвалидам с детства;</w:t>
      </w:r>
    </w:p>
    <w:p w:rsidR="00740F4B" w:rsidRPr="00740F4B" w:rsidRDefault="00740F4B" w:rsidP="002A51B3">
      <w:pPr>
        <w:shd w:val="clear" w:color="auto" w:fill="FFFFFF"/>
        <w:autoSpaceDE w:val="0"/>
        <w:autoSpaceDN w:val="0"/>
        <w:adjustRightInd w:val="0"/>
        <w:spacing w:after="0"/>
        <w:jc w:val="both"/>
        <w:rPr>
          <w:rFonts w:ascii="Times New Roman" w:hAnsi="Times New Roman"/>
        </w:rPr>
      </w:pPr>
      <w:r w:rsidRPr="00740F4B">
        <w:rPr>
          <w:rFonts w:ascii="Times New Roman" w:hAnsi="Times New Roman"/>
          <w:color w:val="000000"/>
        </w:rPr>
        <w:t xml:space="preserve">-   ветеранам   и   инвалидам   Великой   Отечественной   войны,   а   также ветеранам и инвалидам боевых действий, </w:t>
      </w:r>
      <w:r w:rsidRPr="00740F4B">
        <w:rPr>
          <w:rFonts w:ascii="Times New Roman" w:hAnsi="Times New Roman"/>
        </w:rPr>
        <w:t>участвовавшие в специальной военной операции на территориях Украины, Донецкой Народной Республики и Луганской Народной Республики</w:t>
      </w:r>
      <w:r w:rsidRPr="00740F4B">
        <w:rPr>
          <w:rFonts w:ascii="Times New Roman" w:hAnsi="Times New Roman"/>
          <w:color w:val="000000"/>
        </w:rPr>
        <w:t>;</w:t>
      </w:r>
    </w:p>
    <w:p w:rsidR="00740F4B" w:rsidRPr="00740F4B" w:rsidRDefault="00740F4B" w:rsidP="002A51B3">
      <w:pPr>
        <w:shd w:val="clear" w:color="auto" w:fill="FFFFFF"/>
        <w:autoSpaceDE w:val="0"/>
        <w:autoSpaceDN w:val="0"/>
        <w:adjustRightInd w:val="0"/>
        <w:spacing w:after="0"/>
        <w:jc w:val="both"/>
        <w:rPr>
          <w:rFonts w:ascii="Times New Roman" w:hAnsi="Times New Roman"/>
        </w:rPr>
      </w:pPr>
      <w:proofErr w:type="gramStart"/>
      <w:r w:rsidRPr="00740F4B">
        <w:rPr>
          <w:rFonts w:ascii="Times New Roman" w:hAnsi="Times New Roman"/>
          <w:color w:val="000000"/>
        </w:rPr>
        <w:lastRenderedPageBreak/>
        <w:t>-   физическим лицам, имеющим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w:t>
      </w:r>
      <w:proofErr w:type="gramEnd"/>
      <w:r w:rsidRPr="00740F4B">
        <w:rPr>
          <w:rFonts w:ascii="Times New Roman" w:hAnsi="Times New Roman"/>
          <w:color w:val="000000"/>
        </w:rPr>
        <w:t xml:space="preserve">   реку   </w:t>
      </w:r>
      <w:proofErr w:type="spellStart"/>
      <w:r w:rsidRPr="00740F4B">
        <w:rPr>
          <w:rFonts w:ascii="Times New Roman" w:hAnsi="Times New Roman"/>
          <w:color w:val="000000"/>
        </w:rPr>
        <w:t>Теча</w:t>
      </w:r>
      <w:proofErr w:type="spellEnd"/>
      <w:r w:rsidRPr="00740F4B">
        <w:rPr>
          <w:rFonts w:ascii="Times New Roman" w:hAnsi="Times New Roman"/>
          <w:color w:val="000000"/>
        </w:rPr>
        <w:t>»   и   в</w:t>
      </w:r>
      <w:r w:rsidRPr="00740F4B">
        <w:rPr>
          <w:rFonts w:ascii="Times New Roman" w:hAnsi="Times New Roman"/>
        </w:rPr>
        <w:t xml:space="preserve"> </w:t>
      </w:r>
      <w:r w:rsidRPr="00740F4B">
        <w:rPr>
          <w:rFonts w:ascii="Times New Roman" w:hAnsi="Times New Roman"/>
          <w:color w:val="000000"/>
        </w:rPr>
        <w:t>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740F4B" w:rsidRPr="00740F4B" w:rsidRDefault="00740F4B" w:rsidP="002A51B3">
      <w:pPr>
        <w:shd w:val="clear" w:color="auto" w:fill="FFFFFF"/>
        <w:autoSpaceDE w:val="0"/>
        <w:autoSpaceDN w:val="0"/>
        <w:adjustRightInd w:val="0"/>
        <w:spacing w:after="0"/>
        <w:jc w:val="both"/>
        <w:rPr>
          <w:rFonts w:ascii="Times New Roman" w:hAnsi="Times New Roman"/>
        </w:rPr>
      </w:pPr>
      <w:r w:rsidRPr="00740F4B">
        <w:rPr>
          <w:rFonts w:ascii="Times New Roman" w:hAnsi="Times New Roman"/>
          <w:color w:val="000000"/>
        </w:rPr>
        <w:t>-   физическим лицам,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740F4B" w:rsidRPr="00740F4B" w:rsidRDefault="00740F4B" w:rsidP="002A51B3">
      <w:pPr>
        <w:shd w:val="clear" w:color="auto" w:fill="FFFFFF"/>
        <w:autoSpaceDE w:val="0"/>
        <w:autoSpaceDN w:val="0"/>
        <w:adjustRightInd w:val="0"/>
        <w:spacing w:after="0"/>
        <w:jc w:val="both"/>
        <w:rPr>
          <w:rFonts w:ascii="Times New Roman" w:hAnsi="Times New Roman"/>
          <w:color w:val="000000"/>
        </w:rPr>
      </w:pPr>
      <w:r w:rsidRPr="00740F4B">
        <w:rPr>
          <w:rFonts w:ascii="Times New Roman" w:hAnsi="Times New Roman"/>
          <w:color w:val="000000"/>
        </w:rPr>
        <w:t>-   физическим лицам,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r w:rsidRPr="00740F4B">
        <w:rPr>
          <w:rFonts w:ascii="Times New Roman" w:hAnsi="Times New Roman"/>
        </w:rPr>
        <w:t xml:space="preserve"> </w:t>
      </w:r>
      <w:r w:rsidRPr="00740F4B">
        <w:rPr>
          <w:rFonts w:ascii="Times New Roman" w:hAnsi="Times New Roman"/>
          <w:color w:val="000000"/>
        </w:rPr>
        <w:t>начиная с налогового периода 2010 года вышеуказанных категорий налогоплательщиков.</w:t>
      </w:r>
    </w:p>
    <w:p w:rsidR="00740F4B" w:rsidRPr="00740F4B" w:rsidRDefault="00740F4B" w:rsidP="002A51B3">
      <w:pPr>
        <w:shd w:val="clear" w:color="auto" w:fill="FFFFFF"/>
        <w:autoSpaceDE w:val="0"/>
        <w:autoSpaceDN w:val="0"/>
        <w:adjustRightInd w:val="0"/>
        <w:spacing w:after="0"/>
        <w:jc w:val="both"/>
        <w:rPr>
          <w:rFonts w:ascii="Times New Roman" w:hAnsi="Times New Roman"/>
          <w:color w:val="000000"/>
        </w:rPr>
      </w:pPr>
      <w:r w:rsidRPr="00740F4B">
        <w:rPr>
          <w:rFonts w:ascii="Times New Roman" w:hAnsi="Times New Roman"/>
        </w:rPr>
        <w:t>- организации, включенные в сводный реестр организаций оборонно-промышленного комплекса.</w:t>
      </w:r>
    </w:p>
    <w:p w:rsidR="00740F4B" w:rsidRPr="00740F4B" w:rsidRDefault="00740F4B" w:rsidP="002A51B3">
      <w:pPr>
        <w:shd w:val="clear" w:color="auto" w:fill="FFFFFF"/>
        <w:autoSpaceDE w:val="0"/>
        <w:autoSpaceDN w:val="0"/>
        <w:adjustRightInd w:val="0"/>
        <w:spacing w:after="0"/>
        <w:jc w:val="both"/>
        <w:rPr>
          <w:rFonts w:ascii="Times New Roman" w:hAnsi="Times New Roman"/>
          <w:color w:val="000000"/>
        </w:rPr>
      </w:pPr>
      <w:r w:rsidRPr="00740F4B">
        <w:rPr>
          <w:rFonts w:ascii="Times New Roman" w:hAnsi="Times New Roman"/>
          <w:color w:val="000000"/>
        </w:rPr>
        <w:t xml:space="preserve">      </w:t>
      </w:r>
      <w:r w:rsidRPr="00740F4B">
        <w:rPr>
          <w:rFonts w:ascii="Times New Roman" w:hAnsi="Times New Roman"/>
        </w:rPr>
        <w:t>5.3. Уменьшить налоговую базу от налогообложения по земельному налогу субъектов инвестиционной деятельности, предусмотренных в ст. 19 Федерального закона от 25.02.1999 № 39-ФЗ Налогового кодекса РФ в размере 5 процентов.</w:t>
      </w:r>
    </w:p>
    <w:p w:rsidR="00740F4B" w:rsidRPr="00740F4B" w:rsidRDefault="00740F4B" w:rsidP="002A51B3">
      <w:pPr>
        <w:spacing w:after="0"/>
        <w:ind w:right="-1"/>
        <w:jc w:val="both"/>
        <w:rPr>
          <w:rFonts w:ascii="Times New Roman" w:hAnsi="Times New Roman"/>
        </w:rPr>
      </w:pPr>
      <w:r w:rsidRPr="00740F4B">
        <w:rPr>
          <w:rFonts w:ascii="Times New Roman" w:hAnsi="Times New Roman"/>
        </w:rPr>
        <w:t xml:space="preserve">      6. Установить порядок уплаты налога и авансовых платежей по земельному налогу в отношении налогоплательщиков-организаций:</w:t>
      </w:r>
    </w:p>
    <w:p w:rsidR="00740F4B" w:rsidRPr="00740F4B" w:rsidRDefault="00740F4B" w:rsidP="002A51B3">
      <w:pPr>
        <w:spacing w:after="0"/>
        <w:ind w:right="-1"/>
        <w:jc w:val="both"/>
        <w:rPr>
          <w:rFonts w:ascii="Times New Roman" w:hAnsi="Times New Roman"/>
        </w:rPr>
      </w:pPr>
      <w:r w:rsidRPr="00740F4B">
        <w:rPr>
          <w:rFonts w:ascii="Times New Roman" w:hAnsi="Times New Roman"/>
        </w:rPr>
        <w:t xml:space="preserve">      6.1.Налог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proofErr w:type="gramStart"/>
      <w:r w:rsidRPr="00740F4B">
        <w:rPr>
          <w:rFonts w:ascii="Times New Roman" w:hAnsi="Times New Roman"/>
        </w:rPr>
        <w:t>.».</w:t>
      </w:r>
      <w:proofErr w:type="gramEnd"/>
    </w:p>
    <w:p w:rsidR="00740F4B" w:rsidRPr="00740F4B" w:rsidRDefault="00740F4B" w:rsidP="002A51B3">
      <w:pPr>
        <w:tabs>
          <w:tab w:val="left" w:pos="855"/>
        </w:tabs>
        <w:spacing w:after="0"/>
        <w:jc w:val="both"/>
        <w:rPr>
          <w:rFonts w:ascii="Times New Roman" w:hAnsi="Times New Roman"/>
        </w:rPr>
      </w:pPr>
      <w:r w:rsidRPr="00740F4B">
        <w:rPr>
          <w:rFonts w:ascii="Times New Roman" w:hAnsi="Times New Roman"/>
        </w:rPr>
        <w:t xml:space="preserve">       7. Признать утратившим  силу:</w:t>
      </w:r>
    </w:p>
    <w:p w:rsidR="00740F4B" w:rsidRPr="00740F4B" w:rsidRDefault="00740F4B" w:rsidP="002A51B3">
      <w:pPr>
        <w:shd w:val="clear" w:color="auto" w:fill="FFFFFF"/>
        <w:autoSpaceDE w:val="0"/>
        <w:autoSpaceDN w:val="0"/>
        <w:adjustRightInd w:val="0"/>
        <w:spacing w:after="0"/>
        <w:jc w:val="both"/>
        <w:rPr>
          <w:rFonts w:ascii="Times New Roman" w:hAnsi="Times New Roman"/>
        </w:rPr>
      </w:pPr>
      <w:r w:rsidRPr="00740F4B">
        <w:rPr>
          <w:rFonts w:ascii="Times New Roman" w:hAnsi="Times New Roman"/>
          <w:color w:val="000000"/>
        </w:rPr>
        <w:t>-</w:t>
      </w:r>
      <w:r w:rsidRPr="00740F4B">
        <w:rPr>
          <w:rFonts w:ascii="Times New Roman" w:hAnsi="Times New Roman"/>
        </w:rPr>
        <w:t xml:space="preserve"> решение от 14.12.2012  № 26-27р «О земельном налоге»;</w:t>
      </w:r>
    </w:p>
    <w:p w:rsidR="00740F4B" w:rsidRPr="00740F4B" w:rsidRDefault="00740F4B" w:rsidP="002A51B3">
      <w:pPr>
        <w:spacing w:after="0"/>
        <w:ind w:firstLine="540"/>
        <w:jc w:val="both"/>
        <w:rPr>
          <w:rFonts w:ascii="Times New Roman" w:hAnsi="Times New Roman"/>
        </w:rPr>
      </w:pPr>
      <w:r w:rsidRPr="00740F4B">
        <w:rPr>
          <w:rFonts w:ascii="Times New Roman" w:hAnsi="Times New Roman"/>
        </w:rPr>
        <w:t xml:space="preserve">8.  </w:t>
      </w:r>
      <w:proofErr w:type="gramStart"/>
      <w:r w:rsidRPr="00740F4B">
        <w:rPr>
          <w:rFonts w:ascii="Times New Roman" w:hAnsi="Times New Roman"/>
          <w:color w:val="000000"/>
        </w:rPr>
        <w:t>Контроль за</w:t>
      </w:r>
      <w:proofErr w:type="gramEnd"/>
      <w:r w:rsidRPr="00740F4B">
        <w:rPr>
          <w:rFonts w:ascii="Times New Roman" w:hAnsi="Times New Roman"/>
          <w:color w:val="000000"/>
        </w:rPr>
        <w:t xml:space="preserve"> исполнением настоящего решения возложить на председателя Алексеевского сельского Совета депутатов.</w:t>
      </w:r>
    </w:p>
    <w:p w:rsidR="00740F4B" w:rsidRPr="00740F4B" w:rsidRDefault="00740F4B" w:rsidP="002A51B3">
      <w:pPr>
        <w:autoSpaceDE w:val="0"/>
        <w:autoSpaceDN w:val="0"/>
        <w:adjustRightInd w:val="0"/>
        <w:spacing w:after="0"/>
        <w:ind w:firstLine="540"/>
        <w:jc w:val="both"/>
        <w:rPr>
          <w:rFonts w:ascii="Times New Roman" w:hAnsi="Times New Roman"/>
        </w:rPr>
      </w:pPr>
      <w:r w:rsidRPr="00740F4B">
        <w:rPr>
          <w:rFonts w:ascii="Times New Roman" w:hAnsi="Times New Roman"/>
        </w:rPr>
        <w:t xml:space="preserve">9.  Решение вступает в силу 1 января 2015 года, но не ранее, чем по истечении одного месяца со  дня его  официального  опубликования в газете    «Алексеевские вести». </w:t>
      </w:r>
    </w:p>
    <w:p w:rsidR="00740F4B" w:rsidRPr="00740F4B" w:rsidRDefault="00740F4B" w:rsidP="002A51B3">
      <w:pPr>
        <w:tabs>
          <w:tab w:val="center" w:pos="4960"/>
        </w:tabs>
        <w:spacing w:after="0"/>
        <w:jc w:val="both"/>
        <w:rPr>
          <w:rFonts w:ascii="Times New Roman" w:hAnsi="Times New Roman"/>
        </w:rPr>
      </w:pPr>
    </w:p>
    <w:p w:rsidR="00740F4B" w:rsidRPr="00740F4B" w:rsidRDefault="00740F4B" w:rsidP="00D00A6D">
      <w:pPr>
        <w:tabs>
          <w:tab w:val="center" w:pos="4960"/>
        </w:tabs>
        <w:spacing w:after="0"/>
        <w:jc w:val="both"/>
        <w:rPr>
          <w:rFonts w:ascii="Times New Roman" w:hAnsi="Times New Roman"/>
        </w:rPr>
      </w:pPr>
      <w:r w:rsidRPr="00740F4B">
        <w:rPr>
          <w:rFonts w:ascii="Times New Roman" w:hAnsi="Times New Roman"/>
        </w:rPr>
        <w:t>Председатель Совета депутатов</w:t>
      </w:r>
      <w:r w:rsidRPr="00740F4B">
        <w:rPr>
          <w:rFonts w:ascii="Times New Roman" w:hAnsi="Times New Roman"/>
        </w:rPr>
        <w:tab/>
        <w:t xml:space="preserve">                                       М.В. Романченко</w:t>
      </w:r>
    </w:p>
    <w:p w:rsidR="00740F4B" w:rsidRPr="00740F4B" w:rsidRDefault="00740F4B" w:rsidP="00D00A6D">
      <w:pPr>
        <w:tabs>
          <w:tab w:val="center" w:pos="4960"/>
        </w:tabs>
        <w:spacing w:after="0"/>
        <w:jc w:val="both"/>
        <w:rPr>
          <w:rFonts w:ascii="Times New Roman" w:hAnsi="Times New Roman"/>
        </w:rPr>
      </w:pPr>
      <w:r w:rsidRPr="00740F4B">
        <w:rPr>
          <w:rFonts w:ascii="Times New Roman" w:hAnsi="Times New Roman"/>
        </w:rPr>
        <w:t>Глава сельсовета</w:t>
      </w:r>
    </w:p>
    <w:p w:rsidR="00740F4B" w:rsidRPr="00D00A6D" w:rsidRDefault="00740F4B" w:rsidP="00D00A6D">
      <w:pPr>
        <w:shd w:val="clear" w:color="auto" w:fill="FFFFFF"/>
        <w:autoSpaceDE w:val="0"/>
        <w:autoSpaceDN w:val="0"/>
        <w:adjustRightInd w:val="0"/>
        <w:spacing w:after="0"/>
        <w:jc w:val="both"/>
        <w:rPr>
          <w:rFonts w:ascii="Times New Roman" w:hAnsi="Times New Roman"/>
          <w:color w:val="000000"/>
        </w:rPr>
      </w:pPr>
    </w:p>
    <w:p w:rsidR="00D00A6D" w:rsidRPr="00D00A6D" w:rsidRDefault="00D00A6D" w:rsidP="00D00A6D">
      <w:pPr>
        <w:spacing w:after="0" w:line="240" w:lineRule="auto"/>
        <w:ind w:firstLine="709"/>
        <w:jc w:val="center"/>
        <w:rPr>
          <w:rFonts w:ascii="Times New Roman" w:hAnsi="Times New Roman"/>
        </w:rPr>
      </w:pPr>
      <w:r w:rsidRPr="00D00A6D">
        <w:rPr>
          <w:rFonts w:ascii="Times New Roman" w:hAnsi="Times New Roman"/>
        </w:rPr>
        <w:t>АЛЕКСЕЕВСКИЙ СЕЛЬСКИЙ СОВЕТ ДЕПУТАТОВ</w:t>
      </w:r>
    </w:p>
    <w:p w:rsidR="00D00A6D" w:rsidRPr="00D00A6D" w:rsidRDefault="00D00A6D" w:rsidP="00D00A6D">
      <w:pPr>
        <w:spacing w:after="0" w:line="240" w:lineRule="auto"/>
        <w:ind w:firstLine="709"/>
        <w:jc w:val="center"/>
        <w:rPr>
          <w:rFonts w:ascii="Times New Roman" w:hAnsi="Times New Roman"/>
        </w:rPr>
      </w:pPr>
      <w:r w:rsidRPr="00D00A6D">
        <w:rPr>
          <w:rFonts w:ascii="Times New Roman" w:hAnsi="Times New Roman"/>
        </w:rPr>
        <w:t>КУРАГИНСКОГО РАЙОНА КРАСНОЯРСКОГО КРАЯ</w:t>
      </w:r>
    </w:p>
    <w:p w:rsidR="00D00A6D" w:rsidRPr="00D00A6D" w:rsidRDefault="00D00A6D" w:rsidP="00D00A6D">
      <w:pPr>
        <w:keepNext/>
        <w:spacing w:before="240" w:after="0" w:line="240" w:lineRule="auto"/>
        <w:ind w:firstLine="709"/>
        <w:jc w:val="center"/>
        <w:rPr>
          <w:rFonts w:ascii="Times New Roman" w:hAnsi="Times New Roman"/>
        </w:rPr>
      </w:pPr>
      <w:r w:rsidRPr="00D00A6D">
        <w:rPr>
          <w:rFonts w:ascii="Times New Roman" w:hAnsi="Times New Roman"/>
        </w:rPr>
        <w:t>РЕШЕНИЕ</w:t>
      </w:r>
    </w:p>
    <w:p w:rsidR="00D00A6D" w:rsidRPr="00D00A6D" w:rsidRDefault="00D00A6D" w:rsidP="00D00A6D">
      <w:pPr>
        <w:spacing w:after="0" w:line="240" w:lineRule="auto"/>
        <w:rPr>
          <w:rFonts w:ascii="Times New Roman" w:hAnsi="Times New Roman"/>
        </w:rPr>
      </w:pPr>
    </w:p>
    <w:p w:rsidR="00D00A6D" w:rsidRPr="00D00A6D" w:rsidRDefault="00D00A6D" w:rsidP="00D00A6D">
      <w:pPr>
        <w:spacing w:after="0" w:line="240" w:lineRule="auto"/>
        <w:rPr>
          <w:rFonts w:ascii="Times New Roman" w:hAnsi="Times New Roman"/>
        </w:rPr>
      </w:pPr>
      <w:r w:rsidRPr="00D00A6D">
        <w:rPr>
          <w:rFonts w:ascii="Times New Roman" w:hAnsi="Times New Roman"/>
        </w:rPr>
        <w:t>15.11.2023                                   с. Алексеевка                                   № 33-121р</w:t>
      </w:r>
    </w:p>
    <w:p w:rsidR="00D00A6D" w:rsidRPr="00D00A6D" w:rsidRDefault="00D00A6D" w:rsidP="00D00A6D">
      <w:pPr>
        <w:spacing w:after="0"/>
        <w:rPr>
          <w:rFonts w:ascii="Times New Roman" w:hAnsi="Times New Roman"/>
        </w:rPr>
      </w:pPr>
    </w:p>
    <w:p w:rsidR="00D00A6D" w:rsidRPr="00D00A6D" w:rsidRDefault="00D00A6D" w:rsidP="00D00A6D">
      <w:pPr>
        <w:spacing w:after="0"/>
        <w:rPr>
          <w:rFonts w:ascii="Times New Roman" w:hAnsi="Times New Roman"/>
        </w:rPr>
      </w:pPr>
      <w:r w:rsidRPr="00D00A6D">
        <w:rPr>
          <w:rFonts w:ascii="Times New Roman" w:hAnsi="Times New Roman"/>
        </w:rPr>
        <w:t xml:space="preserve">  Об отказе в выделении средств из бюджета МО Алексеевский сельсовет на Декларации безопасности ГТС </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В соответствии с Уставом муниципального образования Алексеевский сельсовет Курагинского района Красноярского края Алексеевский сельский  Совет депутатов РЕШИЛ:</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1. </w:t>
      </w:r>
      <w:proofErr w:type="gramStart"/>
      <w:r w:rsidRPr="00D00A6D">
        <w:rPr>
          <w:rFonts w:ascii="Times New Roman" w:hAnsi="Times New Roman"/>
        </w:rPr>
        <w:t>Отказать в выделении средств из бюджета МО Алексеевский сельсовет на Декларации безопасности ГТС в с. Алексеевка и д. Новопокровка,  в связи с недостаточностью средств в бюджете  муниципального  образования.</w:t>
      </w:r>
      <w:proofErr w:type="gramEnd"/>
      <w:r w:rsidRPr="00D00A6D">
        <w:rPr>
          <w:rFonts w:ascii="Times New Roman" w:hAnsi="Times New Roman"/>
        </w:rPr>
        <w:t xml:space="preserve"> Рекомендовать Главе Алексеевского  сельсовета обратиться  за  финансовой поддержкой в администрацию  Курагинского  района.</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2. </w:t>
      </w:r>
      <w:proofErr w:type="gramStart"/>
      <w:r w:rsidRPr="00D00A6D">
        <w:rPr>
          <w:rFonts w:ascii="Times New Roman" w:hAnsi="Times New Roman"/>
        </w:rPr>
        <w:t>Контроль за</w:t>
      </w:r>
      <w:proofErr w:type="gramEnd"/>
      <w:r w:rsidRPr="00D00A6D">
        <w:rPr>
          <w:rFonts w:ascii="Times New Roman" w:hAnsi="Times New Roman"/>
        </w:rPr>
        <w:t xml:space="preserve"> исполнением настоящего Решения возложить на постоянную комиссию по бюджету  (Будим).   </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4. Настоящее решение вступает в силу со дня, следующего за днем его официального опубликования (обнародования).</w:t>
      </w:r>
    </w:p>
    <w:p w:rsidR="00D00A6D" w:rsidRPr="00D00A6D" w:rsidRDefault="00D00A6D" w:rsidP="00D00A6D">
      <w:pPr>
        <w:tabs>
          <w:tab w:val="left" w:pos="895"/>
        </w:tabs>
        <w:spacing w:after="0"/>
        <w:jc w:val="both"/>
      </w:pPr>
    </w:p>
    <w:p w:rsidR="00D00A6D" w:rsidRPr="00D00A6D" w:rsidRDefault="00D00A6D" w:rsidP="00D00A6D">
      <w:pPr>
        <w:spacing w:after="0"/>
        <w:jc w:val="both"/>
        <w:rPr>
          <w:rFonts w:ascii="Times New Roman" w:hAnsi="Times New Roman"/>
        </w:rPr>
      </w:pPr>
      <w:r w:rsidRPr="00D00A6D">
        <w:rPr>
          <w:rFonts w:ascii="Times New Roman" w:hAnsi="Times New Roman"/>
        </w:rPr>
        <w:lastRenderedPageBreak/>
        <w:t>Председатель                                                                     Глава сельсовета</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Совета депутатов                                                                   М.В. Романченко        </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А.С. Лазарев</w:t>
      </w:r>
    </w:p>
    <w:p w:rsidR="00740F4B" w:rsidRPr="00D00A6D" w:rsidRDefault="00740F4B" w:rsidP="00D00A6D">
      <w:pPr>
        <w:shd w:val="clear" w:color="auto" w:fill="FFFFFF"/>
        <w:autoSpaceDE w:val="0"/>
        <w:autoSpaceDN w:val="0"/>
        <w:adjustRightInd w:val="0"/>
        <w:spacing w:after="0"/>
        <w:jc w:val="both"/>
        <w:rPr>
          <w:rFonts w:ascii="Times New Roman" w:hAnsi="Times New Roman"/>
          <w:color w:val="000000"/>
        </w:rPr>
      </w:pPr>
    </w:p>
    <w:p w:rsidR="00D00A6D" w:rsidRPr="00D00A6D" w:rsidRDefault="00D00A6D" w:rsidP="00D00A6D">
      <w:pPr>
        <w:spacing w:after="0"/>
        <w:jc w:val="center"/>
        <w:rPr>
          <w:rFonts w:ascii="Times New Roman" w:hAnsi="Times New Roman"/>
        </w:rPr>
      </w:pPr>
      <w:r w:rsidRPr="00D00A6D">
        <w:rPr>
          <w:rFonts w:ascii="Times New Roman" w:hAnsi="Times New Roman"/>
        </w:rPr>
        <w:t>АЛЕКСЕЕВСКИЙ СЕЛЬСКИЙ СОВЕТ ДЕПУТАТОВ</w:t>
      </w:r>
    </w:p>
    <w:p w:rsidR="00D00A6D" w:rsidRPr="00D00A6D" w:rsidRDefault="00D00A6D" w:rsidP="00D00A6D">
      <w:pPr>
        <w:spacing w:after="0"/>
        <w:jc w:val="center"/>
        <w:rPr>
          <w:rFonts w:ascii="Times New Roman" w:hAnsi="Times New Roman"/>
        </w:rPr>
      </w:pPr>
      <w:r w:rsidRPr="00D00A6D">
        <w:rPr>
          <w:rFonts w:ascii="Times New Roman" w:hAnsi="Times New Roman"/>
        </w:rPr>
        <w:t xml:space="preserve">КУРАГИНСКОГО РАЙОНА  КРАСНОЯРСКОГО КРАЯ   </w:t>
      </w:r>
    </w:p>
    <w:p w:rsidR="00D00A6D" w:rsidRPr="00D00A6D" w:rsidRDefault="00D00A6D" w:rsidP="00D00A6D">
      <w:pPr>
        <w:pStyle w:val="4"/>
        <w:jc w:val="center"/>
        <w:rPr>
          <w:rFonts w:ascii="Times New Roman" w:hAnsi="Times New Roman"/>
          <w:b w:val="0"/>
          <w:i w:val="0"/>
          <w:color w:val="auto"/>
        </w:rPr>
      </w:pPr>
      <w:r w:rsidRPr="00D00A6D">
        <w:rPr>
          <w:rFonts w:ascii="Times New Roman" w:hAnsi="Times New Roman"/>
          <w:b w:val="0"/>
          <w:i w:val="0"/>
          <w:color w:val="auto"/>
        </w:rPr>
        <w:t>РЕШЕНИЕ</w:t>
      </w:r>
    </w:p>
    <w:p w:rsidR="00D00A6D" w:rsidRPr="00D00A6D" w:rsidRDefault="00D00A6D" w:rsidP="00D00A6D">
      <w:pPr>
        <w:spacing w:after="0"/>
        <w:rPr>
          <w:rFonts w:ascii="Times New Roman" w:hAnsi="Times New Roman"/>
        </w:rPr>
      </w:pPr>
    </w:p>
    <w:p w:rsidR="00D00A6D" w:rsidRPr="00D00A6D" w:rsidRDefault="00D00A6D" w:rsidP="00D00A6D">
      <w:pPr>
        <w:spacing w:after="0"/>
        <w:rPr>
          <w:rFonts w:ascii="Times New Roman" w:hAnsi="Times New Roman"/>
          <w:color w:val="000000" w:themeColor="text1"/>
        </w:rPr>
      </w:pPr>
      <w:r w:rsidRPr="00D00A6D">
        <w:rPr>
          <w:rFonts w:ascii="Times New Roman" w:hAnsi="Times New Roman"/>
          <w:color w:val="000000" w:themeColor="text1"/>
        </w:rPr>
        <w:t xml:space="preserve">      15.11.2023                                     с. Алексеевка                                       № 33-122р</w:t>
      </w:r>
    </w:p>
    <w:p w:rsidR="00D00A6D" w:rsidRPr="00D00A6D" w:rsidRDefault="00D00A6D" w:rsidP="00D00A6D">
      <w:pPr>
        <w:spacing w:after="0"/>
        <w:rPr>
          <w:rFonts w:ascii="Times New Roman" w:hAnsi="Times New Roman"/>
        </w:rPr>
      </w:pPr>
    </w:p>
    <w:p w:rsidR="00D00A6D" w:rsidRPr="00D00A6D" w:rsidRDefault="00D00A6D" w:rsidP="00D00A6D">
      <w:pPr>
        <w:spacing w:after="0"/>
        <w:ind w:right="-5"/>
        <w:jc w:val="both"/>
        <w:rPr>
          <w:rFonts w:ascii="Times New Roman" w:hAnsi="Times New Roman"/>
        </w:rPr>
      </w:pPr>
      <w:r w:rsidRPr="00D00A6D">
        <w:rPr>
          <w:rFonts w:ascii="Times New Roman" w:hAnsi="Times New Roman"/>
        </w:rPr>
        <w:t xml:space="preserve">     О внесении изменений и дополнений в решение от 19.11.2021 № 13-37р «Об утверждении Положения о порядке учета муниципального имущества и ведения реестра муниципального имущества в муниципальном образовании Алексеевский  сельсовет»</w:t>
      </w:r>
    </w:p>
    <w:p w:rsidR="00D00A6D" w:rsidRPr="00D00A6D" w:rsidRDefault="00D00A6D" w:rsidP="00D00A6D">
      <w:pPr>
        <w:spacing w:after="0"/>
        <w:ind w:right="-5"/>
        <w:jc w:val="both"/>
        <w:rPr>
          <w:rFonts w:ascii="Times New Roman" w:hAnsi="Times New Roman"/>
        </w:rPr>
      </w:pPr>
    </w:p>
    <w:p w:rsidR="00D00A6D" w:rsidRPr="00D00A6D" w:rsidRDefault="00D00A6D" w:rsidP="00D00A6D">
      <w:pPr>
        <w:spacing w:after="0"/>
        <w:ind w:right="-5" w:firstLine="540"/>
        <w:jc w:val="both"/>
        <w:rPr>
          <w:rFonts w:ascii="Times New Roman" w:hAnsi="Times New Roman"/>
        </w:rPr>
      </w:pPr>
      <w:r w:rsidRPr="00D00A6D">
        <w:rPr>
          <w:rFonts w:ascii="Times New Roman" w:hAnsi="Times New Roman"/>
        </w:rPr>
        <w:t xml:space="preserve"> На основании Федерального закона от 06.10.2003 № 131-ФЗ «Об общих принципах организации местного самоуправления в Российской Федерации», Уставом муниципального образования Алексеевский  сельсовет,  сельский   Совет  депутатов  РЕШИЛ:</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1. Внести изменения и дополнения в решение от 19.11.2021 № 13-37р «Об утверждении Положения о порядке учета муниципального имущества и ведения реестра муниципального имущества в муниципальном образовании Алексеевский  сельсовет», согласно приложению к данному решению. </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2.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3. Настоящее решение вступает в силу со дня, следующего за днем его официального опубликования (обнародования).</w:t>
      </w:r>
    </w:p>
    <w:p w:rsidR="00D00A6D" w:rsidRPr="00D00A6D" w:rsidRDefault="00D00A6D" w:rsidP="00D00A6D">
      <w:pPr>
        <w:tabs>
          <w:tab w:val="left" w:pos="895"/>
        </w:tabs>
        <w:spacing w:after="0"/>
        <w:jc w:val="both"/>
        <w:rPr>
          <w:rFonts w:ascii="Times New Roman" w:hAnsi="Times New Roman"/>
        </w:rPr>
      </w:pPr>
    </w:p>
    <w:p w:rsidR="00D00A6D" w:rsidRPr="00D00A6D" w:rsidRDefault="00D00A6D" w:rsidP="00D00A6D">
      <w:pPr>
        <w:spacing w:after="0"/>
        <w:jc w:val="both"/>
        <w:rPr>
          <w:rFonts w:ascii="Times New Roman" w:hAnsi="Times New Roman"/>
        </w:rPr>
      </w:pPr>
      <w:r w:rsidRPr="00D00A6D">
        <w:rPr>
          <w:rFonts w:ascii="Times New Roman" w:hAnsi="Times New Roman"/>
        </w:rPr>
        <w:t>Председатель                                                                     Глава сельсовета</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Совета депутатов                                                                   М.В. Романченко        </w:t>
      </w:r>
    </w:p>
    <w:p w:rsidR="00D00A6D" w:rsidRPr="00D00A6D" w:rsidRDefault="00D00A6D" w:rsidP="00D00A6D">
      <w:pPr>
        <w:spacing w:after="0"/>
        <w:jc w:val="both"/>
        <w:rPr>
          <w:rFonts w:ascii="Times New Roman" w:hAnsi="Times New Roman"/>
        </w:rPr>
      </w:pPr>
      <w:r w:rsidRPr="00D00A6D">
        <w:rPr>
          <w:rFonts w:ascii="Times New Roman" w:hAnsi="Times New Roman"/>
        </w:rPr>
        <w:t xml:space="preserve">                        А.С. Лазарев</w:t>
      </w:r>
    </w:p>
    <w:p w:rsidR="00D00A6D" w:rsidRPr="00D00A6D" w:rsidRDefault="00D00A6D" w:rsidP="00D00A6D">
      <w:pPr>
        <w:spacing w:after="0"/>
        <w:rPr>
          <w:rFonts w:ascii="Times New Roman" w:hAnsi="Times New Roman"/>
        </w:rPr>
      </w:pPr>
    </w:p>
    <w:p w:rsidR="00D00A6D" w:rsidRPr="00D00A6D" w:rsidRDefault="00D00A6D" w:rsidP="00D00A6D">
      <w:pPr>
        <w:spacing w:after="0"/>
        <w:ind w:left="-360" w:firstLine="720"/>
        <w:jc w:val="right"/>
        <w:rPr>
          <w:rFonts w:ascii="Times New Roman" w:hAnsi="Times New Roman"/>
        </w:rPr>
        <w:sectPr w:rsidR="00D00A6D" w:rsidRPr="00D00A6D" w:rsidSect="008D48DE">
          <w:pgSz w:w="11906" w:h="16838"/>
          <w:pgMar w:top="567" w:right="424" w:bottom="567" w:left="851" w:header="709" w:footer="709" w:gutter="0"/>
          <w:cols w:space="708"/>
          <w:docGrid w:linePitch="360"/>
        </w:sectPr>
      </w:pPr>
    </w:p>
    <w:p w:rsidR="00D00A6D" w:rsidRPr="00D00A6D" w:rsidRDefault="00D00A6D" w:rsidP="00D00A6D">
      <w:pPr>
        <w:spacing w:after="0"/>
        <w:ind w:left="-360" w:firstLine="720"/>
        <w:jc w:val="right"/>
        <w:rPr>
          <w:rFonts w:ascii="Times New Roman" w:hAnsi="Times New Roman"/>
        </w:rPr>
      </w:pPr>
      <w:r w:rsidRPr="00D00A6D">
        <w:rPr>
          <w:rFonts w:ascii="Times New Roman" w:hAnsi="Times New Roman"/>
        </w:rPr>
        <w:lastRenderedPageBreak/>
        <w:t>Приложение 1</w:t>
      </w:r>
    </w:p>
    <w:p w:rsidR="00D00A6D" w:rsidRPr="00D00A6D" w:rsidRDefault="00D00A6D" w:rsidP="00D00A6D">
      <w:pPr>
        <w:autoSpaceDE w:val="0"/>
        <w:autoSpaceDN w:val="0"/>
        <w:adjustRightInd w:val="0"/>
        <w:spacing w:after="0"/>
        <w:ind w:firstLine="900"/>
        <w:jc w:val="right"/>
        <w:rPr>
          <w:rFonts w:ascii="Times New Roman" w:hAnsi="Times New Roman"/>
        </w:rPr>
      </w:pPr>
      <w:r w:rsidRPr="00D00A6D">
        <w:rPr>
          <w:rFonts w:ascii="Times New Roman" w:hAnsi="Times New Roman"/>
        </w:rPr>
        <w:t xml:space="preserve">К  Порядку </w:t>
      </w:r>
    </w:p>
    <w:p w:rsidR="00D00A6D" w:rsidRPr="00D00A6D" w:rsidRDefault="00D00A6D" w:rsidP="00D00A6D">
      <w:pPr>
        <w:autoSpaceDE w:val="0"/>
        <w:autoSpaceDN w:val="0"/>
        <w:adjustRightInd w:val="0"/>
        <w:spacing w:after="0"/>
        <w:ind w:firstLine="900"/>
        <w:jc w:val="right"/>
        <w:rPr>
          <w:rFonts w:ascii="Times New Roman" w:hAnsi="Times New Roman"/>
        </w:rPr>
      </w:pPr>
      <w:r w:rsidRPr="00D00A6D">
        <w:rPr>
          <w:rFonts w:ascii="Times New Roman" w:hAnsi="Times New Roman"/>
        </w:rPr>
        <w:t>ведения реестра</w:t>
      </w:r>
    </w:p>
    <w:p w:rsidR="00D00A6D" w:rsidRPr="00D00A6D" w:rsidRDefault="00D00A6D" w:rsidP="00D00A6D">
      <w:pPr>
        <w:autoSpaceDE w:val="0"/>
        <w:autoSpaceDN w:val="0"/>
        <w:adjustRightInd w:val="0"/>
        <w:spacing w:after="0"/>
        <w:ind w:firstLine="900"/>
        <w:jc w:val="right"/>
        <w:rPr>
          <w:rFonts w:ascii="Times New Roman" w:hAnsi="Times New Roman"/>
        </w:rPr>
      </w:pPr>
      <w:r w:rsidRPr="00D00A6D">
        <w:rPr>
          <w:rFonts w:ascii="Times New Roman" w:hAnsi="Times New Roman"/>
        </w:rPr>
        <w:t xml:space="preserve"> муниципального имущества</w:t>
      </w:r>
    </w:p>
    <w:p w:rsidR="00D00A6D" w:rsidRPr="00D00A6D" w:rsidRDefault="00D00A6D" w:rsidP="00D00A6D">
      <w:pPr>
        <w:autoSpaceDE w:val="0"/>
        <w:autoSpaceDN w:val="0"/>
        <w:adjustRightInd w:val="0"/>
        <w:spacing w:after="0"/>
        <w:ind w:firstLine="900"/>
        <w:jc w:val="right"/>
        <w:rPr>
          <w:rFonts w:ascii="Times New Roman" w:hAnsi="Times New Roman"/>
        </w:rPr>
      </w:pPr>
      <w:r w:rsidRPr="00D00A6D">
        <w:rPr>
          <w:rFonts w:ascii="Times New Roman" w:hAnsi="Times New Roman"/>
        </w:rPr>
        <w:t xml:space="preserve">от 15.11.2023 № 33-122р </w:t>
      </w:r>
    </w:p>
    <w:p w:rsidR="00D00A6D" w:rsidRPr="00D00A6D" w:rsidRDefault="00D00A6D" w:rsidP="00D00A6D">
      <w:pPr>
        <w:spacing w:after="0"/>
        <w:rPr>
          <w:rFonts w:ascii="Times New Roman" w:hAnsi="Times New Roman"/>
          <w:bCs/>
          <w:color w:val="000000"/>
        </w:rPr>
      </w:pPr>
    </w:p>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 xml:space="preserve">РЕЕСТР </w:t>
      </w:r>
    </w:p>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муниципального имущества  администрации Алексеевского сельсовета Курагинского района Красноярского края</w:t>
      </w:r>
    </w:p>
    <w:p w:rsidR="00D00A6D" w:rsidRPr="00D00A6D" w:rsidRDefault="00D00A6D" w:rsidP="00D00A6D">
      <w:pPr>
        <w:spacing w:after="0"/>
        <w:rPr>
          <w:rFonts w:ascii="Times New Roman" w:hAnsi="Times New Roman"/>
          <w:bCs/>
          <w:color w:val="000000"/>
        </w:rPr>
      </w:pPr>
    </w:p>
    <w:p w:rsidR="00D00A6D" w:rsidRPr="00D00A6D" w:rsidRDefault="00D00A6D" w:rsidP="00D00A6D">
      <w:pPr>
        <w:spacing w:after="0"/>
        <w:jc w:val="center"/>
        <w:rPr>
          <w:rFonts w:ascii="Times New Roman" w:hAnsi="Times New Roman"/>
          <w:bCs/>
          <w:color w:val="000000"/>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05"/>
        <w:gridCol w:w="1560"/>
        <w:gridCol w:w="2349"/>
        <w:gridCol w:w="1417"/>
        <w:gridCol w:w="1134"/>
        <w:gridCol w:w="1276"/>
        <w:gridCol w:w="1701"/>
        <w:gridCol w:w="1393"/>
        <w:gridCol w:w="1867"/>
        <w:gridCol w:w="1276"/>
      </w:tblGrid>
      <w:tr w:rsidR="00D00A6D" w:rsidRPr="00D00A6D" w:rsidTr="00CC21E1">
        <w:tc>
          <w:tcPr>
            <w:tcW w:w="16018" w:type="dxa"/>
            <w:gridSpan w:val="11"/>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Раздел 1. НЕДВИЖИМОЕ ИМУЩЕСТВО</w:t>
            </w:r>
          </w:p>
        </w:tc>
      </w:tr>
      <w:tr w:rsidR="00D00A6D" w:rsidRPr="00D00A6D" w:rsidTr="00CC21E1">
        <w:trPr>
          <w:cantSplit/>
          <w:trHeight w:val="3619"/>
        </w:trPr>
        <w:tc>
          <w:tcPr>
            <w:tcW w:w="540" w:type="dxa"/>
            <w:textDirection w:val="btLr"/>
            <w:vAlign w:val="center"/>
          </w:tcPr>
          <w:p w:rsidR="00D00A6D" w:rsidRPr="00D00A6D" w:rsidRDefault="00D00A6D" w:rsidP="00D00A6D">
            <w:pPr>
              <w:spacing w:after="0"/>
              <w:ind w:left="113" w:right="113"/>
              <w:jc w:val="center"/>
              <w:rPr>
                <w:rFonts w:ascii="Times New Roman" w:hAnsi="Times New Roman"/>
                <w:bCs/>
                <w:color w:val="000000"/>
              </w:rPr>
            </w:pPr>
            <w:r w:rsidRPr="00D00A6D">
              <w:rPr>
                <w:rFonts w:ascii="Times New Roman" w:hAnsi="Times New Roman"/>
                <w:bCs/>
                <w:color w:val="000000"/>
              </w:rPr>
              <w:t>Реестровый или порядковый номер</w:t>
            </w:r>
          </w:p>
        </w:tc>
        <w:tc>
          <w:tcPr>
            <w:tcW w:w="1505" w:type="dxa"/>
            <w:textDirection w:val="btLr"/>
            <w:vAlign w:val="center"/>
          </w:tcPr>
          <w:p w:rsidR="00D00A6D" w:rsidRPr="00D00A6D" w:rsidRDefault="00D00A6D" w:rsidP="00D00A6D">
            <w:pPr>
              <w:spacing w:after="0"/>
              <w:ind w:left="113" w:right="113"/>
              <w:jc w:val="center"/>
              <w:rPr>
                <w:rFonts w:ascii="Times New Roman" w:hAnsi="Times New Roman"/>
                <w:bCs/>
                <w:color w:val="000000"/>
              </w:rPr>
            </w:pPr>
            <w:r w:rsidRPr="00D00A6D">
              <w:rPr>
                <w:rFonts w:ascii="Times New Roman" w:hAnsi="Times New Roman"/>
                <w:color w:val="000000"/>
              </w:rPr>
              <w:t>Наименование недвижимого имущества</w:t>
            </w:r>
          </w:p>
        </w:tc>
        <w:tc>
          <w:tcPr>
            <w:tcW w:w="1560" w:type="dxa"/>
            <w:textDirection w:val="btLr"/>
            <w:vAlign w:val="center"/>
          </w:tcPr>
          <w:p w:rsidR="00D00A6D" w:rsidRPr="00D00A6D" w:rsidRDefault="00D00A6D" w:rsidP="00D00A6D">
            <w:pPr>
              <w:spacing w:after="0"/>
              <w:ind w:left="113" w:right="113"/>
              <w:jc w:val="center"/>
              <w:rPr>
                <w:rFonts w:ascii="Times New Roman" w:hAnsi="Times New Roman"/>
                <w:bCs/>
                <w:color w:val="000000"/>
              </w:rPr>
            </w:pPr>
            <w:r w:rsidRPr="00D00A6D">
              <w:rPr>
                <w:rFonts w:ascii="Times New Roman" w:hAnsi="Times New Roman"/>
                <w:color w:val="000000"/>
              </w:rPr>
              <w:t>Адрес (местоположение) недвижимого имущества</w:t>
            </w:r>
          </w:p>
        </w:tc>
        <w:tc>
          <w:tcPr>
            <w:tcW w:w="2349" w:type="dxa"/>
            <w:textDirection w:val="btLr"/>
            <w:vAlign w:val="center"/>
          </w:tcPr>
          <w:p w:rsidR="00D00A6D" w:rsidRPr="00D00A6D" w:rsidRDefault="00D00A6D" w:rsidP="00D00A6D">
            <w:pPr>
              <w:spacing w:after="0"/>
              <w:ind w:left="113" w:right="113"/>
              <w:jc w:val="center"/>
              <w:rPr>
                <w:rFonts w:ascii="Times New Roman" w:hAnsi="Times New Roman"/>
                <w:bCs/>
                <w:color w:val="000000"/>
              </w:rPr>
            </w:pPr>
            <w:r w:rsidRPr="00D00A6D">
              <w:rPr>
                <w:rFonts w:ascii="Times New Roman" w:hAnsi="Times New Roman"/>
                <w:color w:val="000000"/>
              </w:rPr>
              <w:t>Кадастровый номер муниципального недвижимого имущества</w:t>
            </w:r>
          </w:p>
        </w:tc>
        <w:tc>
          <w:tcPr>
            <w:tcW w:w="1417" w:type="dxa"/>
            <w:textDirection w:val="btLr"/>
            <w:vAlign w:val="center"/>
          </w:tcPr>
          <w:p w:rsidR="00D00A6D" w:rsidRPr="00D00A6D" w:rsidRDefault="00D00A6D" w:rsidP="00D00A6D">
            <w:pPr>
              <w:spacing w:after="0"/>
              <w:ind w:left="113" w:right="113"/>
              <w:jc w:val="center"/>
              <w:rPr>
                <w:rFonts w:ascii="Times New Roman" w:hAnsi="Times New Roman"/>
                <w:bCs/>
                <w:color w:val="000000"/>
              </w:rPr>
            </w:pPr>
            <w:r w:rsidRPr="00D00A6D">
              <w:rPr>
                <w:rFonts w:ascii="Times New Roman" w:hAnsi="Times New Roman"/>
                <w:color w:val="000000"/>
              </w:rPr>
              <w:t>Площадь, протяженность и (или) иные параметры, характеризующие физические свойства недвижимого имущества</w:t>
            </w:r>
          </w:p>
        </w:tc>
        <w:tc>
          <w:tcPr>
            <w:tcW w:w="1134" w:type="dxa"/>
            <w:textDirection w:val="btLr"/>
            <w:vAlign w:val="center"/>
          </w:tcPr>
          <w:p w:rsidR="00D00A6D" w:rsidRPr="00D00A6D" w:rsidRDefault="00D00A6D" w:rsidP="00D00A6D">
            <w:pPr>
              <w:spacing w:after="0"/>
              <w:ind w:left="113" w:right="113"/>
              <w:jc w:val="center"/>
              <w:rPr>
                <w:rFonts w:ascii="Times New Roman" w:hAnsi="Times New Roman"/>
                <w:bCs/>
                <w:color w:val="000000"/>
              </w:rPr>
            </w:pPr>
            <w:r w:rsidRPr="00D00A6D">
              <w:rPr>
                <w:rFonts w:ascii="Times New Roman" w:hAnsi="Times New Roman"/>
                <w:color w:val="000000"/>
              </w:rPr>
              <w:t>Балансовая стоимость недвижимого имущества и начисленная амортизация (износ)</w:t>
            </w:r>
          </w:p>
        </w:tc>
        <w:tc>
          <w:tcPr>
            <w:tcW w:w="1276" w:type="dxa"/>
            <w:textDirection w:val="btLr"/>
            <w:vAlign w:val="center"/>
          </w:tcPr>
          <w:p w:rsidR="00D00A6D" w:rsidRPr="00D00A6D" w:rsidRDefault="00D00A6D" w:rsidP="00D00A6D">
            <w:pPr>
              <w:spacing w:after="0"/>
              <w:rPr>
                <w:rFonts w:ascii="Times New Roman" w:hAnsi="Times New Roman"/>
              </w:rPr>
            </w:pPr>
            <w:r w:rsidRPr="00D00A6D">
              <w:rPr>
                <w:rFonts w:ascii="Times New Roman" w:hAnsi="Times New Roman"/>
              </w:rPr>
              <w:t>Сведения о кадастровой стоимости недвижимого имущества</w:t>
            </w:r>
          </w:p>
          <w:p w:rsidR="00D00A6D" w:rsidRPr="00D00A6D" w:rsidRDefault="00D00A6D" w:rsidP="00D00A6D">
            <w:pPr>
              <w:spacing w:after="0"/>
              <w:ind w:left="113" w:right="113"/>
              <w:jc w:val="center"/>
              <w:rPr>
                <w:rFonts w:ascii="Times New Roman" w:hAnsi="Times New Roman"/>
                <w:bCs/>
                <w:color w:val="000000"/>
              </w:rPr>
            </w:pPr>
          </w:p>
        </w:tc>
        <w:tc>
          <w:tcPr>
            <w:tcW w:w="1701" w:type="dxa"/>
            <w:textDirection w:val="btLr"/>
            <w:vAlign w:val="center"/>
          </w:tcPr>
          <w:p w:rsidR="00D00A6D" w:rsidRPr="00D00A6D" w:rsidRDefault="00D00A6D" w:rsidP="00D00A6D">
            <w:pPr>
              <w:spacing w:after="0"/>
              <w:ind w:left="113" w:right="113"/>
              <w:jc w:val="center"/>
              <w:rPr>
                <w:rFonts w:ascii="Times New Roman" w:hAnsi="Times New Roman"/>
                <w:bCs/>
                <w:color w:val="000000"/>
              </w:rPr>
            </w:pPr>
            <w:r w:rsidRPr="00D00A6D">
              <w:rPr>
                <w:rFonts w:ascii="Times New Roman" w:hAnsi="Times New Roman"/>
                <w:color w:val="000000"/>
              </w:rPr>
              <w:t>Дата возникновения и прекращения права муниципальной собственности на недвижимое имущество</w:t>
            </w:r>
          </w:p>
        </w:tc>
        <w:tc>
          <w:tcPr>
            <w:tcW w:w="1393" w:type="dxa"/>
            <w:textDirection w:val="btLr"/>
            <w:vAlign w:val="center"/>
          </w:tcPr>
          <w:p w:rsidR="00D00A6D" w:rsidRPr="00D00A6D" w:rsidRDefault="00D00A6D" w:rsidP="00D00A6D">
            <w:pPr>
              <w:spacing w:after="0"/>
              <w:ind w:left="113" w:right="113"/>
              <w:jc w:val="center"/>
              <w:rPr>
                <w:rFonts w:ascii="Times New Roman" w:hAnsi="Times New Roman"/>
                <w:bCs/>
                <w:color w:val="000000"/>
              </w:rPr>
            </w:pPr>
            <w:r w:rsidRPr="00D00A6D">
              <w:rPr>
                <w:rFonts w:ascii="Times New Roman" w:hAnsi="Times New Roman"/>
                <w:color w:val="000000"/>
              </w:rPr>
              <w:t>Реквизиты документов – оснований возникновения (прекращения) права муниципальной собственности на недвижимое имущество</w:t>
            </w:r>
          </w:p>
        </w:tc>
        <w:tc>
          <w:tcPr>
            <w:tcW w:w="1867" w:type="dxa"/>
            <w:textDirection w:val="btLr"/>
            <w:vAlign w:val="center"/>
          </w:tcPr>
          <w:p w:rsidR="00D00A6D" w:rsidRPr="00D00A6D" w:rsidRDefault="00D00A6D" w:rsidP="00D00A6D">
            <w:pPr>
              <w:spacing w:after="0"/>
              <w:ind w:left="113" w:right="113"/>
              <w:jc w:val="center"/>
              <w:rPr>
                <w:rFonts w:ascii="Times New Roman" w:hAnsi="Times New Roman"/>
                <w:bCs/>
                <w:color w:val="000000"/>
              </w:rPr>
            </w:pPr>
            <w:r w:rsidRPr="00D00A6D">
              <w:rPr>
                <w:rFonts w:ascii="Times New Roman" w:hAnsi="Times New Roman"/>
                <w:color w:val="000000"/>
              </w:rPr>
              <w:t>Сведения о правообладателе муниципального недвижимого имущества</w:t>
            </w:r>
          </w:p>
        </w:tc>
        <w:tc>
          <w:tcPr>
            <w:tcW w:w="1276" w:type="dxa"/>
            <w:textDirection w:val="btLr"/>
            <w:vAlign w:val="center"/>
          </w:tcPr>
          <w:p w:rsidR="00D00A6D" w:rsidRPr="00D00A6D" w:rsidRDefault="00D00A6D" w:rsidP="00D00A6D">
            <w:pPr>
              <w:spacing w:after="0"/>
              <w:ind w:left="113" w:right="113"/>
              <w:jc w:val="center"/>
              <w:rPr>
                <w:rFonts w:ascii="Times New Roman" w:hAnsi="Times New Roman"/>
                <w:bCs/>
                <w:color w:val="000000"/>
              </w:rPr>
            </w:pPr>
            <w:r w:rsidRPr="00D00A6D">
              <w:rPr>
                <w:rFonts w:ascii="Times New Roman" w:hAnsi="Times New Roman"/>
              </w:rPr>
              <w:t>Сведения об установленных в отношении муниципального недвижимого имущества ограничениях (</w:t>
            </w:r>
            <w:proofErr w:type="spellStart"/>
            <w:r w:rsidRPr="00D00A6D">
              <w:rPr>
                <w:rFonts w:ascii="Times New Roman" w:hAnsi="Times New Roman"/>
              </w:rPr>
              <w:t>обремениях</w:t>
            </w:r>
            <w:proofErr w:type="spellEnd"/>
            <w:r w:rsidRPr="00D00A6D">
              <w:rPr>
                <w:rFonts w:ascii="Times New Roman" w:hAnsi="Times New Roman"/>
              </w:rPr>
              <w:t>) с указанием основания и даты их возникновения и прекращения</w:t>
            </w:r>
          </w:p>
        </w:tc>
      </w:tr>
      <w:tr w:rsidR="00D00A6D" w:rsidRPr="00D00A6D" w:rsidTr="00CC21E1">
        <w:trPr>
          <w:cantSplit/>
          <w:trHeight w:val="278"/>
        </w:trPr>
        <w:tc>
          <w:tcPr>
            <w:tcW w:w="540" w:type="dxa"/>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1</w:t>
            </w:r>
          </w:p>
        </w:tc>
        <w:tc>
          <w:tcPr>
            <w:tcW w:w="1505"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2</w:t>
            </w:r>
          </w:p>
        </w:tc>
        <w:tc>
          <w:tcPr>
            <w:tcW w:w="1560"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3</w:t>
            </w:r>
          </w:p>
        </w:tc>
        <w:tc>
          <w:tcPr>
            <w:tcW w:w="2349"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4</w:t>
            </w:r>
          </w:p>
        </w:tc>
        <w:tc>
          <w:tcPr>
            <w:tcW w:w="1417"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5</w:t>
            </w:r>
          </w:p>
        </w:tc>
        <w:tc>
          <w:tcPr>
            <w:tcW w:w="1134"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6</w:t>
            </w:r>
          </w:p>
        </w:tc>
        <w:tc>
          <w:tcPr>
            <w:tcW w:w="1276"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7</w:t>
            </w:r>
          </w:p>
        </w:tc>
        <w:tc>
          <w:tcPr>
            <w:tcW w:w="1701"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8</w:t>
            </w:r>
          </w:p>
        </w:tc>
        <w:tc>
          <w:tcPr>
            <w:tcW w:w="1393"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9</w:t>
            </w:r>
          </w:p>
        </w:tc>
        <w:tc>
          <w:tcPr>
            <w:tcW w:w="1867"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10</w:t>
            </w:r>
          </w:p>
        </w:tc>
        <w:tc>
          <w:tcPr>
            <w:tcW w:w="1276"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11</w:t>
            </w:r>
          </w:p>
        </w:tc>
      </w:tr>
    </w:tbl>
    <w:p w:rsidR="00D00A6D" w:rsidRPr="00D00A6D" w:rsidRDefault="00D00A6D" w:rsidP="00D00A6D">
      <w:pPr>
        <w:spacing w:after="0"/>
        <w:ind w:left="-360" w:firstLine="720"/>
        <w:rPr>
          <w:rFonts w:ascii="Times New Roman" w:hAnsi="Times New Roman"/>
        </w:rPr>
        <w:sectPr w:rsidR="00D00A6D" w:rsidRPr="00D00A6D" w:rsidSect="00D00A6D">
          <w:pgSz w:w="16838" w:h="11906" w:orient="landscape"/>
          <w:pgMar w:top="426" w:right="567" w:bottom="0" w:left="567" w:header="709" w:footer="709" w:gutter="0"/>
          <w:cols w:space="708"/>
          <w:docGrid w:linePitch="360"/>
        </w:sect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47"/>
        <w:gridCol w:w="48"/>
        <w:gridCol w:w="1111"/>
        <w:gridCol w:w="151"/>
        <w:gridCol w:w="243"/>
        <w:gridCol w:w="570"/>
        <w:gridCol w:w="236"/>
        <w:gridCol w:w="593"/>
        <w:gridCol w:w="161"/>
        <w:gridCol w:w="900"/>
        <w:gridCol w:w="1449"/>
        <w:gridCol w:w="859"/>
        <w:gridCol w:w="267"/>
        <w:gridCol w:w="147"/>
        <w:gridCol w:w="144"/>
        <w:gridCol w:w="155"/>
        <w:gridCol w:w="333"/>
        <w:gridCol w:w="231"/>
        <w:gridCol w:w="415"/>
        <w:gridCol w:w="86"/>
        <w:gridCol w:w="96"/>
        <w:gridCol w:w="77"/>
        <w:gridCol w:w="998"/>
        <w:gridCol w:w="19"/>
        <w:gridCol w:w="345"/>
        <w:gridCol w:w="203"/>
        <w:gridCol w:w="316"/>
        <w:gridCol w:w="837"/>
        <w:gridCol w:w="265"/>
        <w:gridCol w:w="247"/>
        <w:gridCol w:w="622"/>
        <w:gridCol w:w="259"/>
        <w:gridCol w:w="177"/>
        <w:gridCol w:w="903"/>
        <w:gridCol w:w="250"/>
        <w:gridCol w:w="445"/>
        <w:gridCol w:w="92"/>
        <w:gridCol w:w="1276"/>
      </w:tblGrid>
      <w:tr w:rsidR="00D00A6D" w:rsidRPr="00D00A6D" w:rsidTr="00CC21E1">
        <w:trPr>
          <w:cantSplit/>
          <w:trHeight w:val="278"/>
        </w:trPr>
        <w:tc>
          <w:tcPr>
            <w:tcW w:w="540" w:type="dxa"/>
            <w:gridSpan w:val="3"/>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lastRenderedPageBreak/>
              <w:t>1</w:t>
            </w:r>
          </w:p>
        </w:tc>
        <w:tc>
          <w:tcPr>
            <w:tcW w:w="1505" w:type="dxa"/>
            <w:gridSpan w:val="3"/>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Здание СК</w:t>
            </w:r>
          </w:p>
        </w:tc>
        <w:tc>
          <w:tcPr>
            <w:tcW w:w="1560"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Красноярский край Курагинский район д. Новопокровка ул. Школьная, д. 42Б</w:t>
            </w:r>
          </w:p>
        </w:tc>
        <w:tc>
          <w:tcPr>
            <w:tcW w:w="2349" w:type="dxa"/>
            <w:gridSpan w:val="2"/>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24:23:2502002:215</w:t>
            </w:r>
          </w:p>
        </w:tc>
        <w:tc>
          <w:tcPr>
            <w:tcW w:w="1417"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517.6 кв.м.</w:t>
            </w:r>
          </w:p>
        </w:tc>
        <w:tc>
          <w:tcPr>
            <w:tcW w:w="1134"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3 682 132 59 руб.</w:t>
            </w:r>
          </w:p>
        </w:tc>
        <w:tc>
          <w:tcPr>
            <w:tcW w:w="1276" w:type="dxa"/>
            <w:gridSpan w:val="5"/>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5 314 794.44 руб.</w:t>
            </w:r>
          </w:p>
        </w:tc>
        <w:tc>
          <w:tcPr>
            <w:tcW w:w="1701"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26.03.2014г.</w:t>
            </w:r>
          </w:p>
        </w:tc>
        <w:tc>
          <w:tcPr>
            <w:tcW w:w="1393"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Выписка из ЕГРП № 18/006/2014-018</w:t>
            </w:r>
          </w:p>
        </w:tc>
        <w:tc>
          <w:tcPr>
            <w:tcW w:w="1867" w:type="dxa"/>
            <w:gridSpan w:val="5"/>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Администрация Алексеевского сельсовета</w:t>
            </w:r>
          </w:p>
        </w:tc>
        <w:tc>
          <w:tcPr>
            <w:tcW w:w="1276"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Не зарегистрировано</w:t>
            </w:r>
          </w:p>
        </w:tc>
      </w:tr>
      <w:tr w:rsidR="00D00A6D" w:rsidRPr="00D00A6D" w:rsidTr="00CC21E1">
        <w:trPr>
          <w:cantSplit/>
          <w:trHeight w:val="278"/>
        </w:trPr>
        <w:tc>
          <w:tcPr>
            <w:tcW w:w="540" w:type="dxa"/>
            <w:gridSpan w:val="3"/>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2</w:t>
            </w:r>
          </w:p>
        </w:tc>
        <w:tc>
          <w:tcPr>
            <w:tcW w:w="1505" w:type="dxa"/>
            <w:gridSpan w:val="3"/>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Здание администрации</w:t>
            </w:r>
          </w:p>
        </w:tc>
        <w:tc>
          <w:tcPr>
            <w:tcW w:w="1560"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 xml:space="preserve">Красноярский край Курагинский район, с. Алексеевка, ул. </w:t>
            </w:r>
            <w:proofErr w:type="gramStart"/>
            <w:r w:rsidRPr="00D00A6D">
              <w:rPr>
                <w:rFonts w:ascii="Times New Roman" w:hAnsi="Times New Roman"/>
                <w:color w:val="000000"/>
              </w:rPr>
              <w:t>Советская</w:t>
            </w:r>
            <w:proofErr w:type="gramEnd"/>
            <w:r w:rsidRPr="00D00A6D">
              <w:rPr>
                <w:rFonts w:ascii="Times New Roman" w:hAnsi="Times New Roman"/>
                <w:color w:val="000000"/>
              </w:rPr>
              <w:t>, д. 49</w:t>
            </w:r>
          </w:p>
        </w:tc>
        <w:tc>
          <w:tcPr>
            <w:tcW w:w="2349" w:type="dxa"/>
            <w:gridSpan w:val="2"/>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24:23:2501003:249</w:t>
            </w:r>
          </w:p>
        </w:tc>
        <w:tc>
          <w:tcPr>
            <w:tcW w:w="1417"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97,4 кв.м.</w:t>
            </w:r>
          </w:p>
        </w:tc>
        <w:tc>
          <w:tcPr>
            <w:tcW w:w="1134"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46 628,05</w:t>
            </w:r>
          </w:p>
        </w:tc>
        <w:tc>
          <w:tcPr>
            <w:tcW w:w="1276" w:type="dxa"/>
            <w:gridSpan w:val="5"/>
          </w:tcPr>
          <w:p w:rsidR="00D00A6D" w:rsidRPr="00D00A6D" w:rsidRDefault="00D00A6D" w:rsidP="00D00A6D">
            <w:pPr>
              <w:spacing w:after="0"/>
              <w:jc w:val="center"/>
              <w:rPr>
                <w:rFonts w:ascii="Times New Roman" w:hAnsi="Times New Roman"/>
                <w:color w:val="000000"/>
              </w:rPr>
            </w:pPr>
          </w:p>
        </w:tc>
        <w:tc>
          <w:tcPr>
            <w:tcW w:w="1701"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26.03.2014г.</w:t>
            </w:r>
          </w:p>
        </w:tc>
        <w:tc>
          <w:tcPr>
            <w:tcW w:w="1393"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Выписка из ЕГРП № 18/006/2014-017</w:t>
            </w:r>
          </w:p>
        </w:tc>
        <w:tc>
          <w:tcPr>
            <w:tcW w:w="1867" w:type="dxa"/>
            <w:gridSpan w:val="5"/>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Администрация Алексеевского сельсовета</w:t>
            </w:r>
          </w:p>
        </w:tc>
        <w:tc>
          <w:tcPr>
            <w:tcW w:w="1276"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Не зарегистрировано</w:t>
            </w:r>
          </w:p>
        </w:tc>
      </w:tr>
      <w:tr w:rsidR="00D00A6D" w:rsidRPr="00D00A6D" w:rsidTr="00CC21E1">
        <w:trPr>
          <w:cantSplit/>
          <w:trHeight w:val="278"/>
        </w:trPr>
        <w:tc>
          <w:tcPr>
            <w:tcW w:w="540" w:type="dxa"/>
            <w:gridSpan w:val="3"/>
          </w:tcPr>
          <w:p w:rsidR="00D00A6D" w:rsidRPr="00D00A6D" w:rsidRDefault="00D00A6D" w:rsidP="00D00A6D">
            <w:pPr>
              <w:spacing w:after="0"/>
              <w:jc w:val="center"/>
              <w:rPr>
                <w:rFonts w:ascii="Times New Roman" w:hAnsi="Times New Roman"/>
                <w:bCs/>
                <w:color w:val="000000" w:themeColor="text1"/>
              </w:rPr>
            </w:pPr>
            <w:r w:rsidRPr="00D00A6D">
              <w:rPr>
                <w:rFonts w:ascii="Times New Roman" w:hAnsi="Times New Roman"/>
                <w:bCs/>
                <w:color w:val="000000" w:themeColor="text1"/>
              </w:rPr>
              <w:t>3</w:t>
            </w:r>
          </w:p>
        </w:tc>
        <w:tc>
          <w:tcPr>
            <w:tcW w:w="1505" w:type="dxa"/>
            <w:gridSpan w:val="3"/>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Земельный участок</w:t>
            </w:r>
          </w:p>
        </w:tc>
        <w:tc>
          <w:tcPr>
            <w:tcW w:w="1560"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Красноярский край, муниципальный район Курагинский, сельское поселение Алексеевский сельсовет, село Алексеевка, улица Советская, земельный участок 49</w:t>
            </w:r>
          </w:p>
        </w:tc>
        <w:tc>
          <w:tcPr>
            <w:tcW w:w="2349" w:type="dxa"/>
            <w:gridSpan w:val="2"/>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24:23:2501003:42</w:t>
            </w:r>
          </w:p>
        </w:tc>
        <w:tc>
          <w:tcPr>
            <w:tcW w:w="1417"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547 кв.м.</w:t>
            </w:r>
          </w:p>
        </w:tc>
        <w:tc>
          <w:tcPr>
            <w:tcW w:w="1134"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62626,03</w:t>
            </w:r>
          </w:p>
        </w:tc>
        <w:tc>
          <w:tcPr>
            <w:tcW w:w="1276"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62626,03</w:t>
            </w:r>
          </w:p>
        </w:tc>
        <w:tc>
          <w:tcPr>
            <w:tcW w:w="1701"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06.11.2018г.</w:t>
            </w:r>
          </w:p>
        </w:tc>
        <w:tc>
          <w:tcPr>
            <w:tcW w:w="1393"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Выписка из ЕГРН № 24:23:2501003:42-24/118/2018-1</w:t>
            </w:r>
          </w:p>
        </w:tc>
        <w:tc>
          <w:tcPr>
            <w:tcW w:w="1867"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Муниципальное образование Алексеевский сельсовет Курагинского района Красноярского края</w:t>
            </w:r>
          </w:p>
        </w:tc>
        <w:tc>
          <w:tcPr>
            <w:tcW w:w="1276" w:type="dxa"/>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Не зарегистрировано</w:t>
            </w:r>
          </w:p>
        </w:tc>
      </w:tr>
      <w:tr w:rsidR="00D00A6D" w:rsidRPr="00D00A6D" w:rsidTr="00CC21E1">
        <w:trPr>
          <w:cantSplit/>
          <w:trHeight w:val="278"/>
        </w:trPr>
        <w:tc>
          <w:tcPr>
            <w:tcW w:w="540" w:type="dxa"/>
            <w:gridSpan w:val="3"/>
          </w:tcPr>
          <w:p w:rsidR="00D00A6D" w:rsidRPr="00D00A6D" w:rsidRDefault="00D00A6D" w:rsidP="00D00A6D">
            <w:pPr>
              <w:spacing w:after="0"/>
              <w:jc w:val="center"/>
              <w:rPr>
                <w:rFonts w:ascii="Times New Roman" w:hAnsi="Times New Roman"/>
                <w:bCs/>
                <w:color w:val="000000" w:themeColor="text1"/>
              </w:rPr>
            </w:pPr>
            <w:r w:rsidRPr="00D00A6D">
              <w:rPr>
                <w:rFonts w:ascii="Times New Roman" w:hAnsi="Times New Roman"/>
                <w:bCs/>
                <w:color w:val="000000" w:themeColor="text1"/>
              </w:rPr>
              <w:lastRenderedPageBreak/>
              <w:t>4</w:t>
            </w:r>
          </w:p>
        </w:tc>
        <w:tc>
          <w:tcPr>
            <w:tcW w:w="1505" w:type="dxa"/>
            <w:gridSpan w:val="3"/>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Земельный участок</w:t>
            </w:r>
          </w:p>
        </w:tc>
        <w:tc>
          <w:tcPr>
            <w:tcW w:w="1560"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Курагинский район, село Алексеевка, переулок Колхозный 2</w:t>
            </w:r>
          </w:p>
        </w:tc>
        <w:tc>
          <w:tcPr>
            <w:tcW w:w="2349" w:type="dxa"/>
            <w:gridSpan w:val="2"/>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24:23:2501003:35</w:t>
            </w:r>
          </w:p>
        </w:tc>
        <w:tc>
          <w:tcPr>
            <w:tcW w:w="1417"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6943 кв.м.</w:t>
            </w:r>
          </w:p>
        </w:tc>
        <w:tc>
          <w:tcPr>
            <w:tcW w:w="1134"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711796,36</w:t>
            </w:r>
          </w:p>
        </w:tc>
        <w:tc>
          <w:tcPr>
            <w:tcW w:w="1276"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711796,36</w:t>
            </w:r>
          </w:p>
        </w:tc>
        <w:tc>
          <w:tcPr>
            <w:tcW w:w="1701"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Собственность</w:t>
            </w:r>
          </w:p>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05.06.2017г.</w:t>
            </w:r>
          </w:p>
        </w:tc>
        <w:tc>
          <w:tcPr>
            <w:tcW w:w="1393"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Выписка из ЕГРН № 24:23:2501003:35-24/106/2017-1</w:t>
            </w:r>
          </w:p>
        </w:tc>
        <w:tc>
          <w:tcPr>
            <w:tcW w:w="1867"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Муниципальное образование Алексеевский сельсовет Курагинского района Красноярского края</w:t>
            </w:r>
          </w:p>
        </w:tc>
        <w:tc>
          <w:tcPr>
            <w:tcW w:w="1276" w:type="dxa"/>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Не зарегистрировано</w:t>
            </w:r>
          </w:p>
        </w:tc>
      </w:tr>
      <w:tr w:rsidR="00D00A6D" w:rsidRPr="00D00A6D" w:rsidTr="00CC21E1">
        <w:trPr>
          <w:cantSplit/>
          <w:trHeight w:val="278"/>
        </w:trPr>
        <w:tc>
          <w:tcPr>
            <w:tcW w:w="540" w:type="dxa"/>
            <w:gridSpan w:val="3"/>
          </w:tcPr>
          <w:p w:rsidR="00D00A6D" w:rsidRPr="00D00A6D" w:rsidRDefault="00D00A6D" w:rsidP="00D00A6D">
            <w:pPr>
              <w:spacing w:after="0"/>
              <w:jc w:val="center"/>
              <w:rPr>
                <w:rFonts w:ascii="Times New Roman" w:hAnsi="Times New Roman"/>
                <w:bCs/>
                <w:color w:val="000000" w:themeColor="text1"/>
              </w:rPr>
            </w:pPr>
            <w:r w:rsidRPr="00D00A6D">
              <w:rPr>
                <w:rFonts w:ascii="Times New Roman" w:hAnsi="Times New Roman"/>
                <w:bCs/>
                <w:color w:val="000000" w:themeColor="text1"/>
              </w:rPr>
              <w:t>5</w:t>
            </w:r>
          </w:p>
        </w:tc>
        <w:tc>
          <w:tcPr>
            <w:tcW w:w="1505" w:type="dxa"/>
            <w:gridSpan w:val="3"/>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Земельный участок</w:t>
            </w:r>
          </w:p>
        </w:tc>
        <w:tc>
          <w:tcPr>
            <w:tcW w:w="1560"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 xml:space="preserve">Местоположение установлено относительно ориентира, расположенного в границах участка. Почтовый адрес ориентира: Красноярский край, р-н Курагинский. </w:t>
            </w:r>
          </w:p>
        </w:tc>
        <w:tc>
          <w:tcPr>
            <w:tcW w:w="2349" w:type="dxa"/>
            <w:gridSpan w:val="2"/>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24:23:2501001:75</w:t>
            </w:r>
          </w:p>
        </w:tc>
        <w:tc>
          <w:tcPr>
            <w:tcW w:w="1417"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14843 кв.м.</w:t>
            </w:r>
          </w:p>
        </w:tc>
        <w:tc>
          <w:tcPr>
            <w:tcW w:w="1134"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1451793,83</w:t>
            </w:r>
          </w:p>
        </w:tc>
        <w:tc>
          <w:tcPr>
            <w:tcW w:w="1276"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1451793,83</w:t>
            </w:r>
          </w:p>
        </w:tc>
        <w:tc>
          <w:tcPr>
            <w:tcW w:w="1701"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Постоянное (бессрочное) пользование 06.08.2019г.</w:t>
            </w:r>
          </w:p>
        </w:tc>
        <w:tc>
          <w:tcPr>
            <w:tcW w:w="1393"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Выписка из ЕГРН №24:23:2501001:75-24/106/2019-1</w:t>
            </w:r>
          </w:p>
        </w:tc>
        <w:tc>
          <w:tcPr>
            <w:tcW w:w="1867"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Муниципальное образование Алексеевский сельсовет Курагинского района Красноярского края</w:t>
            </w:r>
          </w:p>
        </w:tc>
        <w:tc>
          <w:tcPr>
            <w:tcW w:w="1276" w:type="dxa"/>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Не зарегистрировано</w:t>
            </w:r>
          </w:p>
        </w:tc>
      </w:tr>
      <w:tr w:rsidR="00D00A6D" w:rsidRPr="00D00A6D" w:rsidTr="00CC21E1">
        <w:trPr>
          <w:cantSplit/>
          <w:trHeight w:val="278"/>
        </w:trPr>
        <w:tc>
          <w:tcPr>
            <w:tcW w:w="540" w:type="dxa"/>
            <w:gridSpan w:val="3"/>
          </w:tcPr>
          <w:p w:rsidR="00D00A6D" w:rsidRPr="00D00A6D" w:rsidRDefault="00D00A6D" w:rsidP="00D00A6D">
            <w:pPr>
              <w:spacing w:after="0"/>
              <w:jc w:val="center"/>
              <w:rPr>
                <w:rFonts w:ascii="Times New Roman" w:hAnsi="Times New Roman"/>
                <w:bCs/>
                <w:color w:val="000000" w:themeColor="text1"/>
              </w:rPr>
            </w:pPr>
            <w:r w:rsidRPr="00D00A6D">
              <w:rPr>
                <w:rFonts w:ascii="Times New Roman" w:hAnsi="Times New Roman"/>
                <w:bCs/>
                <w:color w:val="000000" w:themeColor="text1"/>
              </w:rPr>
              <w:lastRenderedPageBreak/>
              <w:t>6</w:t>
            </w:r>
          </w:p>
        </w:tc>
        <w:tc>
          <w:tcPr>
            <w:tcW w:w="1505" w:type="dxa"/>
            <w:gridSpan w:val="3"/>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Земельный участок</w:t>
            </w:r>
          </w:p>
        </w:tc>
        <w:tc>
          <w:tcPr>
            <w:tcW w:w="1560"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Российская Федерация, Красноярский край, Курагинский муниципальный район, Сельское поселение Алексеевский сельсовет, Новопокровка Деревня, кладбище, земельный участок 9</w:t>
            </w:r>
          </w:p>
        </w:tc>
        <w:tc>
          <w:tcPr>
            <w:tcW w:w="2349" w:type="dxa"/>
            <w:gridSpan w:val="2"/>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24:23:1201001:150</w:t>
            </w:r>
          </w:p>
        </w:tc>
        <w:tc>
          <w:tcPr>
            <w:tcW w:w="1417"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24158 кв.м.</w:t>
            </w:r>
          </w:p>
        </w:tc>
        <w:tc>
          <w:tcPr>
            <w:tcW w:w="1134"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35512,26</w:t>
            </w:r>
          </w:p>
        </w:tc>
        <w:tc>
          <w:tcPr>
            <w:tcW w:w="1276"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35512,26</w:t>
            </w:r>
          </w:p>
        </w:tc>
        <w:tc>
          <w:tcPr>
            <w:tcW w:w="1701"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Постоянное (бессрочное) пользование 12.02.2020г.</w:t>
            </w:r>
          </w:p>
        </w:tc>
        <w:tc>
          <w:tcPr>
            <w:tcW w:w="1393"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Выписка из ЕГРН №24:23:1201001:150-24/112/2020-1</w:t>
            </w:r>
          </w:p>
        </w:tc>
        <w:tc>
          <w:tcPr>
            <w:tcW w:w="1867"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Администрация Алексеевского сельсовета Курагинского района Красноярского края</w:t>
            </w:r>
          </w:p>
        </w:tc>
        <w:tc>
          <w:tcPr>
            <w:tcW w:w="1276" w:type="dxa"/>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Не зарегистрировано</w:t>
            </w:r>
          </w:p>
        </w:tc>
      </w:tr>
      <w:tr w:rsidR="00D00A6D" w:rsidRPr="00D00A6D" w:rsidTr="00CC21E1">
        <w:trPr>
          <w:cantSplit/>
          <w:trHeight w:val="278"/>
        </w:trPr>
        <w:tc>
          <w:tcPr>
            <w:tcW w:w="540" w:type="dxa"/>
            <w:gridSpan w:val="3"/>
          </w:tcPr>
          <w:p w:rsidR="00D00A6D" w:rsidRPr="00D00A6D" w:rsidRDefault="00D00A6D" w:rsidP="00D00A6D">
            <w:pPr>
              <w:spacing w:after="0"/>
              <w:jc w:val="center"/>
              <w:rPr>
                <w:rFonts w:ascii="Times New Roman" w:hAnsi="Times New Roman"/>
                <w:bCs/>
                <w:color w:val="000000" w:themeColor="text1"/>
              </w:rPr>
            </w:pPr>
            <w:r w:rsidRPr="00D00A6D">
              <w:rPr>
                <w:rFonts w:ascii="Times New Roman" w:hAnsi="Times New Roman"/>
                <w:bCs/>
                <w:color w:val="000000" w:themeColor="text1"/>
              </w:rPr>
              <w:t>7</w:t>
            </w:r>
          </w:p>
        </w:tc>
        <w:tc>
          <w:tcPr>
            <w:tcW w:w="1505" w:type="dxa"/>
            <w:gridSpan w:val="3"/>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Земельный участок</w:t>
            </w:r>
          </w:p>
        </w:tc>
        <w:tc>
          <w:tcPr>
            <w:tcW w:w="1560"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Российская Федерация, Красноярский край, Курагинский муниципальный район, сельское поселение Алексеевский сельсовет, Алексеевка село, Колхозный переулок, земельный участок 1А</w:t>
            </w:r>
          </w:p>
        </w:tc>
        <w:tc>
          <w:tcPr>
            <w:tcW w:w="2349" w:type="dxa"/>
            <w:gridSpan w:val="2"/>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24:23:2501003:480</w:t>
            </w:r>
          </w:p>
        </w:tc>
        <w:tc>
          <w:tcPr>
            <w:tcW w:w="1417"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2178 кв.м.</w:t>
            </w:r>
          </w:p>
        </w:tc>
        <w:tc>
          <w:tcPr>
            <w:tcW w:w="1134"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615176,1</w:t>
            </w:r>
          </w:p>
        </w:tc>
        <w:tc>
          <w:tcPr>
            <w:tcW w:w="1276"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615176,1</w:t>
            </w:r>
          </w:p>
        </w:tc>
        <w:tc>
          <w:tcPr>
            <w:tcW w:w="1701"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Постоянное (бессрочное) пользование 12.02.2020г.</w:t>
            </w:r>
          </w:p>
        </w:tc>
        <w:tc>
          <w:tcPr>
            <w:tcW w:w="1393"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Выписка из ЕГРН №24:23:2501003:480-24/097/2020-1</w:t>
            </w:r>
          </w:p>
        </w:tc>
        <w:tc>
          <w:tcPr>
            <w:tcW w:w="1867"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Администрация Алексеевского сельсовета Курагинского района Красноярского края</w:t>
            </w:r>
          </w:p>
        </w:tc>
        <w:tc>
          <w:tcPr>
            <w:tcW w:w="1276" w:type="dxa"/>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Не зарегистрировано</w:t>
            </w:r>
          </w:p>
        </w:tc>
      </w:tr>
      <w:tr w:rsidR="00D00A6D" w:rsidRPr="00D00A6D" w:rsidTr="00CC21E1">
        <w:trPr>
          <w:cantSplit/>
          <w:trHeight w:val="278"/>
        </w:trPr>
        <w:tc>
          <w:tcPr>
            <w:tcW w:w="540" w:type="dxa"/>
            <w:gridSpan w:val="3"/>
          </w:tcPr>
          <w:p w:rsidR="00D00A6D" w:rsidRPr="00D00A6D" w:rsidRDefault="00D00A6D" w:rsidP="00D00A6D">
            <w:pPr>
              <w:spacing w:after="0"/>
              <w:jc w:val="center"/>
              <w:rPr>
                <w:rFonts w:ascii="Times New Roman" w:hAnsi="Times New Roman"/>
                <w:bCs/>
                <w:color w:val="000000" w:themeColor="text1"/>
              </w:rPr>
            </w:pPr>
            <w:r w:rsidRPr="00D00A6D">
              <w:rPr>
                <w:rFonts w:ascii="Times New Roman" w:hAnsi="Times New Roman"/>
                <w:bCs/>
                <w:color w:val="000000" w:themeColor="text1"/>
              </w:rPr>
              <w:lastRenderedPageBreak/>
              <w:t>8</w:t>
            </w:r>
          </w:p>
        </w:tc>
        <w:tc>
          <w:tcPr>
            <w:tcW w:w="1505" w:type="dxa"/>
            <w:gridSpan w:val="3"/>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Земельный участок</w:t>
            </w:r>
          </w:p>
        </w:tc>
        <w:tc>
          <w:tcPr>
            <w:tcW w:w="1560"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 xml:space="preserve">Местоположение установлено относительно ориентира, расположенного за пределами участка. Почтовый адрес ориентира: </w:t>
            </w:r>
            <w:proofErr w:type="gramStart"/>
            <w:r w:rsidRPr="00D00A6D">
              <w:rPr>
                <w:rFonts w:ascii="Times New Roman" w:hAnsi="Times New Roman"/>
                <w:color w:val="000000" w:themeColor="text1"/>
              </w:rPr>
              <w:t>Российская Федерация, Красноярский край, Курагинский район, д. Новопокровка, ул. Школьная, 42Б</w:t>
            </w:r>
            <w:proofErr w:type="gramEnd"/>
          </w:p>
        </w:tc>
        <w:tc>
          <w:tcPr>
            <w:tcW w:w="2349" w:type="dxa"/>
            <w:gridSpan w:val="2"/>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24:23:2502002:226</w:t>
            </w:r>
          </w:p>
        </w:tc>
        <w:tc>
          <w:tcPr>
            <w:tcW w:w="1417"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4694 кв.м.</w:t>
            </w:r>
          </w:p>
        </w:tc>
        <w:tc>
          <w:tcPr>
            <w:tcW w:w="1134"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482918,72</w:t>
            </w:r>
          </w:p>
        </w:tc>
        <w:tc>
          <w:tcPr>
            <w:tcW w:w="1276"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482918,72</w:t>
            </w:r>
          </w:p>
        </w:tc>
        <w:tc>
          <w:tcPr>
            <w:tcW w:w="1701"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Собственность 25.03.2021</w:t>
            </w:r>
          </w:p>
        </w:tc>
        <w:tc>
          <w:tcPr>
            <w:tcW w:w="1393"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Выписка из ЕГРН №24:23:2502002:226-24/105/2021-1</w:t>
            </w:r>
          </w:p>
        </w:tc>
        <w:tc>
          <w:tcPr>
            <w:tcW w:w="1867"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Муниципальное образование Алексеевский сельсовет Курагинского района Красноярского края</w:t>
            </w:r>
          </w:p>
        </w:tc>
        <w:tc>
          <w:tcPr>
            <w:tcW w:w="1276" w:type="dxa"/>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Не зарегистрировано</w:t>
            </w:r>
          </w:p>
        </w:tc>
      </w:tr>
      <w:tr w:rsidR="00D00A6D" w:rsidRPr="00D00A6D" w:rsidTr="00CC21E1">
        <w:trPr>
          <w:cantSplit/>
          <w:trHeight w:val="278"/>
        </w:trPr>
        <w:tc>
          <w:tcPr>
            <w:tcW w:w="540" w:type="dxa"/>
            <w:gridSpan w:val="3"/>
          </w:tcPr>
          <w:p w:rsidR="00D00A6D" w:rsidRPr="00D00A6D" w:rsidRDefault="00D00A6D" w:rsidP="00D00A6D">
            <w:pPr>
              <w:spacing w:after="0"/>
              <w:jc w:val="center"/>
              <w:rPr>
                <w:rFonts w:ascii="Times New Roman" w:hAnsi="Times New Roman"/>
                <w:bCs/>
                <w:color w:val="000000" w:themeColor="text1"/>
              </w:rPr>
            </w:pPr>
            <w:r w:rsidRPr="00D00A6D">
              <w:rPr>
                <w:rFonts w:ascii="Times New Roman" w:hAnsi="Times New Roman"/>
                <w:bCs/>
                <w:color w:val="000000" w:themeColor="text1"/>
              </w:rPr>
              <w:t>9</w:t>
            </w:r>
          </w:p>
        </w:tc>
        <w:tc>
          <w:tcPr>
            <w:tcW w:w="1505" w:type="dxa"/>
            <w:gridSpan w:val="3"/>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Нежилое здание бывшего сельсовета</w:t>
            </w:r>
          </w:p>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помещение</w:t>
            </w:r>
          </w:p>
        </w:tc>
        <w:tc>
          <w:tcPr>
            <w:tcW w:w="1560"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 xml:space="preserve">Красноярский край Курагинский р-н, с. Алексеевка, ул. </w:t>
            </w:r>
            <w:proofErr w:type="gramStart"/>
            <w:r w:rsidRPr="00D00A6D">
              <w:rPr>
                <w:rFonts w:ascii="Times New Roman" w:hAnsi="Times New Roman"/>
                <w:color w:val="000000" w:themeColor="text1"/>
              </w:rPr>
              <w:t>Кооперативная</w:t>
            </w:r>
            <w:proofErr w:type="gramEnd"/>
            <w:r w:rsidRPr="00D00A6D">
              <w:rPr>
                <w:rFonts w:ascii="Times New Roman" w:hAnsi="Times New Roman"/>
                <w:color w:val="000000" w:themeColor="text1"/>
              </w:rPr>
              <w:t xml:space="preserve">, д. 40 </w:t>
            </w:r>
            <w:proofErr w:type="spellStart"/>
            <w:r w:rsidRPr="00D00A6D">
              <w:rPr>
                <w:rFonts w:ascii="Times New Roman" w:hAnsi="Times New Roman"/>
                <w:color w:val="000000" w:themeColor="text1"/>
              </w:rPr>
              <w:t>пом</w:t>
            </w:r>
            <w:proofErr w:type="spellEnd"/>
            <w:r w:rsidRPr="00D00A6D">
              <w:rPr>
                <w:rFonts w:ascii="Times New Roman" w:hAnsi="Times New Roman"/>
                <w:color w:val="000000" w:themeColor="text1"/>
              </w:rPr>
              <w:t>. 2</w:t>
            </w:r>
          </w:p>
        </w:tc>
        <w:tc>
          <w:tcPr>
            <w:tcW w:w="2349" w:type="dxa"/>
            <w:gridSpan w:val="2"/>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24:23:2501003:483</w:t>
            </w:r>
          </w:p>
        </w:tc>
        <w:tc>
          <w:tcPr>
            <w:tcW w:w="1417" w:type="dxa"/>
            <w:gridSpan w:val="4"/>
          </w:tcPr>
          <w:p w:rsidR="00D00A6D" w:rsidRPr="00D00A6D" w:rsidRDefault="00D00A6D" w:rsidP="00D00A6D">
            <w:pPr>
              <w:spacing w:after="0"/>
              <w:jc w:val="center"/>
              <w:rPr>
                <w:rFonts w:ascii="Times New Roman" w:hAnsi="Times New Roman"/>
                <w:color w:val="000000" w:themeColor="text1"/>
                <w:vertAlign w:val="superscript"/>
              </w:rPr>
            </w:pPr>
            <w:r w:rsidRPr="00D00A6D">
              <w:rPr>
                <w:rFonts w:ascii="Times New Roman" w:hAnsi="Times New Roman"/>
                <w:color w:val="000000" w:themeColor="text1"/>
              </w:rPr>
              <w:t>35,1 м</w:t>
            </w:r>
            <w:proofErr w:type="gramStart"/>
            <w:r w:rsidRPr="00D00A6D">
              <w:rPr>
                <w:rFonts w:ascii="Times New Roman" w:hAnsi="Times New Roman"/>
                <w:color w:val="000000" w:themeColor="text1"/>
                <w:vertAlign w:val="superscript"/>
              </w:rPr>
              <w:t>2</w:t>
            </w:r>
            <w:proofErr w:type="gramEnd"/>
          </w:p>
        </w:tc>
        <w:tc>
          <w:tcPr>
            <w:tcW w:w="1134"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37629,66</w:t>
            </w:r>
          </w:p>
        </w:tc>
        <w:tc>
          <w:tcPr>
            <w:tcW w:w="1276"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37629,66</w:t>
            </w:r>
          </w:p>
        </w:tc>
        <w:tc>
          <w:tcPr>
            <w:tcW w:w="1701"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Собственность 29.10.2020г.</w:t>
            </w:r>
          </w:p>
        </w:tc>
        <w:tc>
          <w:tcPr>
            <w:tcW w:w="1393"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Выписка из ЕГРН № 24:23:2501003:483-24/095/2020-1</w:t>
            </w:r>
          </w:p>
        </w:tc>
        <w:tc>
          <w:tcPr>
            <w:tcW w:w="1867"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Муниципальное образование Алексеевский сельсовет Курагинского района Красноярского края</w:t>
            </w:r>
          </w:p>
        </w:tc>
        <w:tc>
          <w:tcPr>
            <w:tcW w:w="1276" w:type="dxa"/>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Не зарегистрировано</w:t>
            </w:r>
          </w:p>
        </w:tc>
      </w:tr>
      <w:tr w:rsidR="00D00A6D" w:rsidRPr="00D00A6D" w:rsidTr="00CC21E1">
        <w:trPr>
          <w:cantSplit/>
          <w:trHeight w:val="278"/>
        </w:trPr>
        <w:tc>
          <w:tcPr>
            <w:tcW w:w="540" w:type="dxa"/>
            <w:gridSpan w:val="3"/>
          </w:tcPr>
          <w:p w:rsidR="00D00A6D" w:rsidRPr="00D00A6D" w:rsidRDefault="00D00A6D" w:rsidP="00D00A6D">
            <w:pPr>
              <w:spacing w:after="0"/>
              <w:jc w:val="center"/>
              <w:rPr>
                <w:rFonts w:ascii="Times New Roman" w:hAnsi="Times New Roman"/>
                <w:bCs/>
                <w:color w:val="000000" w:themeColor="text1"/>
              </w:rPr>
            </w:pPr>
            <w:r w:rsidRPr="00D00A6D">
              <w:rPr>
                <w:rFonts w:ascii="Times New Roman" w:hAnsi="Times New Roman"/>
                <w:bCs/>
                <w:color w:val="000000" w:themeColor="text1"/>
              </w:rPr>
              <w:lastRenderedPageBreak/>
              <w:t>10</w:t>
            </w:r>
          </w:p>
        </w:tc>
        <w:tc>
          <w:tcPr>
            <w:tcW w:w="1505" w:type="dxa"/>
            <w:gridSpan w:val="3"/>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Здание (гараж)</w:t>
            </w:r>
          </w:p>
        </w:tc>
        <w:tc>
          <w:tcPr>
            <w:tcW w:w="1560"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 xml:space="preserve">Красноярский край, Курагинский район, с. Алексеевка, ул. </w:t>
            </w:r>
            <w:proofErr w:type="gramStart"/>
            <w:r w:rsidRPr="00D00A6D">
              <w:rPr>
                <w:rFonts w:ascii="Times New Roman" w:hAnsi="Times New Roman"/>
                <w:color w:val="000000" w:themeColor="text1"/>
              </w:rPr>
              <w:t>Советская</w:t>
            </w:r>
            <w:proofErr w:type="gramEnd"/>
            <w:r w:rsidRPr="00D00A6D">
              <w:rPr>
                <w:rFonts w:ascii="Times New Roman" w:hAnsi="Times New Roman"/>
                <w:color w:val="000000" w:themeColor="text1"/>
              </w:rPr>
              <w:t>, 50Б</w:t>
            </w:r>
          </w:p>
        </w:tc>
        <w:tc>
          <w:tcPr>
            <w:tcW w:w="2349" w:type="dxa"/>
            <w:gridSpan w:val="2"/>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24:23:2501003:485</w:t>
            </w:r>
          </w:p>
        </w:tc>
        <w:tc>
          <w:tcPr>
            <w:tcW w:w="1417"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48,7</w:t>
            </w:r>
          </w:p>
        </w:tc>
        <w:tc>
          <w:tcPr>
            <w:tcW w:w="1134"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320365,16</w:t>
            </w:r>
          </w:p>
        </w:tc>
        <w:tc>
          <w:tcPr>
            <w:tcW w:w="1276"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320365,16</w:t>
            </w:r>
          </w:p>
        </w:tc>
        <w:tc>
          <w:tcPr>
            <w:tcW w:w="1701"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03.02.2022</w:t>
            </w:r>
          </w:p>
        </w:tc>
        <w:tc>
          <w:tcPr>
            <w:tcW w:w="1393" w:type="dxa"/>
            <w:gridSpan w:val="4"/>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Выписка из ЕГРН № 24:23:2501003:485-24/095/2022-1У</w:t>
            </w:r>
          </w:p>
        </w:tc>
        <w:tc>
          <w:tcPr>
            <w:tcW w:w="1867" w:type="dxa"/>
            <w:gridSpan w:val="5"/>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Муниципальное образование Алексеевский сельсовет Курагинского района Красноярского края</w:t>
            </w:r>
          </w:p>
        </w:tc>
        <w:tc>
          <w:tcPr>
            <w:tcW w:w="1276" w:type="dxa"/>
          </w:tcPr>
          <w:p w:rsidR="00D00A6D" w:rsidRPr="00D00A6D" w:rsidRDefault="00D00A6D" w:rsidP="00D00A6D">
            <w:pPr>
              <w:spacing w:after="0"/>
              <w:jc w:val="center"/>
              <w:rPr>
                <w:rFonts w:ascii="Times New Roman" w:hAnsi="Times New Roman"/>
                <w:color w:val="000000" w:themeColor="text1"/>
              </w:rPr>
            </w:pPr>
            <w:r w:rsidRPr="00D00A6D">
              <w:rPr>
                <w:rFonts w:ascii="Times New Roman" w:hAnsi="Times New Roman"/>
                <w:color w:val="000000" w:themeColor="text1"/>
              </w:rPr>
              <w:t>Не зарегистрировано</w:t>
            </w:r>
          </w:p>
        </w:tc>
      </w:tr>
      <w:tr w:rsidR="00D00A6D" w:rsidRPr="00D00A6D" w:rsidTr="00CC21E1">
        <w:trPr>
          <w:trHeight w:val="135"/>
        </w:trPr>
        <w:tc>
          <w:tcPr>
            <w:tcW w:w="540" w:type="dxa"/>
            <w:gridSpan w:val="3"/>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11</w:t>
            </w:r>
          </w:p>
        </w:tc>
        <w:tc>
          <w:tcPr>
            <w:tcW w:w="1505" w:type="dxa"/>
            <w:gridSpan w:val="3"/>
          </w:tcPr>
          <w:p w:rsidR="00D00A6D" w:rsidRPr="00D00A6D" w:rsidRDefault="00D00A6D" w:rsidP="00D00A6D">
            <w:pPr>
              <w:spacing w:after="0"/>
              <w:jc w:val="center"/>
              <w:rPr>
                <w:rFonts w:ascii="Times New Roman" w:hAnsi="Times New Roman"/>
              </w:rPr>
            </w:pPr>
            <w:r w:rsidRPr="00D00A6D">
              <w:rPr>
                <w:rFonts w:ascii="Times New Roman" w:hAnsi="Times New Roman"/>
              </w:rPr>
              <w:t xml:space="preserve">Гидротехническое сооружение – водозащитная дамба на реке </w:t>
            </w:r>
            <w:proofErr w:type="spellStart"/>
            <w:r w:rsidRPr="00D00A6D">
              <w:rPr>
                <w:rFonts w:ascii="Times New Roman" w:hAnsi="Times New Roman"/>
              </w:rPr>
              <w:t>Салба</w:t>
            </w:r>
            <w:proofErr w:type="spellEnd"/>
          </w:p>
        </w:tc>
        <w:tc>
          <w:tcPr>
            <w:tcW w:w="1560"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rPr>
              <w:t xml:space="preserve">Красноярский край, Курагинский </w:t>
            </w:r>
            <w:proofErr w:type="spellStart"/>
            <w:r w:rsidRPr="00D00A6D">
              <w:rPr>
                <w:rFonts w:ascii="Times New Roman" w:hAnsi="Times New Roman"/>
              </w:rPr>
              <w:t>р-он</w:t>
            </w:r>
            <w:proofErr w:type="spellEnd"/>
            <w:r w:rsidRPr="00D00A6D">
              <w:rPr>
                <w:rFonts w:ascii="Times New Roman" w:hAnsi="Times New Roman"/>
              </w:rPr>
              <w:t>, с. Алексеевка</w:t>
            </w:r>
          </w:p>
        </w:tc>
        <w:tc>
          <w:tcPr>
            <w:tcW w:w="2349" w:type="dxa"/>
            <w:gridSpan w:val="2"/>
          </w:tcPr>
          <w:p w:rsidR="00D00A6D" w:rsidRPr="00D00A6D" w:rsidRDefault="00D00A6D" w:rsidP="00D00A6D">
            <w:pPr>
              <w:spacing w:after="0"/>
              <w:jc w:val="center"/>
              <w:rPr>
                <w:rFonts w:ascii="Times New Roman" w:hAnsi="Times New Roman"/>
                <w:color w:val="000000"/>
              </w:rPr>
            </w:pPr>
            <w:r w:rsidRPr="00D00A6D">
              <w:rPr>
                <w:rFonts w:ascii="Times New Roman" w:hAnsi="Times New Roman"/>
              </w:rPr>
              <w:t>24:23:0000000:6410</w:t>
            </w:r>
          </w:p>
        </w:tc>
        <w:tc>
          <w:tcPr>
            <w:tcW w:w="1417"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 xml:space="preserve">Протяженность </w:t>
            </w:r>
            <w:smartTag w:uri="urn:schemas-microsoft-com:office:smarttags" w:element="metricconverter">
              <w:smartTagPr>
                <w:attr w:name="ProductID" w:val="302 м"/>
              </w:smartTagPr>
              <w:r w:rsidRPr="00D00A6D">
                <w:rPr>
                  <w:rFonts w:ascii="Times New Roman" w:hAnsi="Times New Roman"/>
                  <w:color w:val="000000"/>
                </w:rPr>
                <w:t>302 м</w:t>
              </w:r>
            </w:smartTag>
            <w:r w:rsidRPr="00D00A6D">
              <w:rPr>
                <w:rFonts w:ascii="Times New Roman" w:hAnsi="Times New Roman"/>
                <w:color w:val="000000"/>
              </w:rPr>
              <w:t>.</w:t>
            </w:r>
          </w:p>
        </w:tc>
        <w:tc>
          <w:tcPr>
            <w:tcW w:w="1134" w:type="dxa"/>
            <w:gridSpan w:val="4"/>
          </w:tcPr>
          <w:p w:rsidR="00D00A6D" w:rsidRPr="00D00A6D" w:rsidRDefault="00D00A6D" w:rsidP="00D00A6D">
            <w:pPr>
              <w:spacing w:after="0"/>
              <w:rPr>
                <w:rFonts w:ascii="Times New Roman" w:hAnsi="Times New Roman"/>
                <w:color w:val="000000"/>
              </w:rPr>
            </w:pPr>
            <w:r w:rsidRPr="00D00A6D">
              <w:rPr>
                <w:rFonts w:ascii="Times New Roman" w:hAnsi="Times New Roman"/>
                <w:color w:val="000000"/>
              </w:rPr>
              <w:t>240 950</w:t>
            </w:r>
          </w:p>
          <w:p w:rsidR="00D00A6D" w:rsidRPr="00D00A6D" w:rsidRDefault="00D00A6D" w:rsidP="00D00A6D">
            <w:pPr>
              <w:spacing w:after="0"/>
              <w:rPr>
                <w:rFonts w:ascii="Times New Roman" w:hAnsi="Times New Roman"/>
                <w:color w:val="000000"/>
              </w:rPr>
            </w:pPr>
            <w:r w:rsidRPr="00D00A6D">
              <w:rPr>
                <w:rFonts w:ascii="Times New Roman" w:hAnsi="Times New Roman"/>
                <w:color w:val="000000"/>
              </w:rPr>
              <w:t>руб.</w:t>
            </w:r>
          </w:p>
          <w:p w:rsidR="00D00A6D" w:rsidRPr="00D00A6D" w:rsidRDefault="00D00A6D" w:rsidP="00D00A6D">
            <w:pPr>
              <w:spacing w:after="0"/>
              <w:jc w:val="center"/>
              <w:rPr>
                <w:rFonts w:ascii="Times New Roman" w:hAnsi="Times New Roman"/>
                <w:color w:val="000000"/>
              </w:rPr>
            </w:pPr>
          </w:p>
        </w:tc>
        <w:tc>
          <w:tcPr>
            <w:tcW w:w="1276" w:type="dxa"/>
            <w:gridSpan w:val="5"/>
          </w:tcPr>
          <w:p w:rsidR="00D00A6D" w:rsidRPr="00D00A6D" w:rsidRDefault="00D00A6D" w:rsidP="00D00A6D">
            <w:pPr>
              <w:spacing w:after="0"/>
              <w:jc w:val="center"/>
              <w:rPr>
                <w:rFonts w:ascii="Times New Roman" w:hAnsi="Times New Roman"/>
                <w:color w:val="000000"/>
              </w:rPr>
            </w:pPr>
          </w:p>
        </w:tc>
        <w:tc>
          <w:tcPr>
            <w:tcW w:w="1701"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rPr>
              <w:t xml:space="preserve">21.10. </w:t>
            </w:r>
            <w:smartTag w:uri="urn:schemas-microsoft-com:office:smarttags" w:element="metricconverter">
              <w:smartTagPr>
                <w:attr w:name="ProductID" w:val="2013 г"/>
              </w:smartTagPr>
              <w:r w:rsidRPr="00D00A6D">
                <w:rPr>
                  <w:rFonts w:ascii="Times New Roman" w:hAnsi="Times New Roman"/>
                </w:rPr>
                <w:t>2013 г</w:t>
              </w:r>
            </w:smartTag>
            <w:r w:rsidRPr="00D00A6D">
              <w:rPr>
                <w:rFonts w:ascii="Times New Roman" w:hAnsi="Times New Roman"/>
              </w:rPr>
              <w:t>.</w:t>
            </w:r>
          </w:p>
        </w:tc>
        <w:tc>
          <w:tcPr>
            <w:tcW w:w="1393"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rPr>
              <w:t xml:space="preserve">Свидетельство о </w:t>
            </w:r>
            <w:proofErr w:type="spellStart"/>
            <w:r w:rsidRPr="00D00A6D">
              <w:rPr>
                <w:rFonts w:ascii="Times New Roman" w:hAnsi="Times New Roman"/>
              </w:rPr>
              <w:t>гос</w:t>
            </w:r>
            <w:proofErr w:type="spellEnd"/>
            <w:r w:rsidRPr="00D00A6D">
              <w:rPr>
                <w:rFonts w:ascii="Times New Roman" w:hAnsi="Times New Roman"/>
              </w:rPr>
              <w:t>. регистрации права от 21.10.2013 г. 24ЕЛ № 013346</w:t>
            </w:r>
          </w:p>
        </w:tc>
        <w:tc>
          <w:tcPr>
            <w:tcW w:w="1867" w:type="dxa"/>
            <w:gridSpan w:val="5"/>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Администрация Алексеевского сельсовета</w:t>
            </w:r>
          </w:p>
        </w:tc>
        <w:tc>
          <w:tcPr>
            <w:tcW w:w="1276"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Не зарегистрировано</w:t>
            </w:r>
          </w:p>
        </w:tc>
      </w:tr>
      <w:tr w:rsidR="00D00A6D" w:rsidRPr="00D00A6D" w:rsidTr="00CC21E1">
        <w:trPr>
          <w:trHeight w:val="135"/>
        </w:trPr>
        <w:tc>
          <w:tcPr>
            <w:tcW w:w="540" w:type="dxa"/>
            <w:gridSpan w:val="3"/>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12</w:t>
            </w:r>
          </w:p>
        </w:tc>
        <w:tc>
          <w:tcPr>
            <w:tcW w:w="1505" w:type="dxa"/>
            <w:gridSpan w:val="3"/>
          </w:tcPr>
          <w:p w:rsidR="00D00A6D" w:rsidRPr="00D00A6D" w:rsidRDefault="00D00A6D" w:rsidP="00D00A6D">
            <w:pPr>
              <w:spacing w:after="0"/>
              <w:jc w:val="center"/>
              <w:rPr>
                <w:rFonts w:ascii="Times New Roman" w:hAnsi="Times New Roman"/>
                <w:color w:val="000000"/>
              </w:rPr>
            </w:pPr>
            <w:r w:rsidRPr="00D00A6D">
              <w:rPr>
                <w:rFonts w:ascii="Times New Roman" w:hAnsi="Times New Roman"/>
              </w:rPr>
              <w:t>Гидротехническое сооружение – водозащитная дамба пруда «</w:t>
            </w:r>
            <w:proofErr w:type="spellStart"/>
            <w:r w:rsidRPr="00D00A6D">
              <w:rPr>
                <w:rFonts w:ascii="Times New Roman" w:hAnsi="Times New Roman"/>
              </w:rPr>
              <w:t>Новопокровский</w:t>
            </w:r>
            <w:proofErr w:type="spellEnd"/>
            <w:r w:rsidRPr="00D00A6D">
              <w:rPr>
                <w:rFonts w:ascii="Times New Roman" w:hAnsi="Times New Roman"/>
              </w:rPr>
              <w:t xml:space="preserve">» на реке </w:t>
            </w:r>
            <w:proofErr w:type="spellStart"/>
            <w:r w:rsidRPr="00D00A6D">
              <w:rPr>
                <w:rFonts w:ascii="Times New Roman" w:hAnsi="Times New Roman"/>
              </w:rPr>
              <w:t>Салба</w:t>
            </w:r>
            <w:proofErr w:type="spellEnd"/>
          </w:p>
        </w:tc>
        <w:tc>
          <w:tcPr>
            <w:tcW w:w="1560"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rPr>
              <w:t xml:space="preserve">Красноярский край, Курагинский </w:t>
            </w:r>
            <w:proofErr w:type="spellStart"/>
            <w:r w:rsidRPr="00D00A6D">
              <w:rPr>
                <w:rFonts w:ascii="Times New Roman" w:hAnsi="Times New Roman"/>
              </w:rPr>
              <w:t>р-он</w:t>
            </w:r>
            <w:proofErr w:type="spellEnd"/>
            <w:r w:rsidRPr="00D00A6D">
              <w:rPr>
                <w:rFonts w:ascii="Times New Roman" w:hAnsi="Times New Roman"/>
              </w:rPr>
              <w:t>, д. Новопокровка</w:t>
            </w:r>
          </w:p>
        </w:tc>
        <w:tc>
          <w:tcPr>
            <w:tcW w:w="2349" w:type="dxa"/>
            <w:gridSpan w:val="2"/>
          </w:tcPr>
          <w:p w:rsidR="00D00A6D" w:rsidRPr="00D00A6D" w:rsidRDefault="00D00A6D" w:rsidP="00D00A6D">
            <w:pPr>
              <w:spacing w:after="0"/>
              <w:jc w:val="center"/>
              <w:rPr>
                <w:rFonts w:ascii="Times New Roman" w:hAnsi="Times New Roman"/>
                <w:color w:val="000000"/>
              </w:rPr>
            </w:pPr>
            <w:r w:rsidRPr="00D00A6D">
              <w:rPr>
                <w:rFonts w:ascii="Times New Roman" w:hAnsi="Times New Roman"/>
              </w:rPr>
              <w:t>24:23:1202001:82</w:t>
            </w:r>
          </w:p>
        </w:tc>
        <w:tc>
          <w:tcPr>
            <w:tcW w:w="1417"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 xml:space="preserve">Протяженность </w:t>
            </w:r>
            <w:smartTag w:uri="urn:schemas-microsoft-com:office:smarttags" w:element="metricconverter">
              <w:smartTagPr>
                <w:attr w:name="ProductID" w:val="550 м"/>
              </w:smartTagPr>
              <w:r w:rsidRPr="00D00A6D">
                <w:rPr>
                  <w:rFonts w:ascii="Times New Roman" w:hAnsi="Times New Roman"/>
                  <w:color w:val="000000"/>
                </w:rPr>
                <w:t>550 м</w:t>
              </w:r>
            </w:smartTag>
            <w:r w:rsidRPr="00D00A6D">
              <w:rPr>
                <w:rFonts w:ascii="Times New Roman" w:hAnsi="Times New Roman"/>
                <w:color w:val="000000"/>
              </w:rPr>
              <w:t xml:space="preserve">. </w:t>
            </w:r>
          </w:p>
        </w:tc>
        <w:tc>
          <w:tcPr>
            <w:tcW w:w="1134"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402 295 руб.</w:t>
            </w:r>
          </w:p>
        </w:tc>
        <w:tc>
          <w:tcPr>
            <w:tcW w:w="1276" w:type="dxa"/>
            <w:gridSpan w:val="5"/>
          </w:tcPr>
          <w:p w:rsidR="00D00A6D" w:rsidRPr="00D00A6D" w:rsidRDefault="00D00A6D" w:rsidP="00D00A6D">
            <w:pPr>
              <w:spacing w:after="0"/>
              <w:jc w:val="center"/>
              <w:rPr>
                <w:rFonts w:ascii="Times New Roman" w:hAnsi="Times New Roman"/>
                <w:color w:val="000000"/>
              </w:rPr>
            </w:pPr>
          </w:p>
        </w:tc>
        <w:tc>
          <w:tcPr>
            <w:tcW w:w="1701"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21.10.23013г.</w:t>
            </w:r>
          </w:p>
        </w:tc>
        <w:tc>
          <w:tcPr>
            <w:tcW w:w="1393"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rPr>
              <w:t xml:space="preserve">Свидетельство о </w:t>
            </w:r>
            <w:proofErr w:type="spellStart"/>
            <w:r w:rsidRPr="00D00A6D">
              <w:rPr>
                <w:rFonts w:ascii="Times New Roman" w:hAnsi="Times New Roman"/>
              </w:rPr>
              <w:t>гос</w:t>
            </w:r>
            <w:proofErr w:type="spellEnd"/>
            <w:r w:rsidRPr="00D00A6D">
              <w:rPr>
                <w:rFonts w:ascii="Times New Roman" w:hAnsi="Times New Roman"/>
              </w:rPr>
              <w:t>. регистрации права от 21.10.2013 г. 24ЕЛ № 013347</w:t>
            </w:r>
          </w:p>
        </w:tc>
        <w:tc>
          <w:tcPr>
            <w:tcW w:w="1867" w:type="dxa"/>
            <w:gridSpan w:val="5"/>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Администрация Алексеевского сельсовета</w:t>
            </w:r>
          </w:p>
        </w:tc>
        <w:tc>
          <w:tcPr>
            <w:tcW w:w="1276" w:type="dxa"/>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Не зарегистрировано</w:t>
            </w:r>
          </w:p>
        </w:tc>
      </w:tr>
      <w:tr w:rsidR="00D00A6D" w:rsidRPr="00D00A6D" w:rsidTr="00CC21E1">
        <w:trPr>
          <w:trHeight w:val="135"/>
        </w:trPr>
        <w:tc>
          <w:tcPr>
            <w:tcW w:w="540" w:type="dxa"/>
            <w:gridSpan w:val="3"/>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13</w:t>
            </w:r>
          </w:p>
        </w:tc>
        <w:tc>
          <w:tcPr>
            <w:tcW w:w="1505" w:type="dxa"/>
            <w:gridSpan w:val="3"/>
          </w:tcPr>
          <w:p w:rsidR="00D00A6D" w:rsidRPr="00D00A6D" w:rsidRDefault="00D00A6D" w:rsidP="00D00A6D">
            <w:pPr>
              <w:spacing w:after="0"/>
              <w:jc w:val="center"/>
              <w:rPr>
                <w:rFonts w:ascii="Times New Roman" w:hAnsi="Times New Roman"/>
              </w:rPr>
            </w:pPr>
            <w:r w:rsidRPr="00D00A6D">
              <w:rPr>
                <w:rFonts w:ascii="Times New Roman" w:hAnsi="Times New Roman"/>
              </w:rPr>
              <w:t>сооружение мемориал, посвященный защитникам Отечества и труженикам тыла в сквере Победы</w:t>
            </w:r>
          </w:p>
        </w:tc>
        <w:tc>
          <w:tcPr>
            <w:tcW w:w="1560" w:type="dxa"/>
            <w:gridSpan w:val="4"/>
          </w:tcPr>
          <w:p w:rsidR="00D00A6D" w:rsidRPr="00D00A6D" w:rsidRDefault="00D00A6D" w:rsidP="00D00A6D">
            <w:pPr>
              <w:spacing w:after="0"/>
              <w:jc w:val="center"/>
              <w:rPr>
                <w:rFonts w:ascii="Times New Roman" w:hAnsi="Times New Roman"/>
              </w:rPr>
            </w:pPr>
            <w:r w:rsidRPr="00D00A6D">
              <w:rPr>
                <w:rFonts w:ascii="Times New Roman" w:hAnsi="Times New Roman"/>
              </w:rPr>
              <w:t xml:space="preserve">Красноярский край, муниципальный район Курагинский, сельское поселение Алексеевский сельсовет, село Алексеевка, переулок </w:t>
            </w:r>
            <w:r w:rsidRPr="00D00A6D">
              <w:rPr>
                <w:rFonts w:ascii="Times New Roman" w:hAnsi="Times New Roman"/>
              </w:rPr>
              <w:lastRenderedPageBreak/>
              <w:t>Колхозный 1А</w:t>
            </w:r>
          </w:p>
        </w:tc>
        <w:tc>
          <w:tcPr>
            <w:tcW w:w="2349" w:type="dxa"/>
            <w:gridSpan w:val="2"/>
          </w:tcPr>
          <w:p w:rsidR="00D00A6D" w:rsidRPr="00D00A6D" w:rsidRDefault="00D00A6D" w:rsidP="00D00A6D">
            <w:pPr>
              <w:spacing w:after="0"/>
              <w:jc w:val="center"/>
              <w:rPr>
                <w:rFonts w:ascii="Times New Roman" w:hAnsi="Times New Roman"/>
              </w:rPr>
            </w:pPr>
            <w:r w:rsidRPr="00D00A6D">
              <w:rPr>
                <w:rFonts w:ascii="Times New Roman" w:hAnsi="Times New Roman"/>
              </w:rPr>
              <w:lastRenderedPageBreak/>
              <w:t>24:23:2501003:489</w:t>
            </w:r>
          </w:p>
        </w:tc>
        <w:tc>
          <w:tcPr>
            <w:tcW w:w="1417" w:type="dxa"/>
            <w:gridSpan w:val="4"/>
          </w:tcPr>
          <w:p w:rsidR="00D00A6D" w:rsidRPr="00D00A6D" w:rsidRDefault="00D00A6D" w:rsidP="00D00A6D">
            <w:pPr>
              <w:spacing w:after="0"/>
              <w:jc w:val="center"/>
              <w:rPr>
                <w:rFonts w:ascii="Times New Roman" w:hAnsi="Times New Roman"/>
                <w:vertAlign w:val="superscript"/>
              </w:rPr>
            </w:pPr>
            <w:r w:rsidRPr="00D00A6D">
              <w:rPr>
                <w:rFonts w:ascii="Times New Roman" w:hAnsi="Times New Roman"/>
              </w:rPr>
              <w:t>площадь застройки 10,9 м</w:t>
            </w:r>
            <w:proofErr w:type="gramStart"/>
            <w:r w:rsidRPr="00D00A6D">
              <w:rPr>
                <w:rFonts w:ascii="Times New Roman" w:hAnsi="Times New Roman"/>
                <w:vertAlign w:val="superscript"/>
              </w:rPr>
              <w:t>2</w:t>
            </w:r>
            <w:proofErr w:type="gramEnd"/>
          </w:p>
        </w:tc>
        <w:tc>
          <w:tcPr>
            <w:tcW w:w="1134" w:type="dxa"/>
            <w:gridSpan w:val="4"/>
          </w:tcPr>
          <w:p w:rsidR="00D00A6D" w:rsidRPr="00D00A6D" w:rsidRDefault="00D00A6D" w:rsidP="00D00A6D">
            <w:pPr>
              <w:spacing w:after="0"/>
              <w:jc w:val="center"/>
              <w:rPr>
                <w:rFonts w:ascii="Times New Roman" w:hAnsi="Times New Roman"/>
              </w:rPr>
            </w:pPr>
            <w:r w:rsidRPr="00D00A6D">
              <w:rPr>
                <w:rFonts w:ascii="Times New Roman" w:hAnsi="Times New Roman"/>
              </w:rPr>
              <w:t>не определена</w:t>
            </w:r>
          </w:p>
        </w:tc>
        <w:tc>
          <w:tcPr>
            <w:tcW w:w="1276" w:type="dxa"/>
            <w:gridSpan w:val="5"/>
          </w:tcPr>
          <w:p w:rsidR="00D00A6D" w:rsidRPr="00D00A6D" w:rsidRDefault="00D00A6D" w:rsidP="00D00A6D">
            <w:pPr>
              <w:spacing w:after="0"/>
              <w:jc w:val="center"/>
              <w:rPr>
                <w:rFonts w:ascii="Times New Roman" w:hAnsi="Times New Roman"/>
              </w:rPr>
            </w:pPr>
          </w:p>
        </w:tc>
        <w:tc>
          <w:tcPr>
            <w:tcW w:w="1701" w:type="dxa"/>
            <w:gridSpan w:val="4"/>
          </w:tcPr>
          <w:p w:rsidR="00D00A6D" w:rsidRPr="00D00A6D" w:rsidRDefault="00D00A6D" w:rsidP="00D00A6D">
            <w:pPr>
              <w:spacing w:after="0"/>
              <w:jc w:val="center"/>
              <w:rPr>
                <w:rFonts w:ascii="Times New Roman" w:hAnsi="Times New Roman"/>
              </w:rPr>
            </w:pPr>
            <w:r w:rsidRPr="00D00A6D">
              <w:rPr>
                <w:rFonts w:ascii="Times New Roman" w:hAnsi="Times New Roman"/>
              </w:rPr>
              <w:t>собственность</w:t>
            </w:r>
          </w:p>
          <w:p w:rsidR="00D00A6D" w:rsidRPr="00D00A6D" w:rsidRDefault="00D00A6D" w:rsidP="00D00A6D">
            <w:pPr>
              <w:spacing w:after="0"/>
              <w:jc w:val="center"/>
              <w:rPr>
                <w:rFonts w:ascii="Times New Roman" w:hAnsi="Times New Roman"/>
              </w:rPr>
            </w:pPr>
            <w:r w:rsidRPr="00D00A6D">
              <w:rPr>
                <w:rFonts w:ascii="Times New Roman" w:hAnsi="Times New Roman"/>
              </w:rPr>
              <w:t>09.11.2023</w:t>
            </w:r>
          </w:p>
        </w:tc>
        <w:tc>
          <w:tcPr>
            <w:tcW w:w="1393" w:type="dxa"/>
            <w:gridSpan w:val="4"/>
          </w:tcPr>
          <w:p w:rsidR="00D00A6D" w:rsidRPr="00D00A6D" w:rsidRDefault="00D00A6D" w:rsidP="00D00A6D">
            <w:pPr>
              <w:spacing w:after="0"/>
              <w:jc w:val="center"/>
              <w:rPr>
                <w:rFonts w:ascii="Times New Roman" w:hAnsi="Times New Roman"/>
              </w:rPr>
            </w:pPr>
            <w:r w:rsidRPr="00D00A6D">
              <w:rPr>
                <w:rFonts w:ascii="Times New Roman" w:hAnsi="Times New Roman"/>
              </w:rPr>
              <w:t>Выписка из ЕГРН № 24:23:2501003:489-24/095/2023-1</w:t>
            </w:r>
          </w:p>
        </w:tc>
        <w:tc>
          <w:tcPr>
            <w:tcW w:w="1867" w:type="dxa"/>
            <w:gridSpan w:val="5"/>
          </w:tcPr>
          <w:p w:rsidR="00D00A6D" w:rsidRPr="00D00A6D" w:rsidRDefault="00D00A6D" w:rsidP="00D00A6D">
            <w:pPr>
              <w:spacing w:after="0"/>
              <w:jc w:val="center"/>
              <w:rPr>
                <w:rFonts w:ascii="Times New Roman" w:hAnsi="Times New Roman"/>
              </w:rPr>
            </w:pPr>
            <w:r w:rsidRPr="00D00A6D">
              <w:rPr>
                <w:rFonts w:ascii="Times New Roman" w:hAnsi="Times New Roman"/>
              </w:rPr>
              <w:t>Муниципальное образование Алексеевский сельсовет Курагинского района Красноярского края</w:t>
            </w:r>
          </w:p>
        </w:tc>
        <w:tc>
          <w:tcPr>
            <w:tcW w:w="1276" w:type="dxa"/>
          </w:tcPr>
          <w:p w:rsidR="00D00A6D" w:rsidRPr="00D00A6D" w:rsidRDefault="00D00A6D" w:rsidP="00D00A6D">
            <w:pPr>
              <w:spacing w:after="0"/>
              <w:jc w:val="center"/>
              <w:rPr>
                <w:rFonts w:ascii="Times New Roman" w:hAnsi="Times New Roman"/>
              </w:rPr>
            </w:pPr>
            <w:r w:rsidRPr="00D00A6D">
              <w:rPr>
                <w:rFonts w:ascii="Times New Roman" w:hAnsi="Times New Roman"/>
              </w:rPr>
              <w:t>Не зарегистрировано</w:t>
            </w:r>
          </w:p>
        </w:tc>
      </w:tr>
      <w:tr w:rsidR="00D00A6D" w:rsidRPr="00D00A6D" w:rsidTr="00CC21E1">
        <w:trPr>
          <w:cantSplit/>
          <w:trHeight w:val="273"/>
        </w:trPr>
        <w:tc>
          <w:tcPr>
            <w:tcW w:w="16018" w:type="dxa"/>
            <w:gridSpan w:val="39"/>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lastRenderedPageBreak/>
              <w:t>Раздел 2. ДВИЖИМОЕ ИМУЩЕСТВО</w:t>
            </w:r>
          </w:p>
        </w:tc>
      </w:tr>
      <w:tr w:rsidR="00D00A6D" w:rsidRPr="00D00A6D" w:rsidTr="00CC21E1">
        <w:trPr>
          <w:cantSplit/>
          <w:trHeight w:val="3661"/>
        </w:trPr>
        <w:tc>
          <w:tcPr>
            <w:tcW w:w="445" w:type="dxa"/>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bCs/>
                <w:color w:val="000000"/>
              </w:rPr>
              <w:t>Реестровый или порядковый номер</w:t>
            </w:r>
          </w:p>
        </w:tc>
        <w:tc>
          <w:tcPr>
            <w:tcW w:w="2170" w:type="dxa"/>
            <w:gridSpan w:val="6"/>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Наименование движимого имущества</w:t>
            </w:r>
          </w:p>
        </w:tc>
        <w:tc>
          <w:tcPr>
            <w:tcW w:w="4612" w:type="dxa"/>
            <w:gridSpan w:val="8"/>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rPr>
              <w:t xml:space="preserve">Сведения о </w:t>
            </w:r>
            <w:proofErr w:type="spellStart"/>
            <w:r w:rsidRPr="00D00A6D">
              <w:rPr>
                <w:rFonts w:ascii="Times New Roman" w:hAnsi="Times New Roman"/>
              </w:rPr>
              <w:t>бадлансовой</w:t>
            </w:r>
            <w:proofErr w:type="spellEnd"/>
            <w:r w:rsidRPr="00D00A6D">
              <w:rPr>
                <w:rFonts w:ascii="Times New Roman" w:hAnsi="Times New Roman"/>
              </w:rPr>
              <w:t xml:space="preserve"> </w:t>
            </w:r>
            <w:proofErr w:type="spellStart"/>
            <w:r w:rsidRPr="00D00A6D">
              <w:rPr>
                <w:rFonts w:ascii="Times New Roman" w:hAnsi="Times New Roman"/>
              </w:rPr>
              <w:t>стоимоти</w:t>
            </w:r>
            <w:proofErr w:type="spellEnd"/>
            <w:r w:rsidRPr="00D00A6D">
              <w:rPr>
                <w:rFonts w:ascii="Times New Roman" w:hAnsi="Times New Roman"/>
              </w:rPr>
              <w:t xml:space="preserve"> движимого имущества и начисленной амортизации «износ»</w:t>
            </w:r>
          </w:p>
        </w:tc>
        <w:tc>
          <w:tcPr>
            <w:tcW w:w="1364" w:type="dxa"/>
            <w:gridSpan w:val="6"/>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Дата возникновения и прекращения права муниципальной собственности на движимое имущество</w:t>
            </w:r>
          </w:p>
        </w:tc>
        <w:tc>
          <w:tcPr>
            <w:tcW w:w="2054" w:type="dxa"/>
            <w:gridSpan w:val="7"/>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Реквизиты документов – оснований возникновения (прекращения) права муниципальной собственности на движимое имущество</w:t>
            </w:r>
          </w:p>
        </w:tc>
        <w:tc>
          <w:tcPr>
            <w:tcW w:w="1971" w:type="dxa"/>
            <w:gridSpan w:val="4"/>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Сведения о правообладателе муниципального движимого имущества</w:t>
            </w:r>
          </w:p>
        </w:tc>
        <w:tc>
          <w:tcPr>
            <w:tcW w:w="3402" w:type="dxa"/>
            <w:gridSpan w:val="7"/>
            <w:textDirection w:val="btLr"/>
            <w:vAlign w:val="center"/>
          </w:tcPr>
          <w:p w:rsidR="00D00A6D" w:rsidRPr="00D00A6D" w:rsidRDefault="00D00A6D" w:rsidP="00D00A6D">
            <w:pPr>
              <w:spacing w:after="0"/>
              <w:rPr>
                <w:rFonts w:ascii="Times New Roman" w:hAnsi="Times New Roman"/>
              </w:rPr>
            </w:pPr>
            <w:r w:rsidRPr="00D00A6D">
              <w:rPr>
                <w:rFonts w:ascii="Times New Roman" w:hAnsi="Times New Roman"/>
              </w:rPr>
              <w:t>Сведения об установленных в отношении муниципального движимого имущества ограничениях (</w:t>
            </w:r>
            <w:proofErr w:type="spellStart"/>
            <w:r w:rsidRPr="00D00A6D">
              <w:rPr>
                <w:rFonts w:ascii="Times New Roman" w:hAnsi="Times New Roman"/>
              </w:rPr>
              <w:t>обремениях</w:t>
            </w:r>
            <w:proofErr w:type="spellEnd"/>
            <w:r w:rsidRPr="00D00A6D">
              <w:rPr>
                <w:rFonts w:ascii="Times New Roman" w:hAnsi="Times New Roman"/>
              </w:rPr>
              <w:t xml:space="preserve">) с указанием основания и даты их возникновения и прекращения </w:t>
            </w:r>
          </w:p>
          <w:p w:rsidR="00D00A6D" w:rsidRPr="00D00A6D" w:rsidRDefault="00D00A6D" w:rsidP="00D00A6D">
            <w:pPr>
              <w:spacing w:after="0"/>
              <w:ind w:left="113" w:right="113"/>
              <w:jc w:val="center"/>
              <w:rPr>
                <w:rFonts w:ascii="Times New Roman" w:hAnsi="Times New Roman"/>
                <w:color w:val="000000"/>
              </w:rPr>
            </w:pPr>
          </w:p>
        </w:tc>
      </w:tr>
      <w:tr w:rsidR="00D00A6D" w:rsidRPr="00D00A6D" w:rsidTr="00CC21E1">
        <w:trPr>
          <w:cantSplit/>
          <w:trHeight w:val="277"/>
        </w:trPr>
        <w:tc>
          <w:tcPr>
            <w:tcW w:w="445" w:type="dxa"/>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1</w:t>
            </w:r>
          </w:p>
        </w:tc>
        <w:tc>
          <w:tcPr>
            <w:tcW w:w="2170" w:type="dxa"/>
            <w:gridSpan w:val="6"/>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2</w:t>
            </w:r>
          </w:p>
        </w:tc>
        <w:tc>
          <w:tcPr>
            <w:tcW w:w="4612" w:type="dxa"/>
            <w:gridSpan w:val="8"/>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3</w:t>
            </w:r>
          </w:p>
        </w:tc>
        <w:tc>
          <w:tcPr>
            <w:tcW w:w="1364" w:type="dxa"/>
            <w:gridSpan w:val="6"/>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4</w:t>
            </w:r>
          </w:p>
        </w:tc>
        <w:tc>
          <w:tcPr>
            <w:tcW w:w="2054" w:type="dxa"/>
            <w:gridSpan w:val="7"/>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5</w:t>
            </w:r>
          </w:p>
        </w:tc>
        <w:tc>
          <w:tcPr>
            <w:tcW w:w="1971"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6</w:t>
            </w:r>
          </w:p>
        </w:tc>
        <w:tc>
          <w:tcPr>
            <w:tcW w:w="3402" w:type="dxa"/>
            <w:gridSpan w:val="7"/>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7</w:t>
            </w:r>
          </w:p>
        </w:tc>
      </w:tr>
      <w:tr w:rsidR="00D00A6D" w:rsidRPr="00D00A6D" w:rsidTr="00CC21E1">
        <w:trPr>
          <w:cantSplit/>
          <w:trHeight w:val="277"/>
        </w:trPr>
        <w:tc>
          <w:tcPr>
            <w:tcW w:w="445" w:type="dxa"/>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1</w:t>
            </w:r>
          </w:p>
        </w:tc>
        <w:tc>
          <w:tcPr>
            <w:tcW w:w="2170" w:type="dxa"/>
            <w:gridSpan w:val="6"/>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 xml:space="preserve">ВАЗ 2107 </w:t>
            </w:r>
          </w:p>
        </w:tc>
        <w:tc>
          <w:tcPr>
            <w:tcW w:w="4612" w:type="dxa"/>
            <w:gridSpan w:val="8"/>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57 500,00</w:t>
            </w:r>
          </w:p>
        </w:tc>
        <w:tc>
          <w:tcPr>
            <w:tcW w:w="1364" w:type="dxa"/>
            <w:gridSpan w:val="6"/>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31.12.2004г.</w:t>
            </w:r>
          </w:p>
        </w:tc>
        <w:tc>
          <w:tcPr>
            <w:tcW w:w="2054" w:type="dxa"/>
            <w:gridSpan w:val="7"/>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Паспорт транспортного средства 24 КР 951798</w:t>
            </w:r>
          </w:p>
        </w:tc>
        <w:tc>
          <w:tcPr>
            <w:tcW w:w="1971"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Администрация Алексеевского сельсовета</w:t>
            </w:r>
          </w:p>
        </w:tc>
        <w:tc>
          <w:tcPr>
            <w:tcW w:w="3402" w:type="dxa"/>
            <w:gridSpan w:val="7"/>
          </w:tcPr>
          <w:p w:rsidR="00D00A6D" w:rsidRPr="00D00A6D" w:rsidRDefault="00D00A6D" w:rsidP="00D00A6D">
            <w:pPr>
              <w:spacing w:after="0"/>
              <w:jc w:val="center"/>
              <w:rPr>
                <w:rFonts w:ascii="Times New Roman" w:hAnsi="Times New Roman"/>
                <w:color w:val="000000"/>
              </w:rPr>
            </w:pPr>
          </w:p>
        </w:tc>
      </w:tr>
      <w:tr w:rsidR="00D00A6D" w:rsidRPr="00D00A6D" w:rsidTr="00CC21E1">
        <w:trPr>
          <w:cantSplit/>
          <w:trHeight w:val="277"/>
        </w:trPr>
        <w:tc>
          <w:tcPr>
            <w:tcW w:w="445" w:type="dxa"/>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2</w:t>
            </w:r>
          </w:p>
        </w:tc>
        <w:tc>
          <w:tcPr>
            <w:tcW w:w="2170" w:type="dxa"/>
            <w:gridSpan w:val="6"/>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Лада 210740</w:t>
            </w:r>
          </w:p>
        </w:tc>
        <w:tc>
          <w:tcPr>
            <w:tcW w:w="4612" w:type="dxa"/>
            <w:gridSpan w:val="8"/>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190 000,00</w:t>
            </w:r>
          </w:p>
        </w:tc>
        <w:tc>
          <w:tcPr>
            <w:tcW w:w="1364" w:type="dxa"/>
            <w:gridSpan w:val="6"/>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15.03.2011 г.</w:t>
            </w:r>
          </w:p>
        </w:tc>
        <w:tc>
          <w:tcPr>
            <w:tcW w:w="2054" w:type="dxa"/>
            <w:gridSpan w:val="7"/>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Паспорт транспортного средства 63 МР 092825</w:t>
            </w:r>
          </w:p>
        </w:tc>
        <w:tc>
          <w:tcPr>
            <w:tcW w:w="1971"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Администрация Алексеевского сельсовета</w:t>
            </w:r>
          </w:p>
        </w:tc>
        <w:tc>
          <w:tcPr>
            <w:tcW w:w="3402" w:type="dxa"/>
            <w:gridSpan w:val="7"/>
          </w:tcPr>
          <w:p w:rsidR="00D00A6D" w:rsidRPr="00D00A6D" w:rsidRDefault="00D00A6D" w:rsidP="00D00A6D">
            <w:pPr>
              <w:spacing w:after="0"/>
              <w:jc w:val="center"/>
              <w:rPr>
                <w:rFonts w:ascii="Times New Roman" w:hAnsi="Times New Roman"/>
                <w:color w:val="000000"/>
              </w:rPr>
            </w:pPr>
          </w:p>
        </w:tc>
      </w:tr>
      <w:tr w:rsidR="00D00A6D" w:rsidRPr="00D00A6D" w:rsidTr="00CC21E1">
        <w:trPr>
          <w:cantSplit/>
          <w:trHeight w:val="277"/>
        </w:trPr>
        <w:tc>
          <w:tcPr>
            <w:tcW w:w="445" w:type="dxa"/>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3</w:t>
            </w:r>
          </w:p>
        </w:tc>
        <w:tc>
          <w:tcPr>
            <w:tcW w:w="2170" w:type="dxa"/>
            <w:gridSpan w:val="6"/>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Передвижной пожарный комплекс «</w:t>
            </w:r>
            <w:proofErr w:type="spellStart"/>
            <w:r w:rsidRPr="00D00A6D">
              <w:rPr>
                <w:rFonts w:ascii="Times New Roman" w:hAnsi="Times New Roman"/>
                <w:color w:val="000000"/>
              </w:rPr>
              <w:t>огнеборец</w:t>
            </w:r>
            <w:proofErr w:type="spellEnd"/>
            <w:r w:rsidRPr="00D00A6D">
              <w:rPr>
                <w:rFonts w:ascii="Times New Roman" w:hAnsi="Times New Roman"/>
                <w:color w:val="000000"/>
              </w:rPr>
              <w:t>»</w:t>
            </w:r>
          </w:p>
        </w:tc>
        <w:tc>
          <w:tcPr>
            <w:tcW w:w="4612" w:type="dxa"/>
            <w:gridSpan w:val="8"/>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117 410, 00</w:t>
            </w:r>
          </w:p>
        </w:tc>
        <w:tc>
          <w:tcPr>
            <w:tcW w:w="1364" w:type="dxa"/>
            <w:gridSpan w:val="6"/>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31.10.2008</w:t>
            </w:r>
          </w:p>
        </w:tc>
        <w:tc>
          <w:tcPr>
            <w:tcW w:w="2054" w:type="dxa"/>
            <w:gridSpan w:val="7"/>
          </w:tcPr>
          <w:p w:rsidR="00D00A6D" w:rsidRPr="00D00A6D" w:rsidRDefault="00D00A6D" w:rsidP="00D00A6D">
            <w:pPr>
              <w:spacing w:after="0"/>
              <w:jc w:val="center"/>
              <w:rPr>
                <w:rFonts w:ascii="Times New Roman" w:hAnsi="Times New Roman"/>
                <w:color w:val="000000"/>
              </w:rPr>
            </w:pPr>
          </w:p>
        </w:tc>
        <w:tc>
          <w:tcPr>
            <w:tcW w:w="1971"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Администрация Алексеевского сельсовета</w:t>
            </w:r>
          </w:p>
        </w:tc>
        <w:tc>
          <w:tcPr>
            <w:tcW w:w="3402" w:type="dxa"/>
            <w:gridSpan w:val="7"/>
          </w:tcPr>
          <w:p w:rsidR="00D00A6D" w:rsidRPr="00D00A6D" w:rsidRDefault="00D00A6D" w:rsidP="00D00A6D">
            <w:pPr>
              <w:spacing w:after="0"/>
              <w:jc w:val="center"/>
              <w:rPr>
                <w:rFonts w:ascii="Times New Roman" w:hAnsi="Times New Roman"/>
                <w:color w:val="000000"/>
              </w:rPr>
            </w:pPr>
          </w:p>
        </w:tc>
      </w:tr>
      <w:tr w:rsidR="00D00A6D" w:rsidRPr="00D00A6D" w:rsidTr="00CC21E1">
        <w:trPr>
          <w:cantSplit/>
          <w:trHeight w:val="277"/>
        </w:trPr>
        <w:tc>
          <w:tcPr>
            <w:tcW w:w="445" w:type="dxa"/>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4</w:t>
            </w:r>
          </w:p>
        </w:tc>
        <w:tc>
          <w:tcPr>
            <w:tcW w:w="2170" w:type="dxa"/>
            <w:gridSpan w:val="6"/>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Передвижной пожарный комплекс «</w:t>
            </w:r>
            <w:proofErr w:type="spellStart"/>
            <w:r w:rsidRPr="00D00A6D">
              <w:rPr>
                <w:rFonts w:ascii="Times New Roman" w:hAnsi="Times New Roman"/>
                <w:color w:val="000000"/>
              </w:rPr>
              <w:t>огнеборец</w:t>
            </w:r>
            <w:proofErr w:type="spellEnd"/>
            <w:r w:rsidRPr="00D00A6D">
              <w:rPr>
                <w:rFonts w:ascii="Times New Roman" w:hAnsi="Times New Roman"/>
                <w:color w:val="000000"/>
              </w:rPr>
              <w:t>»</w:t>
            </w:r>
          </w:p>
        </w:tc>
        <w:tc>
          <w:tcPr>
            <w:tcW w:w="4612" w:type="dxa"/>
            <w:gridSpan w:val="8"/>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118 000,00</w:t>
            </w:r>
          </w:p>
        </w:tc>
        <w:tc>
          <w:tcPr>
            <w:tcW w:w="1364" w:type="dxa"/>
            <w:gridSpan w:val="6"/>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01.07.2009</w:t>
            </w:r>
          </w:p>
        </w:tc>
        <w:tc>
          <w:tcPr>
            <w:tcW w:w="2054" w:type="dxa"/>
            <w:gridSpan w:val="7"/>
          </w:tcPr>
          <w:p w:rsidR="00D00A6D" w:rsidRPr="00D00A6D" w:rsidRDefault="00D00A6D" w:rsidP="00D00A6D">
            <w:pPr>
              <w:spacing w:after="0"/>
              <w:jc w:val="center"/>
              <w:rPr>
                <w:rFonts w:ascii="Times New Roman" w:hAnsi="Times New Roman"/>
                <w:color w:val="000000"/>
              </w:rPr>
            </w:pPr>
          </w:p>
        </w:tc>
        <w:tc>
          <w:tcPr>
            <w:tcW w:w="1971" w:type="dxa"/>
            <w:gridSpan w:val="4"/>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Администрация Алексеевского сельсовета</w:t>
            </w:r>
          </w:p>
        </w:tc>
        <w:tc>
          <w:tcPr>
            <w:tcW w:w="3402" w:type="dxa"/>
            <w:gridSpan w:val="7"/>
          </w:tcPr>
          <w:p w:rsidR="00D00A6D" w:rsidRPr="00D00A6D" w:rsidRDefault="00D00A6D" w:rsidP="00D00A6D">
            <w:pPr>
              <w:spacing w:after="0"/>
              <w:jc w:val="center"/>
              <w:rPr>
                <w:rFonts w:ascii="Times New Roman" w:hAnsi="Times New Roman"/>
                <w:color w:val="000000"/>
              </w:rPr>
            </w:pPr>
          </w:p>
        </w:tc>
      </w:tr>
      <w:tr w:rsidR="00D00A6D" w:rsidRPr="00D00A6D" w:rsidTr="00CC21E1">
        <w:trPr>
          <w:cantSplit/>
          <w:trHeight w:val="277"/>
        </w:trPr>
        <w:tc>
          <w:tcPr>
            <w:tcW w:w="16018" w:type="dxa"/>
            <w:gridSpan w:val="39"/>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Подраздел 2.2. Акции акционерных обществ</w:t>
            </w:r>
          </w:p>
        </w:tc>
      </w:tr>
      <w:tr w:rsidR="00D00A6D" w:rsidRPr="00D00A6D" w:rsidTr="00CC21E1">
        <w:trPr>
          <w:cantSplit/>
          <w:trHeight w:val="3657"/>
        </w:trPr>
        <w:tc>
          <w:tcPr>
            <w:tcW w:w="445" w:type="dxa"/>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bCs/>
                <w:color w:val="000000"/>
              </w:rPr>
              <w:lastRenderedPageBreak/>
              <w:t>Реестровый или порядковый номер</w:t>
            </w:r>
          </w:p>
        </w:tc>
        <w:tc>
          <w:tcPr>
            <w:tcW w:w="1206" w:type="dxa"/>
            <w:gridSpan w:val="3"/>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Наименование движимого имущества</w:t>
            </w:r>
          </w:p>
        </w:tc>
        <w:tc>
          <w:tcPr>
            <w:tcW w:w="1793" w:type="dxa"/>
            <w:gridSpan w:val="5"/>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Балансовая стоимость движимого имущества и начисленная амортизация (износ)</w:t>
            </w:r>
          </w:p>
        </w:tc>
        <w:tc>
          <w:tcPr>
            <w:tcW w:w="3369" w:type="dxa"/>
            <w:gridSpan w:val="4"/>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Дата возникновения и прекращения права муниципальной собственности на движимое имущество</w:t>
            </w:r>
          </w:p>
        </w:tc>
        <w:tc>
          <w:tcPr>
            <w:tcW w:w="1046" w:type="dxa"/>
            <w:gridSpan w:val="5"/>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Реквизиты документов – оснований возникновения (прекращения) права муниципальной собственности на движимое имущество</w:t>
            </w:r>
          </w:p>
        </w:tc>
        <w:tc>
          <w:tcPr>
            <w:tcW w:w="828" w:type="dxa"/>
            <w:gridSpan w:val="4"/>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Сведения о правообладателе муниципального движимого имущества</w:t>
            </w:r>
          </w:p>
        </w:tc>
        <w:tc>
          <w:tcPr>
            <w:tcW w:w="1642" w:type="dxa"/>
            <w:gridSpan w:val="5"/>
            <w:textDirection w:val="btLr"/>
            <w:vAlign w:val="center"/>
          </w:tcPr>
          <w:p w:rsidR="00D00A6D" w:rsidRPr="00D00A6D" w:rsidRDefault="00D00A6D" w:rsidP="00D00A6D">
            <w:pPr>
              <w:spacing w:after="0"/>
              <w:rPr>
                <w:rFonts w:ascii="Times New Roman" w:hAnsi="Times New Roman"/>
              </w:rPr>
            </w:pPr>
            <w:r w:rsidRPr="00D00A6D">
              <w:rPr>
                <w:rFonts w:ascii="Times New Roman" w:hAnsi="Times New Roman"/>
              </w:rPr>
              <w:t>Сведения об установленных в отношении муниципального движимого имущества ограничениях (</w:t>
            </w:r>
            <w:proofErr w:type="spellStart"/>
            <w:r w:rsidRPr="00D00A6D">
              <w:rPr>
                <w:rFonts w:ascii="Times New Roman" w:hAnsi="Times New Roman"/>
              </w:rPr>
              <w:t>обремениях</w:t>
            </w:r>
            <w:proofErr w:type="spellEnd"/>
            <w:r w:rsidRPr="00D00A6D">
              <w:rPr>
                <w:rFonts w:ascii="Times New Roman" w:hAnsi="Times New Roman"/>
              </w:rPr>
              <w:t xml:space="preserve">) с указанием основания и даты их возникновения и прекращения </w:t>
            </w:r>
          </w:p>
          <w:p w:rsidR="00D00A6D" w:rsidRPr="00D00A6D" w:rsidRDefault="00D00A6D" w:rsidP="00D00A6D">
            <w:pPr>
              <w:spacing w:after="0"/>
              <w:ind w:left="113" w:right="113"/>
              <w:jc w:val="center"/>
              <w:rPr>
                <w:rFonts w:ascii="Times New Roman" w:hAnsi="Times New Roman"/>
                <w:color w:val="000000"/>
              </w:rPr>
            </w:pPr>
          </w:p>
        </w:tc>
        <w:tc>
          <w:tcPr>
            <w:tcW w:w="1418" w:type="dxa"/>
            <w:gridSpan w:val="3"/>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Наименование акционерного общества-эмитента, его основной государственный номер</w:t>
            </w:r>
          </w:p>
        </w:tc>
        <w:tc>
          <w:tcPr>
            <w:tcW w:w="2458" w:type="dxa"/>
            <w:gridSpan w:val="6"/>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Количество акций, выпущенных акционерным обществом (с указанием количества привилегированных акций) и размер доли в уставном капитале, принадлежащем муниципальному образованию, в процентах</w:t>
            </w:r>
          </w:p>
        </w:tc>
        <w:tc>
          <w:tcPr>
            <w:tcW w:w="1813" w:type="dxa"/>
            <w:gridSpan w:val="3"/>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Номинальная стоимость акций</w:t>
            </w:r>
          </w:p>
        </w:tc>
      </w:tr>
      <w:tr w:rsidR="00D00A6D" w:rsidRPr="00D00A6D" w:rsidTr="00CC21E1">
        <w:trPr>
          <w:cantSplit/>
          <w:trHeight w:val="279"/>
        </w:trPr>
        <w:tc>
          <w:tcPr>
            <w:tcW w:w="445" w:type="dxa"/>
            <w:vAlign w:val="center"/>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bCs/>
                <w:color w:val="000000"/>
              </w:rPr>
              <w:t>1</w:t>
            </w:r>
          </w:p>
        </w:tc>
        <w:tc>
          <w:tcPr>
            <w:tcW w:w="1206" w:type="dxa"/>
            <w:gridSpan w:val="3"/>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2</w:t>
            </w:r>
          </w:p>
        </w:tc>
        <w:tc>
          <w:tcPr>
            <w:tcW w:w="1793" w:type="dxa"/>
            <w:gridSpan w:val="5"/>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3</w:t>
            </w:r>
          </w:p>
        </w:tc>
        <w:tc>
          <w:tcPr>
            <w:tcW w:w="3369" w:type="dxa"/>
            <w:gridSpan w:val="4"/>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4</w:t>
            </w:r>
          </w:p>
        </w:tc>
        <w:tc>
          <w:tcPr>
            <w:tcW w:w="1046" w:type="dxa"/>
            <w:gridSpan w:val="5"/>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5</w:t>
            </w:r>
          </w:p>
        </w:tc>
        <w:tc>
          <w:tcPr>
            <w:tcW w:w="828" w:type="dxa"/>
            <w:gridSpan w:val="4"/>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6</w:t>
            </w:r>
          </w:p>
        </w:tc>
        <w:tc>
          <w:tcPr>
            <w:tcW w:w="1642" w:type="dxa"/>
            <w:gridSpan w:val="5"/>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7</w:t>
            </w:r>
          </w:p>
        </w:tc>
        <w:tc>
          <w:tcPr>
            <w:tcW w:w="1418" w:type="dxa"/>
            <w:gridSpan w:val="3"/>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8</w:t>
            </w:r>
          </w:p>
        </w:tc>
        <w:tc>
          <w:tcPr>
            <w:tcW w:w="2458" w:type="dxa"/>
            <w:gridSpan w:val="6"/>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9</w:t>
            </w:r>
          </w:p>
        </w:tc>
        <w:tc>
          <w:tcPr>
            <w:tcW w:w="1813" w:type="dxa"/>
            <w:gridSpan w:val="3"/>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10</w:t>
            </w:r>
          </w:p>
        </w:tc>
      </w:tr>
      <w:tr w:rsidR="00D00A6D" w:rsidRPr="00D00A6D" w:rsidTr="00CC21E1">
        <w:trPr>
          <w:cantSplit/>
          <w:trHeight w:val="279"/>
        </w:trPr>
        <w:tc>
          <w:tcPr>
            <w:tcW w:w="445" w:type="dxa"/>
            <w:vAlign w:val="center"/>
          </w:tcPr>
          <w:p w:rsidR="00D00A6D" w:rsidRPr="00D00A6D" w:rsidRDefault="00D00A6D" w:rsidP="00D00A6D">
            <w:pPr>
              <w:spacing w:after="0"/>
              <w:jc w:val="center"/>
              <w:rPr>
                <w:rFonts w:ascii="Times New Roman" w:hAnsi="Times New Roman"/>
                <w:bCs/>
                <w:color w:val="000000"/>
              </w:rPr>
            </w:pPr>
          </w:p>
        </w:tc>
        <w:tc>
          <w:tcPr>
            <w:tcW w:w="1206" w:type="dxa"/>
            <w:gridSpan w:val="3"/>
            <w:vAlign w:val="center"/>
          </w:tcPr>
          <w:p w:rsidR="00D00A6D" w:rsidRPr="00D00A6D" w:rsidRDefault="00D00A6D" w:rsidP="00D00A6D">
            <w:pPr>
              <w:spacing w:after="0"/>
              <w:jc w:val="center"/>
              <w:rPr>
                <w:rFonts w:ascii="Times New Roman" w:hAnsi="Times New Roman"/>
                <w:color w:val="000000"/>
              </w:rPr>
            </w:pPr>
          </w:p>
        </w:tc>
        <w:tc>
          <w:tcPr>
            <w:tcW w:w="1793" w:type="dxa"/>
            <w:gridSpan w:val="5"/>
            <w:vAlign w:val="center"/>
          </w:tcPr>
          <w:p w:rsidR="00D00A6D" w:rsidRPr="00D00A6D" w:rsidRDefault="00D00A6D" w:rsidP="00D00A6D">
            <w:pPr>
              <w:spacing w:after="0"/>
              <w:jc w:val="center"/>
              <w:rPr>
                <w:rFonts w:ascii="Times New Roman" w:hAnsi="Times New Roman"/>
                <w:color w:val="000000"/>
              </w:rPr>
            </w:pPr>
          </w:p>
        </w:tc>
        <w:tc>
          <w:tcPr>
            <w:tcW w:w="3369" w:type="dxa"/>
            <w:gridSpan w:val="4"/>
            <w:vAlign w:val="center"/>
          </w:tcPr>
          <w:p w:rsidR="00D00A6D" w:rsidRPr="00D00A6D" w:rsidRDefault="00D00A6D" w:rsidP="00D00A6D">
            <w:pPr>
              <w:spacing w:after="0"/>
              <w:jc w:val="center"/>
              <w:rPr>
                <w:rFonts w:ascii="Times New Roman" w:hAnsi="Times New Roman"/>
                <w:color w:val="000000"/>
              </w:rPr>
            </w:pPr>
          </w:p>
        </w:tc>
        <w:tc>
          <w:tcPr>
            <w:tcW w:w="1046" w:type="dxa"/>
            <w:gridSpan w:val="5"/>
            <w:vAlign w:val="center"/>
          </w:tcPr>
          <w:p w:rsidR="00D00A6D" w:rsidRPr="00D00A6D" w:rsidRDefault="00D00A6D" w:rsidP="00D00A6D">
            <w:pPr>
              <w:spacing w:after="0"/>
              <w:jc w:val="center"/>
              <w:rPr>
                <w:rFonts w:ascii="Times New Roman" w:hAnsi="Times New Roman"/>
                <w:color w:val="000000"/>
              </w:rPr>
            </w:pPr>
          </w:p>
        </w:tc>
        <w:tc>
          <w:tcPr>
            <w:tcW w:w="828" w:type="dxa"/>
            <w:gridSpan w:val="4"/>
            <w:vAlign w:val="center"/>
          </w:tcPr>
          <w:p w:rsidR="00D00A6D" w:rsidRPr="00D00A6D" w:rsidRDefault="00D00A6D" w:rsidP="00D00A6D">
            <w:pPr>
              <w:spacing w:after="0"/>
              <w:jc w:val="center"/>
              <w:rPr>
                <w:rFonts w:ascii="Times New Roman" w:hAnsi="Times New Roman"/>
                <w:color w:val="000000"/>
              </w:rPr>
            </w:pPr>
          </w:p>
        </w:tc>
        <w:tc>
          <w:tcPr>
            <w:tcW w:w="1642" w:type="dxa"/>
            <w:gridSpan w:val="5"/>
            <w:vAlign w:val="center"/>
          </w:tcPr>
          <w:p w:rsidR="00D00A6D" w:rsidRPr="00D00A6D" w:rsidRDefault="00D00A6D" w:rsidP="00D00A6D">
            <w:pPr>
              <w:spacing w:after="0"/>
              <w:jc w:val="center"/>
              <w:rPr>
                <w:rFonts w:ascii="Times New Roman" w:hAnsi="Times New Roman"/>
                <w:color w:val="000000"/>
              </w:rPr>
            </w:pPr>
          </w:p>
        </w:tc>
        <w:tc>
          <w:tcPr>
            <w:tcW w:w="1418" w:type="dxa"/>
            <w:gridSpan w:val="3"/>
            <w:vAlign w:val="center"/>
          </w:tcPr>
          <w:p w:rsidR="00D00A6D" w:rsidRPr="00D00A6D" w:rsidRDefault="00D00A6D" w:rsidP="00D00A6D">
            <w:pPr>
              <w:spacing w:after="0"/>
              <w:jc w:val="center"/>
              <w:rPr>
                <w:rFonts w:ascii="Times New Roman" w:hAnsi="Times New Roman"/>
                <w:color w:val="000000"/>
              </w:rPr>
            </w:pPr>
          </w:p>
        </w:tc>
        <w:tc>
          <w:tcPr>
            <w:tcW w:w="2458" w:type="dxa"/>
            <w:gridSpan w:val="6"/>
            <w:vAlign w:val="center"/>
          </w:tcPr>
          <w:p w:rsidR="00D00A6D" w:rsidRPr="00D00A6D" w:rsidRDefault="00D00A6D" w:rsidP="00D00A6D">
            <w:pPr>
              <w:spacing w:after="0"/>
              <w:jc w:val="center"/>
              <w:rPr>
                <w:rFonts w:ascii="Times New Roman" w:hAnsi="Times New Roman"/>
                <w:color w:val="000000"/>
              </w:rPr>
            </w:pPr>
          </w:p>
        </w:tc>
        <w:tc>
          <w:tcPr>
            <w:tcW w:w="1813" w:type="dxa"/>
            <w:gridSpan w:val="3"/>
            <w:vAlign w:val="center"/>
          </w:tcPr>
          <w:p w:rsidR="00D00A6D" w:rsidRPr="00D00A6D" w:rsidRDefault="00D00A6D" w:rsidP="00D00A6D">
            <w:pPr>
              <w:spacing w:after="0"/>
              <w:jc w:val="center"/>
              <w:rPr>
                <w:rFonts w:ascii="Times New Roman" w:hAnsi="Times New Roman"/>
                <w:color w:val="000000"/>
              </w:rPr>
            </w:pPr>
          </w:p>
        </w:tc>
      </w:tr>
      <w:tr w:rsidR="00D00A6D" w:rsidRPr="00D00A6D" w:rsidTr="00CC21E1">
        <w:trPr>
          <w:cantSplit/>
          <w:trHeight w:val="279"/>
        </w:trPr>
        <w:tc>
          <w:tcPr>
            <w:tcW w:w="16018" w:type="dxa"/>
            <w:gridSpan w:val="39"/>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 xml:space="preserve">Подраздел 2.3. </w:t>
            </w:r>
            <w:r w:rsidRPr="00D00A6D">
              <w:rPr>
                <w:rFonts w:ascii="Times New Roman" w:hAnsi="Times New Roman"/>
              </w:rPr>
              <w:t>ДОЛИ (ВКЛАДЫ)  АДМИНИСТРАЦИИ АЛЕКСЕЕВСКОГО СЕЛЬСОВЕТА В УСТАВНЫХ (СКЛАДОЧНЫХ) КАПИТАЛАХ ХОЗЯЙСТВЕННЫХ ОБЩЕСТВ И ТОВАРИЩЕСТВ</w:t>
            </w:r>
          </w:p>
          <w:p w:rsidR="00D00A6D" w:rsidRPr="00D00A6D" w:rsidRDefault="00D00A6D" w:rsidP="00D00A6D">
            <w:pPr>
              <w:spacing w:after="0"/>
              <w:jc w:val="center"/>
              <w:rPr>
                <w:rFonts w:ascii="Times New Roman" w:hAnsi="Times New Roman"/>
                <w:color w:val="000000"/>
              </w:rPr>
            </w:pPr>
          </w:p>
        </w:tc>
      </w:tr>
      <w:tr w:rsidR="00D00A6D" w:rsidRPr="00D00A6D" w:rsidTr="00CC21E1">
        <w:trPr>
          <w:cantSplit/>
          <w:trHeight w:val="3961"/>
        </w:trPr>
        <w:tc>
          <w:tcPr>
            <w:tcW w:w="492" w:type="dxa"/>
            <w:gridSpan w:val="2"/>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bCs/>
                <w:color w:val="000000"/>
              </w:rPr>
              <w:t>Реестровый или порядковый номер</w:t>
            </w:r>
          </w:p>
        </w:tc>
        <w:tc>
          <w:tcPr>
            <w:tcW w:w="1310" w:type="dxa"/>
            <w:gridSpan w:val="3"/>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Наименование движимого имущества</w:t>
            </w:r>
          </w:p>
        </w:tc>
        <w:tc>
          <w:tcPr>
            <w:tcW w:w="2703" w:type="dxa"/>
            <w:gridSpan w:val="6"/>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Балансовая стоимость движимого имущества и начисленная амортизация (износ)</w:t>
            </w:r>
          </w:p>
        </w:tc>
        <w:tc>
          <w:tcPr>
            <w:tcW w:w="3021" w:type="dxa"/>
            <w:gridSpan w:val="6"/>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Дата возникновения и прекращения права муниципальной собственности на движимое имущество</w:t>
            </w:r>
          </w:p>
        </w:tc>
        <w:tc>
          <w:tcPr>
            <w:tcW w:w="1238" w:type="dxa"/>
            <w:gridSpan w:val="6"/>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Реквизиты документов – оснований возникновения (прекращения) права муниципальной собственности на движимое имущество</w:t>
            </w:r>
          </w:p>
        </w:tc>
        <w:tc>
          <w:tcPr>
            <w:tcW w:w="1362" w:type="dxa"/>
            <w:gridSpan w:val="3"/>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Сведения о правообладателе муниципального движимого имущества</w:t>
            </w:r>
          </w:p>
        </w:tc>
        <w:tc>
          <w:tcPr>
            <w:tcW w:w="1868" w:type="dxa"/>
            <w:gridSpan w:val="5"/>
            <w:textDirection w:val="btLr"/>
            <w:vAlign w:val="center"/>
          </w:tcPr>
          <w:p w:rsidR="00D00A6D" w:rsidRPr="00D00A6D" w:rsidRDefault="00D00A6D" w:rsidP="00D00A6D">
            <w:pPr>
              <w:spacing w:after="0"/>
              <w:rPr>
                <w:rFonts w:ascii="Times New Roman" w:hAnsi="Times New Roman"/>
              </w:rPr>
            </w:pPr>
            <w:r w:rsidRPr="00D00A6D">
              <w:rPr>
                <w:rFonts w:ascii="Times New Roman" w:hAnsi="Times New Roman"/>
              </w:rPr>
              <w:t>Сведения об установленных в отношении муниципального движимого имущества ограничениях (</w:t>
            </w:r>
            <w:proofErr w:type="spellStart"/>
            <w:r w:rsidRPr="00D00A6D">
              <w:rPr>
                <w:rFonts w:ascii="Times New Roman" w:hAnsi="Times New Roman"/>
              </w:rPr>
              <w:t>обремениях</w:t>
            </w:r>
            <w:proofErr w:type="spellEnd"/>
            <w:r w:rsidRPr="00D00A6D">
              <w:rPr>
                <w:rFonts w:ascii="Times New Roman" w:hAnsi="Times New Roman"/>
              </w:rPr>
              <w:t xml:space="preserve">) с указанием основания и даты их возникновения и прекращения </w:t>
            </w:r>
          </w:p>
          <w:p w:rsidR="00D00A6D" w:rsidRPr="00D00A6D" w:rsidRDefault="00D00A6D" w:rsidP="00D00A6D">
            <w:pPr>
              <w:spacing w:after="0"/>
              <w:ind w:left="113" w:right="113"/>
              <w:jc w:val="center"/>
              <w:rPr>
                <w:rFonts w:ascii="Times New Roman" w:hAnsi="Times New Roman"/>
                <w:color w:val="000000"/>
              </w:rPr>
            </w:pPr>
          </w:p>
        </w:tc>
        <w:tc>
          <w:tcPr>
            <w:tcW w:w="1961" w:type="dxa"/>
            <w:gridSpan w:val="4"/>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Наименование хозяйственного общества, товарищества, его государственный регистрационный номер</w:t>
            </w:r>
          </w:p>
        </w:tc>
        <w:tc>
          <w:tcPr>
            <w:tcW w:w="2063" w:type="dxa"/>
            <w:gridSpan w:val="4"/>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D00A6D" w:rsidRPr="00D00A6D" w:rsidTr="00CC21E1">
        <w:trPr>
          <w:cantSplit/>
          <w:trHeight w:val="279"/>
        </w:trPr>
        <w:tc>
          <w:tcPr>
            <w:tcW w:w="492" w:type="dxa"/>
            <w:gridSpan w:val="2"/>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1</w:t>
            </w:r>
          </w:p>
        </w:tc>
        <w:tc>
          <w:tcPr>
            <w:tcW w:w="1310" w:type="dxa"/>
            <w:gridSpan w:val="3"/>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2</w:t>
            </w:r>
          </w:p>
        </w:tc>
        <w:tc>
          <w:tcPr>
            <w:tcW w:w="2703" w:type="dxa"/>
            <w:gridSpan w:val="6"/>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3</w:t>
            </w:r>
          </w:p>
        </w:tc>
        <w:tc>
          <w:tcPr>
            <w:tcW w:w="3021" w:type="dxa"/>
            <w:gridSpan w:val="6"/>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4</w:t>
            </w:r>
          </w:p>
        </w:tc>
        <w:tc>
          <w:tcPr>
            <w:tcW w:w="1238" w:type="dxa"/>
            <w:gridSpan w:val="6"/>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5</w:t>
            </w:r>
          </w:p>
        </w:tc>
        <w:tc>
          <w:tcPr>
            <w:tcW w:w="1362" w:type="dxa"/>
            <w:gridSpan w:val="3"/>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6</w:t>
            </w:r>
          </w:p>
        </w:tc>
        <w:tc>
          <w:tcPr>
            <w:tcW w:w="1868" w:type="dxa"/>
            <w:gridSpan w:val="5"/>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7</w:t>
            </w:r>
          </w:p>
        </w:tc>
        <w:tc>
          <w:tcPr>
            <w:tcW w:w="1961" w:type="dxa"/>
            <w:gridSpan w:val="4"/>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8</w:t>
            </w:r>
          </w:p>
        </w:tc>
        <w:tc>
          <w:tcPr>
            <w:tcW w:w="2063" w:type="dxa"/>
            <w:gridSpan w:val="4"/>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9</w:t>
            </w:r>
          </w:p>
        </w:tc>
      </w:tr>
      <w:tr w:rsidR="00D00A6D" w:rsidRPr="00D00A6D" w:rsidTr="00CC21E1">
        <w:trPr>
          <w:cantSplit/>
          <w:trHeight w:val="279"/>
        </w:trPr>
        <w:tc>
          <w:tcPr>
            <w:tcW w:w="492" w:type="dxa"/>
            <w:gridSpan w:val="2"/>
            <w:vAlign w:val="center"/>
          </w:tcPr>
          <w:p w:rsidR="00D00A6D" w:rsidRPr="00D00A6D" w:rsidRDefault="00D00A6D" w:rsidP="00D00A6D">
            <w:pPr>
              <w:spacing w:after="0"/>
              <w:jc w:val="center"/>
              <w:rPr>
                <w:rFonts w:ascii="Times New Roman" w:hAnsi="Times New Roman"/>
                <w:color w:val="000000"/>
              </w:rPr>
            </w:pPr>
          </w:p>
        </w:tc>
        <w:tc>
          <w:tcPr>
            <w:tcW w:w="1310" w:type="dxa"/>
            <w:gridSpan w:val="3"/>
            <w:vAlign w:val="center"/>
          </w:tcPr>
          <w:p w:rsidR="00D00A6D" w:rsidRPr="00D00A6D" w:rsidRDefault="00D00A6D" w:rsidP="00D00A6D">
            <w:pPr>
              <w:spacing w:after="0"/>
              <w:jc w:val="center"/>
              <w:rPr>
                <w:rFonts w:ascii="Times New Roman" w:hAnsi="Times New Roman"/>
                <w:color w:val="000000"/>
              </w:rPr>
            </w:pPr>
          </w:p>
        </w:tc>
        <w:tc>
          <w:tcPr>
            <w:tcW w:w="2703" w:type="dxa"/>
            <w:gridSpan w:val="6"/>
            <w:vAlign w:val="center"/>
          </w:tcPr>
          <w:p w:rsidR="00D00A6D" w:rsidRPr="00D00A6D" w:rsidRDefault="00D00A6D" w:rsidP="00D00A6D">
            <w:pPr>
              <w:spacing w:after="0"/>
              <w:jc w:val="center"/>
              <w:rPr>
                <w:rFonts w:ascii="Times New Roman" w:hAnsi="Times New Roman"/>
                <w:color w:val="000000"/>
              </w:rPr>
            </w:pPr>
          </w:p>
        </w:tc>
        <w:tc>
          <w:tcPr>
            <w:tcW w:w="3021" w:type="dxa"/>
            <w:gridSpan w:val="6"/>
            <w:vAlign w:val="center"/>
          </w:tcPr>
          <w:p w:rsidR="00D00A6D" w:rsidRPr="00D00A6D" w:rsidRDefault="00D00A6D" w:rsidP="00D00A6D">
            <w:pPr>
              <w:spacing w:after="0"/>
              <w:jc w:val="center"/>
              <w:rPr>
                <w:rFonts w:ascii="Times New Roman" w:hAnsi="Times New Roman"/>
                <w:color w:val="000000"/>
              </w:rPr>
            </w:pPr>
          </w:p>
        </w:tc>
        <w:tc>
          <w:tcPr>
            <w:tcW w:w="1238" w:type="dxa"/>
            <w:gridSpan w:val="6"/>
            <w:vAlign w:val="center"/>
          </w:tcPr>
          <w:p w:rsidR="00D00A6D" w:rsidRPr="00D00A6D" w:rsidRDefault="00D00A6D" w:rsidP="00D00A6D">
            <w:pPr>
              <w:spacing w:after="0"/>
              <w:jc w:val="center"/>
              <w:rPr>
                <w:rFonts w:ascii="Times New Roman" w:hAnsi="Times New Roman"/>
                <w:color w:val="000000"/>
              </w:rPr>
            </w:pPr>
          </w:p>
        </w:tc>
        <w:tc>
          <w:tcPr>
            <w:tcW w:w="1362" w:type="dxa"/>
            <w:gridSpan w:val="3"/>
            <w:vAlign w:val="center"/>
          </w:tcPr>
          <w:p w:rsidR="00D00A6D" w:rsidRPr="00D00A6D" w:rsidRDefault="00D00A6D" w:rsidP="00D00A6D">
            <w:pPr>
              <w:spacing w:after="0"/>
              <w:jc w:val="center"/>
              <w:rPr>
                <w:rFonts w:ascii="Times New Roman" w:hAnsi="Times New Roman"/>
                <w:color w:val="000000"/>
              </w:rPr>
            </w:pPr>
          </w:p>
        </w:tc>
        <w:tc>
          <w:tcPr>
            <w:tcW w:w="1868" w:type="dxa"/>
            <w:gridSpan w:val="5"/>
            <w:vAlign w:val="center"/>
          </w:tcPr>
          <w:p w:rsidR="00D00A6D" w:rsidRPr="00D00A6D" w:rsidRDefault="00D00A6D" w:rsidP="00D00A6D">
            <w:pPr>
              <w:spacing w:after="0"/>
              <w:jc w:val="center"/>
              <w:rPr>
                <w:rFonts w:ascii="Times New Roman" w:hAnsi="Times New Roman"/>
                <w:color w:val="000000"/>
              </w:rPr>
            </w:pPr>
          </w:p>
        </w:tc>
        <w:tc>
          <w:tcPr>
            <w:tcW w:w="1961" w:type="dxa"/>
            <w:gridSpan w:val="4"/>
            <w:vAlign w:val="center"/>
          </w:tcPr>
          <w:p w:rsidR="00D00A6D" w:rsidRPr="00D00A6D" w:rsidRDefault="00D00A6D" w:rsidP="00D00A6D">
            <w:pPr>
              <w:spacing w:after="0"/>
              <w:jc w:val="center"/>
              <w:rPr>
                <w:rFonts w:ascii="Times New Roman" w:hAnsi="Times New Roman"/>
                <w:color w:val="000000"/>
              </w:rPr>
            </w:pPr>
          </w:p>
        </w:tc>
        <w:tc>
          <w:tcPr>
            <w:tcW w:w="2063" w:type="dxa"/>
            <w:gridSpan w:val="4"/>
            <w:vAlign w:val="center"/>
          </w:tcPr>
          <w:p w:rsidR="00D00A6D" w:rsidRPr="00D00A6D" w:rsidRDefault="00D00A6D" w:rsidP="00D00A6D">
            <w:pPr>
              <w:spacing w:after="0"/>
              <w:jc w:val="center"/>
              <w:rPr>
                <w:rFonts w:ascii="Times New Roman" w:hAnsi="Times New Roman"/>
                <w:color w:val="000000"/>
              </w:rPr>
            </w:pPr>
          </w:p>
        </w:tc>
      </w:tr>
      <w:tr w:rsidR="00D00A6D" w:rsidRPr="00D00A6D" w:rsidTr="00CC21E1">
        <w:trPr>
          <w:cantSplit/>
          <w:trHeight w:val="252"/>
        </w:trPr>
        <w:tc>
          <w:tcPr>
            <w:tcW w:w="16018" w:type="dxa"/>
            <w:gridSpan w:val="39"/>
            <w:vAlign w:val="center"/>
          </w:tcPr>
          <w:p w:rsidR="00D00A6D" w:rsidRPr="00D00A6D" w:rsidRDefault="00D00A6D" w:rsidP="00D00A6D">
            <w:pPr>
              <w:spacing w:after="0"/>
              <w:jc w:val="center"/>
              <w:rPr>
                <w:rFonts w:ascii="Times New Roman" w:hAnsi="Times New Roman"/>
                <w:bCs/>
                <w:color w:val="000000"/>
              </w:rPr>
            </w:pPr>
            <w:r w:rsidRPr="00D00A6D">
              <w:rPr>
                <w:rFonts w:ascii="Times New Roman" w:hAnsi="Times New Roman"/>
              </w:rPr>
              <w:lastRenderedPageBreak/>
              <w:t xml:space="preserve">Раздел 3.  </w:t>
            </w:r>
            <w:proofErr w:type="gramStart"/>
            <w:r w:rsidRPr="00D00A6D">
              <w:rPr>
                <w:rFonts w:ascii="Times New Roman" w:hAnsi="Times New Roman"/>
              </w:rPr>
              <w:t>СВЕДЕНИЯ  О МУНИЦИПАЛЬНЫХ УНИТАРНЫХ ПРЕДПРИЯТИЯХ, МУНИЦИПАЛЬНЫХ УЧРЕЖДЕНИЯХ, ХОЗЯЙСТВЕННЫХ ОБЩЕСТВАХ, ТОВАРИЩЕСТВАХ, АКЦИЯХ, ДОЛЯХ (ВКЛАДАХ) В УСТАВНОМ (СКЛАДОЧНОМ) КАПИТАЛЕ КОТОРЫХ ПРИНАДЛЕЖАТ АДМИНИСТРАЦИИ АЛЕКСЕЕВСКОГО СЕЛЬСОВЕТА, ИНЫХ ЮРИДИЧЕСКИХ ЛИЦАХ, В КОТОРЫХ АДМИНИСТРАЦИЯ АЛЕКСЕЕВСКОГО СЕЛЬСОВЕТА ЯВЛЯЕТСЯ УЧРЕДИТЕЛЕМ (УЧАСТНИКОМ)</w:t>
            </w:r>
            <w:proofErr w:type="gramEnd"/>
          </w:p>
        </w:tc>
      </w:tr>
      <w:tr w:rsidR="00D00A6D" w:rsidRPr="00D00A6D" w:rsidTr="00CC21E1">
        <w:trPr>
          <w:cantSplit/>
          <w:trHeight w:val="3554"/>
        </w:trPr>
        <w:tc>
          <w:tcPr>
            <w:tcW w:w="492" w:type="dxa"/>
            <w:gridSpan w:val="2"/>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bCs/>
                <w:color w:val="000000"/>
              </w:rPr>
              <w:t>Реестровый или порядковый номер</w:t>
            </w:r>
          </w:p>
        </w:tc>
        <w:tc>
          <w:tcPr>
            <w:tcW w:w="2359" w:type="dxa"/>
            <w:gridSpan w:val="6"/>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Полное наименование и организационно-правовая форма юридического лица</w:t>
            </w:r>
          </w:p>
        </w:tc>
        <w:tc>
          <w:tcPr>
            <w:tcW w:w="4229" w:type="dxa"/>
            <w:gridSpan w:val="6"/>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Адрес (местонахождения)</w:t>
            </w:r>
          </w:p>
        </w:tc>
        <w:tc>
          <w:tcPr>
            <w:tcW w:w="1010" w:type="dxa"/>
            <w:gridSpan w:val="5"/>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Основной государственный регистрационный номер и дата государственной регистрации</w:t>
            </w:r>
          </w:p>
        </w:tc>
        <w:tc>
          <w:tcPr>
            <w:tcW w:w="1672" w:type="dxa"/>
            <w:gridSpan w:val="5"/>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883" w:type="dxa"/>
            <w:gridSpan w:val="4"/>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Размер уставного фонда</w:t>
            </w:r>
          </w:p>
        </w:tc>
        <w:tc>
          <w:tcPr>
            <w:tcW w:w="2407" w:type="dxa"/>
            <w:gridSpan w:val="6"/>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rPr>
              <w:t>Размер доли, принадлежащей муниципальному образованию в уставном (складочном ) капитале, в процента</w:t>
            </w:r>
            <w:proofErr w:type="gramStart"/>
            <w:r w:rsidRPr="00D00A6D">
              <w:rPr>
                <w:rFonts w:ascii="Times New Roman" w:hAnsi="Times New Roman"/>
              </w:rPr>
              <w:t>х(</w:t>
            </w:r>
            <w:proofErr w:type="gramEnd"/>
            <w:r w:rsidRPr="00D00A6D">
              <w:rPr>
                <w:rFonts w:ascii="Times New Roman" w:hAnsi="Times New Roman"/>
              </w:rPr>
              <w:t>для хозяйственных обществ и товариществ)</w:t>
            </w:r>
          </w:p>
        </w:tc>
        <w:tc>
          <w:tcPr>
            <w:tcW w:w="1598" w:type="dxa"/>
            <w:gridSpan w:val="3"/>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rPr>
              <w:t xml:space="preserve">Данные о балансовой и остаточной стоимости основных средств (фондов) </w:t>
            </w:r>
          </w:p>
        </w:tc>
        <w:tc>
          <w:tcPr>
            <w:tcW w:w="1368" w:type="dxa"/>
            <w:gridSpan w:val="2"/>
            <w:textDirection w:val="btLr"/>
            <w:vAlign w:val="center"/>
          </w:tcPr>
          <w:p w:rsidR="00D00A6D" w:rsidRPr="00D00A6D" w:rsidRDefault="00D00A6D" w:rsidP="00D00A6D">
            <w:pPr>
              <w:spacing w:after="0"/>
              <w:ind w:left="113" w:right="113"/>
              <w:jc w:val="center"/>
              <w:rPr>
                <w:rFonts w:ascii="Times New Roman" w:hAnsi="Times New Roman"/>
                <w:color w:val="000000"/>
              </w:rPr>
            </w:pPr>
            <w:r w:rsidRPr="00D00A6D">
              <w:rPr>
                <w:rFonts w:ascii="Times New Roman" w:hAnsi="Times New Roman"/>
                <w:color w:val="000000"/>
              </w:rPr>
              <w:t>Среднесписочная численность работников</w:t>
            </w:r>
          </w:p>
        </w:tc>
      </w:tr>
      <w:tr w:rsidR="00D00A6D" w:rsidRPr="00D00A6D" w:rsidTr="00CC21E1">
        <w:trPr>
          <w:cantSplit/>
          <w:trHeight w:val="276"/>
        </w:trPr>
        <w:tc>
          <w:tcPr>
            <w:tcW w:w="492" w:type="dxa"/>
            <w:gridSpan w:val="2"/>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1</w:t>
            </w:r>
          </w:p>
        </w:tc>
        <w:tc>
          <w:tcPr>
            <w:tcW w:w="2359" w:type="dxa"/>
            <w:gridSpan w:val="6"/>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2</w:t>
            </w:r>
          </w:p>
        </w:tc>
        <w:tc>
          <w:tcPr>
            <w:tcW w:w="4229" w:type="dxa"/>
            <w:gridSpan w:val="6"/>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3</w:t>
            </w:r>
          </w:p>
        </w:tc>
        <w:tc>
          <w:tcPr>
            <w:tcW w:w="1010" w:type="dxa"/>
            <w:gridSpan w:val="5"/>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4</w:t>
            </w:r>
          </w:p>
        </w:tc>
        <w:tc>
          <w:tcPr>
            <w:tcW w:w="1672" w:type="dxa"/>
            <w:gridSpan w:val="5"/>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5</w:t>
            </w:r>
          </w:p>
        </w:tc>
        <w:tc>
          <w:tcPr>
            <w:tcW w:w="883" w:type="dxa"/>
            <w:gridSpan w:val="4"/>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6</w:t>
            </w:r>
          </w:p>
        </w:tc>
        <w:tc>
          <w:tcPr>
            <w:tcW w:w="2407" w:type="dxa"/>
            <w:gridSpan w:val="6"/>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7</w:t>
            </w:r>
          </w:p>
        </w:tc>
        <w:tc>
          <w:tcPr>
            <w:tcW w:w="1598" w:type="dxa"/>
            <w:gridSpan w:val="3"/>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8</w:t>
            </w:r>
          </w:p>
        </w:tc>
        <w:tc>
          <w:tcPr>
            <w:tcW w:w="1368" w:type="dxa"/>
            <w:gridSpan w:val="2"/>
            <w:vAlign w:val="center"/>
          </w:tcPr>
          <w:p w:rsidR="00D00A6D" w:rsidRPr="00D00A6D" w:rsidRDefault="00D00A6D" w:rsidP="00D00A6D">
            <w:pPr>
              <w:spacing w:after="0"/>
              <w:jc w:val="center"/>
              <w:rPr>
                <w:rFonts w:ascii="Times New Roman" w:hAnsi="Times New Roman"/>
                <w:color w:val="000000"/>
              </w:rPr>
            </w:pPr>
            <w:r w:rsidRPr="00D00A6D">
              <w:rPr>
                <w:rFonts w:ascii="Times New Roman" w:hAnsi="Times New Roman"/>
                <w:color w:val="000000"/>
              </w:rPr>
              <w:t>9</w:t>
            </w:r>
          </w:p>
        </w:tc>
      </w:tr>
      <w:tr w:rsidR="00D00A6D" w:rsidRPr="00D00A6D" w:rsidTr="00CC21E1">
        <w:trPr>
          <w:cantSplit/>
          <w:trHeight w:val="276"/>
        </w:trPr>
        <w:tc>
          <w:tcPr>
            <w:tcW w:w="492" w:type="dxa"/>
            <w:gridSpan w:val="2"/>
            <w:vAlign w:val="center"/>
          </w:tcPr>
          <w:p w:rsidR="00D00A6D" w:rsidRPr="00D00A6D" w:rsidRDefault="00D00A6D" w:rsidP="00D00A6D">
            <w:pPr>
              <w:spacing w:after="0"/>
              <w:jc w:val="center"/>
              <w:rPr>
                <w:rFonts w:ascii="Times New Roman" w:hAnsi="Times New Roman"/>
                <w:color w:val="000000"/>
              </w:rPr>
            </w:pPr>
          </w:p>
        </w:tc>
        <w:tc>
          <w:tcPr>
            <w:tcW w:w="2359" w:type="dxa"/>
            <w:gridSpan w:val="6"/>
            <w:vAlign w:val="center"/>
          </w:tcPr>
          <w:p w:rsidR="00D00A6D" w:rsidRPr="00D00A6D" w:rsidRDefault="00D00A6D" w:rsidP="00D00A6D">
            <w:pPr>
              <w:spacing w:after="0"/>
              <w:jc w:val="center"/>
              <w:rPr>
                <w:rFonts w:ascii="Times New Roman" w:hAnsi="Times New Roman"/>
                <w:color w:val="000000"/>
              </w:rPr>
            </w:pPr>
          </w:p>
        </w:tc>
        <w:tc>
          <w:tcPr>
            <w:tcW w:w="4229" w:type="dxa"/>
            <w:gridSpan w:val="6"/>
            <w:vAlign w:val="center"/>
          </w:tcPr>
          <w:p w:rsidR="00D00A6D" w:rsidRPr="00D00A6D" w:rsidRDefault="00D00A6D" w:rsidP="00D00A6D">
            <w:pPr>
              <w:spacing w:after="0"/>
              <w:jc w:val="center"/>
              <w:rPr>
                <w:rFonts w:ascii="Times New Roman" w:hAnsi="Times New Roman"/>
                <w:color w:val="000000"/>
              </w:rPr>
            </w:pPr>
          </w:p>
        </w:tc>
        <w:tc>
          <w:tcPr>
            <w:tcW w:w="1010" w:type="dxa"/>
            <w:gridSpan w:val="5"/>
            <w:vAlign w:val="center"/>
          </w:tcPr>
          <w:p w:rsidR="00D00A6D" w:rsidRPr="00D00A6D" w:rsidRDefault="00D00A6D" w:rsidP="00D00A6D">
            <w:pPr>
              <w:spacing w:after="0"/>
              <w:jc w:val="center"/>
              <w:rPr>
                <w:rFonts w:ascii="Times New Roman" w:hAnsi="Times New Roman"/>
                <w:color w:val="000000"/>
              </w:rPr>
            </w:pPr>
          </w:p>
        </w:tc>
        <w:tc>
          <w:tcPr>
            <w:tcW w:w="1672" w:type="dxa"/>
            <w:gridSpan w:val="5"/>
            <w:vAlign w:val="center"/>
          </w:tcPr>
          <w:p w:rsidR="00D00A6D" w:rsidRPr="00D00A6D" w:rsidRDefault="00D00A6D" w:rsidP="00D00A6D">
            <w:pPr>
              <w:spacing w:after="0"/>
              <w:jc w:val="center"/>
              <w:rPr>
                <w:rFonts w:ascii="Times New Roman" w:hAnsi="Times New Roman"/>
                <w:color w:val="000000"/>
              </w:rPr>
            </w:pPr>
          </w:p>
        </w:tc>
        <w:tc>
          <w:tcPr>
            <w:tcW w:w="883" w:type="dxa"/>
            <w:gridSpan w:val="4"/>
            <w:vAlign w:val="center"/>
          </w:tcPr>
          <w:p w:rsidR="00D00A6D" w:rsidRPr="00D00A6D" w:rsidRDefault="00D00A6D" w:rsidP="00D00A6D">
            <w:pPr>
              <w:spacing w:after="0"/>
              <w:jc w:val="center"/>
              <w:rPr>
                <w:rFonts w:ascii="Times New Roman" w:hAnsi="Times New Roman"/>
                <w:color w:val="000000"/>
              </w:rPr>
            </w:pPr>
          </w:p>
        </w:tc>
        <w:tc>
          <w:tcPr>
            <w:tcW w:w="2407" w:type="dxa"/>
            <w:gridSpan w:val="6"/>
            <w:vAlign w:val="center"/>
          </w:tcPr>
          <w:p w:rsidR="00D00A6D" w:rsidRPr="00D00A6D" w:rsidRDefault="00D00A6D" w:rsidP="00D00A6D">
            <w:pPr>
              <w:spacing w:after="0"/>
              <w:jc w:val="center"/>
              <w:rPr>
                <w:rFonts w:ascii="Times New Roman" w:hAnsi="Times New Roman"/>
                <w:color w:val="000000"/>
              </w:rPr>
            </w:pPr>
          </w:p>
        </w:tc>
        <w:tc>
          <w:tcPr>
            <w:tcW w:w="1598" w:type="dxa"/>
            <w:gridSpan w:val="3"/>
            <w:vAlign w:val="center"/>
          </w:tcPr>
          <w:p w:rsidR="00D00A6D" w:rsidRPr="00D00A6D" w:rsidRDefault="00D00A6D" w:rsidP="00D00A6D">
            <w:pPr>
              <w:spacing w:after="0"/>
              <w:jc w:val="center"/>
              <w:rPr>
                <w:rFonts w:ascii="Times New Roman" w:hAnsi="Times New Roman"/>
                <w:color w:val="000000"/>
              </w:rPr>
            </w:pPr>
          </w:p>
        </w:tc>
        <w:tc>
          <w:tcPr>
            <w:tcW w:w="1368" w:type="dxa"/>
            <w:gridSpan w:val="2"/>
            <w:vAlign w:val="center"/>
          </w:tcPr>
          <w:p w:rsidR="00D00A6D" w:rsidRPr="00D00A6D" w:rsidRDefault="00D00A6D" w:rsidP="00D00A6D">
            <w:pPr>
              <w:spacing w:after="0"/>
              <w:jc w:val="center"/>
              <w:rPr>
                <w:rFonts w:ascii="Times New Roman" w:hAnsi="Times New Roman"/>
                <w:color w:val="000000"/>
              </w:rPr>
            </w:pPr>
          </w:p>
        </w:tc>
      </w:tr>
    </w:tbl>
    <w:p w:rsidR="00D00A6D" w:rsidRPr="00D00A6D" w:rsidRDefault="00D00A6D" w:rsidP="00D00A6D">
      <w:pPr>
        <w:spacing w:after="0"/>
        <w:ind w:left="-360" w:firstLine="720"/>
        <w:jc w:val="right"/>
        <w:rPr>
          <w:rFonts w:ascii="Times New Roman" w:hAnsi="Times New Roman"/>
        </w:rPr>
      </w:pPr>
    </w:p>
    <w:p w:rsidR="00D00A6D" w:rsidRPr="00D00A6D" w:rsidRDefault="00D00A6D" w:rsidP="00D00A6D">
      <w:pPr>
        <w:spacing w:after="0"/>
        <w:ind w:left="-360" w:firstLine="720"/>
        <w:jc w:val="right"/>
        <w:rPr>
          <w:rFonts w:ascii="Times New Roman" w:hAnsi="Times New Roman"/>
        </w:rPr>
      </w:pPr>
    </w:p>
    <w:p w:rsidR="00D00A6D" w:rsidRDefault="00D00A6D" w:rsidP="00D00A6D">
      <w:pPr>
        <w:spacing w:after="120"/>
        <w:ind w:left="-360" w:firstLine="720"/>
        <w:jc w:val="right"/>
        <w:rPr>
          <w:sz w:val="20"/>
          <w:szCs w:val="20"/>
        </w:rPr>
      </w:pPr>
    </w:p>
    <w:p w:rsidR="00740F4B" w:rsidRPr="00740F4B" w:rsidRDefault="00740F4B" w:rsidP="00740F4B">
      <w:pPr>
        <w:shd w:val="clear" w:color="auto" w:fill="FFFFFF"/>
        <w:autoSpaceDE w:val="0"/>
        <w:autoSpaceDN w:val="0"/>
        <w:adjustRightInd w:val="0"/>
        <w:jc w:val="center"/>
        <w:rPr>
          <w:rFonts w:ascii="Times New Roman" w:hAnsi="Times New Roman"/>
          <w:color w:val="000000"/>
        </w:rPr>
      </w:pPr>
    </w:p>
    <w:p w:rsidR="00740F4B" w:rsidRDefault="00740F4B" w:rsidP="00115DD0">
      <w:pPr>
        <w:rPr>
          <w:b/>
          <w:color w:val="000000"/>
          <w:sz w:val="26"/>
          <w:szCs w:val="26"/>
        </w:rPr>
      </w:pPr>
    </w:p>
    <w:p w:rsidR="00740F4B" w:rsidRDefault="00740F4B" w:rsidP="00115DD0">
      <w:pPr>
        <w:rPr>
          <w:b/>
          <w:color w:val="000000"/>
          <w:sz w:val="26"/>
          <w:szCs w:val="26"/>
        </w:rPr>
      </w:pPr>
    </w:p>
    <w:p w:rsidR="002A51B3" w:rsidRDefault="002A51B3" w:rsidP="00115DD0">
      <w:pPr>
        <w:rPr>
          <w:b/>
          <w:color w:val="000000"/>
          <w:sz w:val="26"/>
          <w:szCs w:val="26"/>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D00A6D" w:rsidRPr="00DB4785" w:rsidTr="00CC21E1">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00A6D" w:rsidRPr="00DB4785" w:rsidRDefault="00D00A6D" w:rsidP="00CC21E1">
            <w:pPr>
              <w:spacing w:before="100" w:beforeAutospacing="1" w:after="100" w:afterAutospacing="1" w:line="240" w:lineRule="auto"/>
              <w:jc w:val="both"/>
              <w:rPr>
                <w:rFonts w:ascii="Times New Roman" w:hAnsi="Times New Roman"/>
                <w:color w:val="000000"/>
              </w:rPr>
            </w:pPr>
            <w:r w:rsidRPr="00DB4785">
              <w:rPr>
                <w:rFonts w:ascii="Times New Roman" w:hAnsi="Times New Roman"/>
                <w:color w:val="000000"/>
              </w:rPr>
              <w:t>Газета  «Алексеевские    вести»</w:t>
            </w:r>
            <w:r>
              <w:rPr>
                <w:rFonts w:ascii="Times New Roman" w:hAnsi="Times New Roman"/>
              </w:rPr>
              <w:t xml:space="preserve">      </w:t>
            </w:r>
            <w:r>
              <w:rPr>
                <w:rFonts w:ascii="Times New Roman" w:hAnsi="Times New Roman"/>
                <w:color w:val="000000"/>
              </w:rPr>
              <w:t xml:space="preserve">Учредитель: </w:t>
            </w:r>
            <w:r w:rsidRPr="00DB4785">
              <w:rPr>
                <w:rFonts w:ascii="Times New Roman" w:hAnsi="Times New Roman"/>
                <w:color w:val="000000"/>
              </w:rPr>
              <w:t>Алексеевский  сельский  Совет </w:t>
            </w:r>
            <w:r>
              <w:rPr>
                <w:rFonts w:ascii="Times New Roman" w:hAnsi="Times New Roman"/>
                <w:color w:val="000000"/>
              </w:rPr>
              <w:t xml:space="preserve"> </w:t>
            </w:r>
            <w:r w:rsidRPr="00DB4785">
              <w:rPr>
                <w:rFonts w:ascii="Times New Roman" w:hAnsi="Times New Roman"/>
                <w:color w:val="000000"/>
              </w:rPr>
              <w:t> депутатов</w:t>
            </w:r>
            <w:r>
              <w:rPr>
                <w:rFonts w:ascii="Times New Roman" w:hAnsi="Times New Roman"/>
                <w:color w:val="000000"/>
              </w:rPr>
              <w:t>.</w:t>
            </w:r>
            <w:r w:rsidRPr="00DB4785">
              <w:rPr>
                <w:rFonts w:ascii="Times New Roman" w:hAnsi="Times New Roman"/>
                <w:color w:val="000000"/>
              </w:rPr>
              <w:t>     </w:t>
            </w:r>
            <w:r>
              <w:rPr>
                <w:rFonts w:ascii="Times New Roman" w:hAnsi="Times New Roman"/>
                <w:color w:val="000000"/>
              </w:rPr>
              <w:t xml:space="preserve">                                              </w:t>
            </w:r>
            <w:r w:rsidRPr="00DB4785">
              <w:rPr>
                <w:rFonts w:ascii="Times New Roman" w:hAnsi="Times New Roman"/>
                <w:color w:val="000000"/>
              </w:rPr>
              <w:t>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D00A6D" w:rsidRPr="00DB4785" w:rsidRDefault="00D00A6D" w:rsidP="00CC21E1">
            <w:pPr>
              <w:spacing w:before="100" w:beforeAutospacing="1" w:after="195" w:line="240" w:lineRule="auto"/>
              <w:jc w:val="both"/>
              <w:rPr>
                <w:rFonts w:ascii="Times New Roman" w:hAnsi="Times New Roman"/>
              </w:rPr>
            </w:pPr>
            <w:r w:rsidRPr="00DB4785">
              <w:rPr>
                <w:rFonts w:ascii="Times New Roman" w:hAnsi="Times New Roman"/>
                <w:color w:val="000000"/>
              </w:rPr>
              <w:t xml:space="preserve">Отпечатано     в  администрации  Алексеевского сельсовета  с. Алексеевка, ул. </w:t>
            </w:r>
            <w:proofErr w:type="gramStart"/>
            <w:r w:rsidRPr="00DB4785">
              <w:rPr>
                <w:rFonts w:ascii="Times New Roman" w:hAnsi="Times New Roman"/>
                <w:color w:val="000000"/>
              </w:rPr>
              <w:t>Советская</w:t>
            </w:r>
            <w:proofErr w:type="gramEnd"/>
            <w:r w:rsidRPr="00DB4785">
              <w:rPr>
                <w:rFonts w:ascii="Times New Roman" w:hAnsi="Times New Roman"/>
                <w:color w:val="000000"/>
              </w:rPr>
              <w:t>, 49, тел.  78-2-49     </w:t>
            </w:r>
            <w:r>
              <w:rPr>
                <w:rFonts w:ascii="Times New Roman" w:hAnsi="Times New Roman"/>
                <w:color w:val="000000"/>
              </w:rPr>
              <w:t>15.11.2023</w:t>
            </w:r>
          </w:p>
        </w:tc>
      </w:tr>
    </w:tbl>
    <w:p w:rsidR="002A51B3" w:rsidRDefault="002A51B3" w:rsidP="00115DD0">
      <w:pPr>
        <w:rPr>
          <w:b/>
          <w:color w:val="000000"/>
          <w:sz w:val="26"/>
          <w:szCs w:val="26"/>
        </w:rPr>
      </w:pPr>
    </w:p>
    <w:p w:rsidR="002A51B3" w:rsidRDefault="002A51B3" w:rsidP="00115DD0">
      <w:pPr>
        <w:rPr>
          <w:b/>
          <w:color w:val="000000"/>
          <w:sz w:val="26"/>
          <w:szCs w:val="26"/>
        </w:rPr>
      </w:pPr>
    </w:p>
    <w:p w:rsidR="002A51B3" w:rsidRDefault="002A51B3" w:rsidP="00115DD0">
      <w:pPr>
        <w:rPr>
          <w:b/>
          <w:color w:val="000000"/>
          <w:sz w:val="26"/>
          <w:szCs w:val="26"/>
        </w:rPr>
      </w:pPr>
    </w:p>
    <w:p w:rsidR="001A0D68" w:rsidRPr="000F69BF" w:rsidRDefault="001A0D68" w:rsidP="000E4F95">
      <w:pPr>
        <w:spacing w:after="0"/>
        <w:jc w:val="both"/>
        <w:outlineLvl w:val="0"/>
        <w:rPr>
          <w:rFonts w:ascii="Times New Roman" w:hAnsi="Times New Roman"/>
          <w:b/>
        </w:rPr>
      </w:pPr>
    </w:p>
    <w:sectPr w:rsidR="001A0D68" w:rsidRPr="000F69BF" w:rsidSect="00D00A6D">
      <w:headerReference w:type="even" r:id="rId8"/>
      <w:pgSz w:w="16838" w:h="11906" w:orient="landscape"/>
      <w:pgMar w:top="851" w:right="567" w:bottom="425"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9E" w:rsidRDefault="004D109E" w:rsidP="004A1E48">
      <w:pPr>
        <w:spacing w:after="0" w:line="240" w:lineRule="auto"/>
      </w:pPr>
      <w:r>
        <w:separator/>
      </w:r>
    </w:p>
  </w:endnote>
  <w:endnote w:type="continuationSeparator" w:id="0">
    <w:p w:rsidR="004D109E" w:rsidRDefault="004D109E"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9E" w:rsidRDefault="004D109E" w:rsidP="004A1E48">
      <w:pPr>
        <w:spacing w:after="0" w:line="240" w:lineRule="auto"/>
      </w:pPr>
      <w:r>
        <w:separator/>
      </w:r>
    </w:p>
  </w:footnote>
  <w:footnote w:type="continuationSeparator" w:id="0">
    <w:p w:rsidR="004D109E" w:rsidRDefault="004D109E"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81" w:rsidRDefault="00515A2B" w:rsidP="00F31B86">
    <w:pPr>
      <w:pStyle w:val="ad"/>
      <w:framePr w:wrap="around" w:vAnchor="text" w:hAnchor="margin" w:xAlign="center" w:y="1"/>
      <w:rPr>
        <w:rStyle w:val="ac"/>
      </w:rPr>
    </w:pPr>
    <w:r>
      <w:rPr>
        <w:rStyle w:val="ac"/>
      </w:rPr>
      <w:fldChar w:fldCharType="begin"/>
    </w:r>
    <w:r w:rsidR="00FD5781">
      <w:rPr>
        <w:rStyle w:val="ac"/>
      </w:rPr>
      <w:instrText xml:space="preserve">PAGE  </w:instrText>
    </w:r>
    <w:r>
      <w:rPr>
        <w:rStyle w:val="ac"/>
      </w:rPr>
      <w:fldChar w:fldCharType="end"/>
    </w:r>
  </w:p>
  <w:p w:rsidR="00FD5781" w:rsidRDefault="00FD578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4"/>
        <w:szCs w:val="24"/>
        <w:lang w:val="ru-RU"/>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lvl w:ilvl="0">
      <w:start w:val="1"/>
      <w:numFmt w:val="decimal"/>
      <w:lvlText w:val="%1)"/>
      <w:lvlJc w:val="left"/>
      <w:pPr>
        <w:tabs>
          <w:tab w:val="num" w:pos="1134"/>
        </w:tabs>
        <w:ind w:left="0" w:firstLine="709"/>
      </w:pPr>
    </w:lvl>
  </w:abstractNum>
  <w:abstractNum w:abstractNumId="3">
    <w:nsid w:val="00000004"/>
    <w:multiLevelType w:val="multilevel"/>
    <w:tmpl w:val="00000004"/>
    <w:lvl w:ilvl="0">
      <w:start w:val="1"/>
      <w:numFmt w:val="decimal"/>
      <w:lvlText w:val="%1."/>
      <w:lvlJc w:val="left"/>
      <w:pPr>
        <w:tabs>
          <w:tab w:val="num" w:pos="1211"/>
        </w:tabs>
        <w:ind w:left="1211" w:hanging="360"/>
      </w:pPr>
      <w:rPr>
        <w:rFonts w:ascii="Times New Roman CYR" w:hAnsi="Times New Roman CYR" w:cs="Times New Roman CY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F"/>
    <w:multiLevelType w:val="singleLevel"/>
    <w:tmpl w:val="0000000F"/>
    <w:name w:val="WW8Num12"/>
    <w:lvl w:ilvl="0">
      <w:start w:val="1"/>
      <w:numFmt w:val="decimal"/>
      <w:lvlText w:val="%1)"/>
      <w:lvlJc w:val="left"/>
      <w:pPr>
        <w:tabs>
          <w:tab w:val="num" w:pos="1134"/>
        </w:tabs>
        <w:ind w:left="0" w:firstLine="709"/>
      </w:pPr>
    </w:lvl>
  </w:abstractNum>
  <w:abstractNum w:abstractNumId="5">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7">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7D658E8"/>
    <w:multiLevelType w:val="hybridMultilevel"/>
    <w:tmpl w:val="2B76D3FE"/>
    <w:name w:val="WW8Num21"/>
    <w:lvl w:ilvl="0" w:tplc="4F549964">
      <w:start w:val="1"/>
      <w:numFmt w:val="decimal"/>
      <w:suff w:val="nothing"/>
      <w:lvlText w:val=""/>
      <w:lvlJc w:val="left"/>
      <w:pPr>
        <w:tabs>
          <w:tab w:val="num" w:pos="0"/>
        </w:tabs>
        <w:ind w:left="432" w:hanging="432"/>
      </w:pPr>
    </w:lvl>
    <w:lvl w:ilvl="1" w:tplc="139481D0">
      <w:start w:val="1"/>
      <w:numFmt w:val="decimal"/>
      <w:suff w:val="nothing"/>
      <w:lvlText w:val=""/>
      <w:lvlJc w:val="left"/>
      <w:pPr>
        <w:tabs>
          <w:tab w:val="num" w:pos="0"/>
        </w:tabs>
        <w:ind w:left="576" w:hanging="576"/>
      </w:pPr>
    </w:lvl>
    <w:lvl w:ilvl="2" w:tplc="931408D4">
      <w:start w:val="1"/>
      <w:numFmt w:val="decimal"/>
      <w:suff w:val="nothing"/>
      <w:lvlText w:val=""/>
      <w:lvlJc w:val="left"/>
      <w:pPr>
        <w:tabs>
          <w:tab w:val="num" w:pos="0"/>
        </w:tabs>
        <w:ind w:left="720" w:hanging="720"/>
      </w:pPr>
    </w:lvl>
    <w:lvl w:ilvl="3" w:tplc="0CD20EBE">
      <w:start w:val="1"/>
      <w:numFmt w:val="decimal"/>
      <w:suff w:val="nothing"/>
      <w:lvlText w:val=""/>
      <w:lvlJc w:val="left"/>
      <w:pPr>
        <w:tabs>
          <w:tab w:val="num" w:pos="0"/>
        </w:tabs>
        <w:ind w:left="864" w:hanging="864"/>
      </w:pPr>
    </w:lvl>
    <w:lvl w:ilvl="4" w:tplc="F7226814">
      <w:start w:val="1"/>
      <w:numFmt w:val="decimal"/>
      <w:suff w:val="nothing"/>
      <w:lvlText w:val=""/>
      <w:lvlJc w:val="left"/>
      <w:pPr>
        <w:tabs>
          <w:tab w:val="num" w:pos="0"/>
        </w:tabs>
        <w:ind w:left="1008" w:hanging="1008"/>
      </w:pPr>
    </w:lvl>
    <w:lvl w:ilvl="5" w:tplc="2E528CAE">
      <w:start w:val="1"/>
      <w:numFmt w:val="decimal"/>
      <w:suff w:val="nothing"/>
      <w:lvlText w:val=""/>
      <w:lvlJc w:val="left"/>
      <w:pPr>
        <w:tabs>
          <w:tab w:val="num" w:pos="0"/>
        </w:tabs>
        <w:ind w:left="1152" w:hanging="1152"/>
      </w:pPr>
    </w:lvl>
    <w:lvl w:ilvl="6" w:tplc="5154930A">
      <w:start w:val="1"/>
      <w:numFmt w:val="decimal"/>
      <w:suff w:val="nothing"/>
      <w:lvlText w:val=""/>
      <w:lvlJc w:val="left"/>
      <w:pPr>
        <w:tabs>
          <w:tab w:val="num" w:pos="0"/>
        </w:tabs>
        <w:ind w:left="1296" w:hanging="1296"/>
      </w:pPr>
    </w:lvl>
    <w:lvl w:ilvl="7" w:tplc="70A0486C">
      <w:start w:val="1"/>
      <w:numFmt w:val="decimal"/>
      <w:suff w:val="nothing"/>
      <w:lvlText w:val=""/>
      <w:lvlJc w:val="left"/>
      <w:pPr>
        <w:tabs>
          <w:tab w:val="num" w:pos="0"/>
        </w:tabs>
        <w:ind w:left="1440" w:hanging="1440"/>
      </w:pPr>
    </w:lvl>
    <w:lvl w:ilvl="8" w:tplc="DC705308">
      <w:start w:val="1"/>
      <w:numFmt w:val="decimal"/>
      <w:suff w:val="nothing"/>
      <w:lvlText w:val=""/>
      <w:lvlJc w:val="left"/>
      <w:pPr>
        <w:tabs>
          <w:tab w:val="num" w:pos="0"/>
        </w:tabs>
        <w:ind w:left="1584" w:hanging="1584"/>
      </w:pPr>
    </w:lvl>
  </w:abstractNum>
  <w:abstractNum w:abstractNumId="9">
    <w:nsid w:val="12A15318"/>
    <w:multiLevelType w:val="hybridMultilevel"/>
    <w:tmpl w:val="01B851B4"/>
    <w:lvl w:ilvl="0" w:tplc="3188AE1E">
      <w:start w:val="1"/>
      <w:numFmt w:val="bullet"/>
      <w:lvlText w:val="-"/>
      <w:lvlJc w:val="left"/>
      <w:pPr>
        <w:ind w:left="720" w:hanging="360"/>
      </w:pPr>
      <w:rPr>
        <w:rFonts w:ascii="Times New Roman" w:hAnsi="Times New Roman" w:cs="Times New Roman" w:hint="default"/>
      </w:rPr>
    </w:lvl>
    <w:lvl w:ilvl="1" w:tplc="4ACC00E6">
      <w:start w:val="1"/>
      <w:numFmt w:val="decimal"/>
      <w:lvlText w:val="%2."/>
      <w:lvlJc w:val="left"/>
      <w:pPr>
        <w:tabs>
          <w:tab w:val="num" w:pos="1440"/>
        </w:tabs>
        <w:ind w:left="1440" w:hanging="360"/>
      </w:pPr>
    </w:lvl>
    <w:lvl w:ilvl="2" w:tplc="B7DE67FC">
      <w:start w:val="1"/>
      <w:numFmt w:val="decimal"/>
      <w:lvlText w:val="%3."/>
      <w:lvlJc w:val="left"/>
      <w:pPr>
        <w:tabs>
          <w:tab w:val="num" w:pos="2160"/>
        </w:tabs>
        <w:ind w:left="2160" w:hanging="360"/>
      </w:pPr>
    </w:lvl>
    <w:lvl w:ilvl="3" w:tplc="8E3E4DBC">
      <w:start w:val="1"/>
      <w:numFmt w:val="decimal"/>
      <w:lvlText w:val="%4."/>
      <w:lvlJc w:val="left"/>
      <w:pPr>
        <w:tabs>
          <w:tab w:val="num" w:pos="2880"/>
        </w:tabs>
        <w:ind w:left="2880" w:hanging="360"/>
      </w:pPr>
    </w:lvl>
    <w:lvl w:ilvl="4" w:tplc="B576F5D0">
      <w:start w:val="1"/>
      <w:numFmt w:val="decimal"/>
      <w:lvlText w:val="%5."/>
      <w:lvlJc w:val="left"/>
      <w:pPr>
        <w:tabs>
          <w:tab w:val="num" w:pos="3600"/>
        </w:tabs>
        <w:ind w:left="3600" w:hanging="360"/>
      </w:pPr>
    </w:lvl>
    <w:lvl w:ilvl="5" w:tplc="C5D4DF58">
      <w:start w:val="1"/>
      <w:numFmt w:val="decimal"/>
      <w:lvlText w:val="%6."/>
      <w:lvlJc w:val="left"/>
      <w:pPr>
        <w:tabs>
          <w:tab w:val="num" w:pos="4320"/>
        </w:tabs>
        <w:ind w:left="4320" w:hanging="360"/>
      </w:pPr>
    </w:lvl>
    <w:lvl w:ilvl="6" w:tplc="C3C4E2C8">
      <w:start w:val="1"/>
      <w:numFmt w:val="decimal"/>
      <w:lvlText w:val="%7."/>
      <w:lvlJc w:val="left"/>
      <w:pPr>
        <w:tabs>
          <w:tab w:val="num" w:pos="5040"/>
        </w:tabs>
        <w:ind w:left="5040" w:hanging="360"/>
      </w:pPr>
    </w:lvl>
    <w:lvl w:ilvl="7" w:tplc="BB5646F8">
      <w:start w:val="1"/>
      <w:numFmt w:val="decimal"/>
      <w:lvlText w:val="%8."/>
      <w:lvlJc w:val="left"/>
      <w:pPr>
        <w:tabs>
          <w:tab w:val="num" w:pos="5760"/>
        </w:tabs>
        <w:ind w:left="5760" w:hanging="360"/>
      </w:pPr>
    </w:lvl>
    <w:lvl w:ilvl="8" w:tplc="11E26874">
      <w:start w:val="1"/>
      <w:numFmt w:val="decimal"/>
      <w:lvlText w:val="%9."/>
      <w:lvlJc w:val="left"/>
      <w:pPr>
        <w:tabs>
          <w:tab w:val="num" w:pos="6480"/>
        </w:tabs>
        <w:ind w:left="6480" w:hanging="360"/>
      </w:pPr>
    </w:lvl>
  </w:abstractNum>
  <w:abstractNum w:abstractNumId="10">
    <w:nsid w:val="155C2684"/>
    <w:multiLevelType w:val="multilevel"/>
    <w:tmpl w:val="9844D45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6283B0C"/>
    <w:multiLevelType w:val="hybridMultilevel"/>
    <w:tmpl w:val="80F6F078"/>
    <w:lvl w:ilvl="0" w:tplc="A83EBD3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EA3412"/>
    <w:multiLevelType w:val="multilevel"/>
    <w:tmpl w:val="FDA40882"/>
    <w:lvl w:ilvl="0">
      <w:start w:val="1"/>
      <w:numFmt w:val="decimal"/>
      <w:lvlText w:val="%1."/>
      <w:lvlJc w:val="left"/>
      <w:pPr>
        <w:ind w:left="850"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570" w:hanging="108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2290" w:hanging="1800"/>
      </w:pPr>
      <w:rPr>
        <w:rFonts w:hint="default"/>
      </w:rPr>
    </w:lvl>
    <w:lvl w:ilvl="7">
      <w:start w:val="1"/>
      <w:numFmt w:val="decimal"/>
      <w:isLgl/>
      <w:lvlText w:val="%1.%2.%3.%4.%5.%6.%7.%8."/>
      <w:lvlJc w:val="left"/>
      <w:pPr>
        <w:ind w:left="2290" w:hanging="1800"/>
      </w:pPr>
      <w:rPr>
        <w:rFonts w:hint="default"/>
      </w:rPr>
    </w:lvl>
    <w:lvl w:ilvl="8">
      <w:start w:val="1"/>
      <w:numFmt w:val="decimal"/>
      <w:isLgl/>
      <w:lvlText w:val="%1.%2.%3.%4.%5.%6.%7.%8.%9."/>
      <w:lvlJc w:val="left"/>
      <w:pPr>
        <w:ind w:left="2650" w:hanging="2160"/>
      </w:pPr>
      <w:rPr>
        <w:rFonts w:hint="default"/>
      </w:rPr>
    </w:lvl>
  </w:abstractNum>
  <w:abstractNum w:abstractNumId="13">
    <w:nsid w:val="2C167BBD"/>
    <w:multiLevelType w:val="hybridMultilevel"/>
    <w:tmpl w:val="8B302276"/>
    <w:lvl w:ilvl="0" w:tplc="5DF27AAE">
      <w:start w:val="1"/>
      <w:numFmt w:val="bullet"/>
      <w:lvlText w:val="-"/>
      <w:lvlJc w:val="left"/>
      <w:pPr>
        <w:ind w:left="720" w:hanging="360"/>
      </w:pPr>
      <w:rPr>
        <w:rFonts w:ascii="Times New Roman" w:hAnsi="Times New Roman" w:cs="Times New Roman" w:hint="default"/>
      </w:rPr>
    </w:lvl>
    <w:lvl w:ilvl="1" w:tplc="FA5E7EBE">
      <w:start w:val="1"/>
      <w:numFmt w:val="decimal"/>
      <w:lvlText w:val="%2."/>
      <w:lvlJc w:val="left"/>
      <w:pPr>
        <w:tabs>
          <w:tab w:val="num" w:pos="1440"/>
        </w:tabs>
        <w:ind w:left="1440" w:hanging="360"/>
      </w:pPr>
    </w:lvl>
    <w:lvl w:ilvl="2" w:tplc="DF266E14">
      <w:start w:val="1"/>
      <w:numFmt w:val="decimal"/>
      <w:lvlText w:val="%3."/>
      <w:lvlJc w:val="left"/>
      <w:pPr>
        <w:tabs>
          <w:tab w:val="num" w:pos="2160"/>
        </w:tabs>
        <w:ind w:left="2160" w:hanging="360"/>
      </w:pPr>
    </w:lvl>
    <w:lvl w:ilvl="3" w:tplc="72AEFA0E">
      <w:start w:val="1"/>
      <w:numFmt w:val="decimal"/>
      <w:lvlText w:val="%4."/>
      <w:lvlJc w:val="left"/>
      <w:pPr>
        <w:tabs>
          <w:tab w:val="num" w:pos="2880"/>
        </w:tabs>
        <w:ind w:left="2880" w:hanging="360"/>
      </w:pPr>
    </w:lvl>
    <w:lvl w:ilvl="4" w:tplc="9EB4E440">
      <w:start w:val="1"/>
      <w:numFmt w:val="decimal"/>
      <w:lvlText w:val="%5."/>
      <w:lvlJc w:val="left"/>
      <w:pPr>
        <w:tabs>
          <w:tab w:val="num" w:pos="3600"/>
        </w:tabs>
        <w:ind w:left="3600" w:hanging="360"/>
      </w:pPr>
    </w:lvl>
    <w:lvl w:ilvl="5" w:tplc="014C18E8">
      <w:start w:val="1"/>
      <w:numFmt w:val="decimal"/>
      <w:lvlText w:val="%6."/>
      <w:lvlJc w:val="left"/>
      <w:pPr>
        <w:tabs>
          <w:tab w:val="num" w:pos="4320"/>
        </w:tabs>
        <w:ind w:left="4320" w:hanging="360"/>
      </w:pPr>
    </w:lvl>
    <w:lvl w:ilvl="6" w:tplc="C71AB098">
      <w:start w:val="1"/>
      <w:numFmt w:val="decimal"/>
      <w:lvlText w:val="%7."/>
      <w:lvlJc w:val="left"/>
      <w:pPr>
        <w:tabs>
          <w:tab w:val="num" w:pos="5040"/>
        </w:tabs>
        <w:ind w:left="5040" w:hanging="360"/>
      </w:pPr>
    </w:lvl>
    <w:lvl w:ilvl="7" w:tplc="28F6DCB0">
      <w:start w:val="1"/>
      <w:numFmt w:val="decimal"/>
      <w:lvlText w:val="%8."/>
      <w:lvlJc w:val="left"/>
      <w:pPr>
        <w:tabs>
          <w:tab w:val="num" w:pos="5760"/>
        </w:tabs>
        <w:ind w:left="5760" w:hanging="360"/>
      </w:pPr>
    </w:lvl>
    <w:lvl w:ilvl="8" w:tplc="E3A6F1C0">
      <w:start w:val="1"/>
      <w:numFmt w:val="decimal"/>
      <w:lvlText w:val="%9."/>
      <w:lvlJc w:val="left"/>
      <w:pPr>
        <w:tabs>
          <w:tab w:val="num" w:pos="6480"/>
        </w:tabs>
        <w:ind w:left="6480" w:hanging="360"/>
      </w:pPr>
    </w:lvl>
  </w:abstractNum>
  <w:abstractNum w:abstractNumId="14">
    <w:nsid w:val="3AB14AF1"/>
    <w:multiLevelType w:val="multilevel"/>
    <w:tmpl w:val="9C46C9A8"/>
    <w:lvl w:ilvl="0">
      <w:start w:val="1"/>
      <w:numFmt w:val="decimal"/>
      <w:lvlText w:val="%1."/>
      <w:lvlJc w:val="left"/>
      <w:pPr>
        <w:ind w:left="624" w:hanging="624"/>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5">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187EBD"/>
    <w:multiLevelType w:val="multilevel"/>
    <w:tmpl w:val="CB8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71371681"/>
    <w:multiLevelType w:val="hybridMultilevel"/>
    <w:tmpl w:val="F4C4A6B6"/>
    <w:lvl w:ilvl="0" w:tplc="20BAF306">
      <w:start w:val="1"/>
      <w:numFmt w:val="decimal"/>
      <w:lvlText w:val="%1."/>
      <w:lvlJc w:val="left"/>
      <w:pPr>
        <w:ind w:left="4167" w:hanging="360"/>
      </w:pPr>
    </w:lvl>
    <w:lvl w:ilvl="1" w:tplc="DF8CC00C">
      <w:start w:val="1"/>
      <w:numFmt w:val="decimal"/>
      <w:lvlText w:val="%2."/>
      <w:lvlJc w:val="left"/>
      <w:pPr>
        <w:tabs>
          <w:tab w:val="num" w:pos="1440"/>
        </w:tabs>
        <w:ind w:left="1440" w:hanging="360"/>
      </w:pPr>
    </w:lvl>
    <w:lvl w:ilvl="2" w:tplc="416C4A12">
      <w:start w:val="1"/>
      <w:numFmt w:val="decimal"/>
      <w:lvlText w:val="%3."/>
      <w:lvlJc w:val="left"/>
      <w:pPr>
        <w:tabs>
          <w:tab w:val="num" w:pos="2160"/>
        </w:tabs>
        <w:ind w:left="2160" w:hanging="360"/>
      </w:pPr>
    </w:lvl>
    <w:lvl w:ilvl="3" w:tplc="E56E3352">
      <w:start w:val="1"/>
      <w:numFmt w:val="decimal"/>
      <w:lvlText w:val="%4."/>
      <w:lvlJc w:val="left"/>
      <w:pPr>
        <w:tabs>
          <w:tab w:val="num" w:pos="2880"/>
        </w:tabs>
        <w:ind w:left="2880" w:hanging="360"/>
      </w:pPr>
    </w:lvl>
    <w:lvl w:ilvl="4" w:tplc="366ACB3C">
      <w:start w:val="1"/>
      <w:numFmt w:val="decimal"/>
      <w:lvlText w:val="%5."/>
      <w:lvlJc w:val="left"/>
      <w:pPr>
        <w:tabs>
          <w:tab w:val="num" w:pos="3600"/>
        </w:tabs>
        <w:ind w:left="3600" w:hanging="360"/>
      </w:pPr>
    </w:lvl>
    <w:lvl w:ilvl="5" w:tplc="396C68DE">
      <w:start w:val="1"/>
      <w:numFmt w:val="decimal"/>
      <w:lvlText w:val="%6."/>
      <w:lvlJc w:val="left"/>
      <w:pPr>
        <w:tabs>
          <w:tab w:val="num" w:pos="4320"/>
        </w:tabs>
        <w:ind w:left="4320" w:hanging="360"/>
      </w:pPr>
    </w:lvl>
    <w:lvl w:ilvl="6" w:tplc="924296B6">
      <w:start w:val="1"/>
      <w:numFmt w:val="decimal"/>
      <w:lvlText w:val="%7."/>
      <w:lvlJc w:val="left"/>
      <w:pPr>
        <w:tabs>
          <w:tab w:val="num" w:pos="5040"/>
        </w:tabs>
        <w:ind w:left="5040" w:hanging="360"/>
      </w:pPr>
    </w:lvl>
    <w:lvl w:ilvl="7" w:tplc="4D0E62AA">
      <w:start w:val="1"/>
      <w:numFmt w:val="decimal"/>
      <w:lvlText w:val="%8."/>
      <w:lvlJc w:val="left"/>
      <w:pPr>
        <w:tabs>
          <w:tab w:val="num" w:pos="5760"/>
        </w:tabs>
        <w:ind w:left="5760" w:hanging="360"/>
      </w:pPr>
    </w:lvl>
    <w:lvl w:ilvl="8" w:tplc="7332D43C">
      <w:start w:val="1"/>
      <w:numFmt w:val="decimal"/>
      <w:lvlText w:val="%9."/>
      <w:lvlJc w:val="left"/>
      <w:pPr>
        <w:tabs>
          <w:tab w:val="num" w:pos="6480"/>
        </w:tabs>
        <w:ind w:left="6480" w:hanging="360"/>
      </w:pPr>
    </w:lvl>
  </w:abstractNum>
  <w:abstractNum w:abstractNumId="20">
    <w:nsid w:val="7EBA7BB6"/>
    <w:multiLevelType w:val="multilevel"/>
    <w:tmpl w:val="99B094A8"/>
    <w:lvl w:ilvl="0">
      <w:start w:val="1"/>
      <w:numFmt w:val="decimal"/>
      <w:lvlText w:val="%1"/>
      <w:lvlJc w:val="left"/>
      <w:pPr>
        <w:ind w:left="1392" w:hanging="1392"/>
      </w:pPr>
      <w:rPr>
        <w:rFonts w:hint="default"/>
      </w:rPr>
    </w:lvl>
    <w:lvl w:ilvl="1">
      <w:start w:val="1"/>
      <w:numFmt w:val="decimal"/>
      <w:lvlText w:val="%1.%2"/>
      <w:lvlJc w:val="left"/>
      <w:pPr>
        <w:ind w:left="2161" w:hanging="1392"/>
      </w:pPr>
      <w:rPr>
        <w:rFonts w:hint="default"/>
      </w:rPr>
    </w:lvl>
    <w:lvl w:ilvl="2">
      <w:start w:val="1"/>
      <w:numFmt w:val="decimal"/>
      <w:lvlText w:val="%1.%2.%3"/>
      <w:lvlJc w:val="left"/>
      <w:pPr>
        <w:ind w:left="2930" w:hanging="1392"/>
      </w:pPr>
      <w:rPr>
        <w:rFonts w:hint="default"/>
      </w:rPr>
    </w:lvl>
    <w:lvl w:ilvl="3">
      <w:start w:val="1"/>
      <w:numFmt w:val="decimal"/>
      <w:lvlText w:val="%1.%2.%3.%4"/>
      <w:lvlJc w:val="left"/>
      <w:pPr>
        <w:ind w:left="3699" w:hanging="1392"/>
      </w:pPr>
      <w:rPr>
        <w:rFonts w:hint="default"/>
      </w:rPr>
    </w:lvl>
    <w:lvl w:ilvl="4">
      <w:start w:val="1"/>
      <w:numFmt w:val="decimal"/>
      <w:lvlText w:val="%1.%2.%3.%4.%5"/>
      <w:lvlJc w:val="left"/>
      <w:pPr>
        <w:ind w:left="4468" w:hanging="1392"/>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num w:numId="1">
    <w:abstractNumId w:val="16"/>
  </w:num>
  <w:num w:numId="2">
    <w:abstractNumId w:val="14"/>
  </w:num>
  <w:num w:numId="3">
    <w:abstractNumId w:val="1"/>
  </w:num>
  <w:num w:numId="4">
    <w:abstractNumId w:val="10"/>
  </w:num>
  <w:num w:numId="5">
    <w:abstractNumId w:va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20"/>
  </w:num>
  <w:num w:numId="15">
    <w:abstractNumId w:val="17"/>
  </w:num>
  <w:num w:numId="1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66562"/>
  </w:hdrShapeDefaults>
  <w:footnotePr>
    <w:footnote w:id="-1"/>
    <w:footnote w:id="0"/>
  </w:footnotePr>
  <w:endnotePr>
    <w:endnote w:id="-1"/>
    <w:endnote w:id="0"/>
  </w:endnotePr>
  <w:compat/>
  <w:rsids>
    <w:rsidRoot w:val="00202EC3"/>
    <w:rsid w:val="00057809"/>
    <w:rsid w:val="00074706"/>
    <w:rsid w:val="00076E99"/>
    <w:rsid w:val="000E4F95"/>
    <w:rsid w:val="000F5CE0"/>
    <w:rsid w:val="000F69BF"/>
    <w:rsid w:val="00115DD0"/>
    <w:rsid w:val="00116AF2"/>
    <w:rsid w:val="00126890"/>
    <w:rsid w:val="0014071D"/>
    <w:rsid w:val="00162D0C"/>
    <w:rsid w:val="00164ADE"/>
    <w:rsid w:val="001A0D68"/>
    <w:rsid w:val="001A272B"/>
    <w:rsid w:val="001E626C"/>
    <w:rsid w:val="001F5DF7"/>
    <w:rsid w:val="00202EC3"/>
    <w:rsid w:val="00206B20"/>
    <w:rsid w:val="002100FC"/>
    <w:rsid w:val="002253AA"/>
    <w:rsid w:val="00243021"/>
    <w:rsid w:val="00260C85"/>
    <w:rsid w:val="00261965"/>
    <w:rsid w:val="00284D17"/>
    <w:rsid w:val="00297333"/>
    <w:rsid w:val="002A4477"/>
    <w:rsid w:val="002A51B3"/>
    <w:rsid w:val="002B1628"/>
    <w:rsid w:val="002C5DEC"/>
    <w:rsid w:val="002D3118"/>
    <w:rsid w:val="002F7F77"/>
    <w:rsid w:val="00306D90"/>
    <w:rsid w:val="003300AA"/>
    <w:rsid w:val="00332C70"/>
    <w:rsid w:val="00344777"/>
    <w:rsid w:val="003471C8"/>
    <w:rsid w:val="0038478F"/>
    <w:rsid w:val="00391D38"/>
    <w:rsid w:val="00394B58"/>
    <w:rsid w:val="003A73C4"/>
    <w:rsid w:val="003F01B4"/>
    <w:rsid w:val="004014BB"/>
    <w:rsid w:val="00401D68"/>
    <w:rsid w:val="00403C61"/>
    <w:rsid w:val="00403C8F"/>
    <w:rsid w:val="00407717"/>
    <w:rsid w:val="0041224A"/>
    <w:rsid w:val="00427B8E"/>
    <w:rsid w:val="00445F97"/>
    <w:rsid w:val="00453A36"/>
    <w:rsid w:val="00490F3D"/>
    <w:rsid w:val="00492578"/>
    <w:rsid w:val="004A1E48"/>
    <w:rsid w:val="004A458F"/>
    <w:rsid w:val="004B4C79"/>
    <w:rsid w:val="004B6C63"/>
    <w:rsid w:val="004B7B07"/>
    <w:rsid w:val="004D109E"/>
    <w:rsid w:val="004E6985"/>
    <w:rsid w:val="00501071"/>
    <w:rsid w:val="00503BE2"/>
    <w:rsid w:val="00515A2B"/>
    <w:rsid w:val="00536CD8"/>
    <w:rsid w:val="00543968"/>
    <w:rsid w:val="00547F55"/>
    <w:rsid w:val="005967B9"/>
    <w:rsid w:val="005B194C"/>
    <w:rsid w:val="005B430C"/>
    <w:rsid w:val="005E7D8D"/>
    <w:rsid w:val="00605D7B"/>
    <w:rsid w:val="00616236"/>
    <w:rsid w:val="00616C4B"/>
    <w:rsid w:val="0065159B"/>
    <w:rsid w:val="006A5117"/>
    <w:rsid w:val="006A7FBF"/>
    <w:rsid w:val="006B3657"/>
    <w:rsid w:val="006C2E40"/>
    <w:rsid w:val="006C3C40"/>
    <w:rsid w:val="006E0100"/>
    <w:rsid w:val="00721F80"/>
    <w:rsid w:val="00732115"/>
    <w:rsid w:val="00740F4B"/>
    <w:rsid w:val="00751CDD"/>
    <w:rsid w:val="00770BEA"/>
    <w:rsid w:val="007773A8"/>
    <w:rsid w:val="00782C66"/>
    <w:rsid w:val="007B60BE"/>
    <w:rsid w:val="007C226E"/>
    <w:rsid w:val="007C2663"/>
    <w:rsid w:val="007E4741"/>
    <w:rsid w:val="007F258A"/>
    <w:rsid w:val="0080688A"/>
    <w:rsid w:val="00812F6D"/>
    <w:rsid w:val="00813B77"/>
    <w:rsid w:val="008524F2"/>
    <w:rsid w:val="0085355B"/>
    <w:rsid w:val="008604BE"/>
    <w:rsid w:val="00861192"/>
    <w:rsid w:val="00884DCC"/>
    <w:rsid w:val="00886604"/>
    <w:rsid w:val="008A4A30"/>
    <w:rsid w:val="008A5234"/>
    <w:rsid w:val="008B0E9E"/>
    <w:rsid w:val="008D089C"/>
    <w:rsid w:val="0090175C"/>
    <w:rsid w:val="00905745"/>
    <w:rsid w:val="0092575E"/>
    <w:rsid w:val="0093320F"/>
    <w:rsid w:val="0098586F"/>
    <w:rsid w:val="009922FC"/>
    <w:rsid w:val="0099475E"/>
    <w:rsid w:val="00997F15"/>
    <w:rsid w:val="009A3897"/>
    <w:rsid w:val="009E0DD0"/>
    <w:rsid w:val="009E65F1"/>
    <w:rsid w:val="009F569D"/>
    <w:rsid w:val="00A272E7"/>
    <w:rsid w:val="00A43C49"/>
    <w:rsid w:val="00A84575"/>
    <w:rsid w:val="00AB7E3D"/>
    <w:rsid w:val="00AD2342"/>
    <w:rsid w:val="00AD4484"/>
    <w:rsid w:val="00AE0608"/>
    <w:rsid w:val="00AF3592"/>
    <w:rsid w:val="00AF64DE"/>
    <w:rsid w:val="00AF6CD0"/>
    <w:rsid w:val="00B06EAF"/>
    <w:rsid w:val="00B147BD"/>
    <w:rsid w:val="00B36966"/>
    <w:rsid w:val="00B417CD"/>
    <w:rsid w:val="00B54AAF"/>
    <w:rsid w:val="00B64D02"/>
    <w:rsid w:val="00B97E4B"/>
    <w:rsid w:val="00BC00DB"/>
    <w:rsid w:val="00BC3DB1"/>
    <w:rsid w:val="00BE3E6C"/>
    <w:rsid w:val="00BF3341"/>
    <w:rsid w:val="00BF6266"/>
    <w:rsid w:val="00C301A2"/>
    <w:rsid w:val="00C53CC8"/>
    <w:rsid w:val="00C709F5"/>
    <w:rsid w:val="00C72BAE"/>
    <w:rsid w:val="00C732EA"/>
    <w:rsid w:val="00C918DF"/>
    <w:rsid w:val="00CA2C4A"/>
    <w:rsid w:val="00CC0969"/>
    <w:rsid w:val="00CE4D82"/>
    <w:rsid w:val="00D00A6D"/>
    <w:rsid w:val="00D02F33"/>
    <w:rsid w:val="00D0403D"/>
    <w:rsid w:val="00D20D2F"/>
    <w:rsid w:val="00D2449C"/>
    <w:rsid w:val="00D261AF"/>
    <w:rsid w:val="00D26EC8"/>
    <w:rsid w:val="00D452E9"/>
    <w:rsid w:val="00D568E6"/>
    <w:rsid w:val="00D67CDB"/>
    <w:rsid w:val="00D94BD5"/>
    <w:rsid w:val="00DA606D"/>
    <w:rsid w:val="00DB4785"/>
    <w:rsid w:val="00DD1EBB"/>
    <w:rsid w:val="00DE7ADA"/>
    <w:rsid w:val="00E05207"/>
    <w:rsid w:val="00E07C88"/>
    <w:rsid w:val="00E20C07"/>
    <w:rsid w:val="00E343A6"/>
    <w:rsid w:val="00E65F7C"/>
    <w:rsid w:val="00E84E24"/>
    <w:rsid w:val="00EB39AC"/>
    <w:rsid w:val="00EC04BD"/>
    <w:rsid w:val="00EC2042"/>
    <w:rsid w:val="00EC4937"/>
    <w:rsid w:val="00ED02B5"/>
    <w:rsid w:val="00ED06B3"/>
    <w:rsid w:val="00ED1A44"/>
    <w:rsid w:val="00EE450C"/>
    <w:rsid w:val="00F05146"/>
    <w:rsid w:val="00F26283"/>
    <w:rsid w:val="00F31B86"/>
    <w:rsid w:val="00F52F46"/>
    <w:rsid w:val="00F57705"/>
    <w:rsid w:val="00F70CEF"/>
    <w:rsid w:val="00F85060"/>
    <w:rsid w:val="00FA3452"/>
    <w:rsid w:val="00FD5781"/>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0E4F95"/>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0E4F95"/>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0E4F95"/>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link w:val="ConsPlusNormal0"/>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link w:val="a6"/>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7">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8">
    <w:name w:val="Body Text Indent"/>
    <w:basedOn w:val="a"/>
    <w:link w:val="a9"/>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9">
    <w:name w:val="Основной текст с отступом Знак"/>
    <w:basedOn w:val="a0"/>
    <w:link w:val="a8"/>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a">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b">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b"/>
    <w:rsid w:val="00391D38"/>
    <w:rPr>
      <w:color w:val="000000"/>
      <w:w w:val="100"/>
      <w:position w:val="0"/>
      <w:lang w:val="ru-RU"/>
    </w:rPr>
  </w:style>
  <w:style w:type="paragraph" w:customStyle="1" w:styleId="21">
    <w:name w:val="Основной текст2"/>
    <w:basedOn w:val="a"/>
    <w:link w:val="ab"/>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c">
    <w:name w:val="page number"/>
    <w:basedOn w:val="a0"/>
    <w:rsid w:val="0038478F"/>
  </w:style>
  <w:style w:type="paragraph" w:styleId="ad">
    <w:name w:val="header"/>
    <w:basedOn w:val="a"/>
    <w:link w:val="ae"/>
    <w:rsid w:val="0038478F"/>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f">
    <w:name w:val="Balloon Text"/>
    <w:basedOn w:val="a"/>
    <w:link w:val="af0"/>
    <w:unhideWhenUsed/>
    <w:rsid w:val="0038478F"/>
    <w:pPr>
      <w:spacing w:after="0" w:line="240" w:lineRule="auto"/>
    </w:pPr>
    <w:rPr>
      <w:rFonts w:ascii="Tahoma" w:hAnsi="Tahoma" w:cs="Tahoma"/>
      <w:sz w:val="16"/>
      <w:szCs w:val="16"/>
    </w:rPr>
  </w:style>
  <w:style w:type="character" w:customStyle="1" w:styleId="af0">
    <w:name w:val="Текст выноски Знак"/>
    <w:basedOn w:val="a0"/>
    <w:link w:val="af"/>
    <w:rsid w:val="0038478F"/>
    <w:rPr>
      <w:rFonts w:ascii="Tahoma" w:hAnsi="Tahoma" w:cs="Tahoma"/>
      <w:sz w:val="16"/>
      <w:szCs w:val="16"/>
    </w:rPr>
  </w:style>
  <w:style w:type="paragraph" w:styleId="af1">
    <w:name w:val="Body Text"/>
    <w:basedOn w:val="a"/>
    <w:link w:val="af2"/>
    <w:unhideWhenUsed/>
    <w:rsid w:val="00F85060"/>
    <w:pPr>
      <w:spacing w:after="120"/>
    </w:pPr>
  </w:style>
  <w:style w:type="character" w:customStyle="1" w:styleId="af2">
    <w:name w:val="Основной текст Знак"/>
    <w:basedOn w:val="a0"/>
    <w:link w:val="af1"/>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3">
    <w:name w:val="footnote text"/>
    <w:basedOn w:val="a"/>
    <w:link w:val="af4"/>
    <w:unhideWhenUsed/>
    <w:rsid w:val="0098586F"/>
    <w:pPr>
      <w:spacing w:after="0" w:line="240" w:lineRule="auto"/>
    </w:pPr>
    <w:rPr>
      <w:rFonts w:ascii="Times New Roman" w:hAnsi="Times New Roman"/>
      <w:sz w:val="20"/>
      <w:szCs w:val="20"/>
    </w:rPr>
  </w:style>
  <w:style w:type="character" w:customStyle="1" w:styleId="af4">
    <w:name w:val="Текст сноски Знак"/>
    <w:basedOn w:val="a0"/>
    <w:link w:val="af3"/>
    <w:rsid w:val="0098586F"/>
    <w:rPr>
      <w:rFonts w:ascii="Times New Roman" w:eastAsia="Times New Roman" w:hAnsi="Times New Roman" w:cs="Times New Roman"/>
      <w:sz w:val="20"/>
      <w:szCs w:val="20"/>
    </w:rPr>
  </w:style>
  <w:style w:type="character" w:styleId="af5">
    <w:name w:val="footnote reference"/>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6">
    <w:name w:val="footer"/>
    <w:basedOn w:val="a"/>
    <w:link w:val="af7"/>
    <w:unhideWhenUsed/>
    <w:rsid w:val="00427B8E"/>
    <w:pPr>
      <w:tabs>
        <w:tab w:val="center" w:pos="4677"/>
        <w:tab w:val="right" w:pos="9355"/>
      </w:tabs>
    </w:pPr>
  </w:style>
  <w:style w:type="character" w:customStyle="1" w:styleId="af7">
    <w:name w:val="Нижний колонтитул Знак"/>
    <w:basedOn w:val="a0"/>
    <w:link w:val="af6"/>
    <w:rsid w:val="00427B8E"/>
    <w:rPr>
      <w:sz w:val="22"/>
      <w:szCs w:val="22"/>
    </w:rPr>
  </w:style>
  <w:style w:type="character" w:customStyle="1" w:styleId="af8">
    <w:name w:val="Колонтитул_"/>
    <w:basedOn w:val="a0"/>
    <w:link w:val="af9"/>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8"/>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8"/>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9">
    <w:name w:val="Колонтитул"/>
    <w:basedOn w:val="a"/>
    <w:link w:val="af8"/>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a">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b">
    <w:name w:val="Table Grid"/>
    <w:basedOn w:val="a1"/>
    <w:uiPriority w:val="59"/>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212">
    <w:name w:val="Основной текст с отступом 21"/>
    <w:basedOn w:val="a"/>
    <w:rsid w:val="00861192"/>
    <w:pPr>
      <w:suppressAutoHyphens/>
      <w:spacing w:after="0" w:line="240" w:lineRule="auto"/>
      <w:ind w:left="360" w:firstLine="285"/>
      <w:jc w:val="both"/>
    </w:pPr>
    <w:rPr>
      <w:rFonts w:ascii="Times New Roman" w:hAnsi="Times New Roman"/>
      <w:sz w:val="28"/>
      <w:szCs w:val="24"/>
      <w:lang w:eastAsia="ar-SA"/>
    </w:rPr>
  </w:style>
  <w:style w:type="character" w:customStyle="1" w:styleId="ConsPlusNormal0">
    <w:name w:val="ConsPlusNormal Знак"/>
    <w:link w:val="ConsPlusNormal"/>
    <w:locked/>
    <w:rsid w:val="00116AF2"/>
    <w:rPr>
      <w:rFonts w:ascii="Arial" w:eastAsia="Arial" w:hAnsi="Arial" w:cs="Arial"/>
      <w:lang w:eastAsia="ar-SA"/>
    </w:rPr>
  </w:style>
  <w:style w:type="paragraph" w:customStyle="1" w:styleId="Standard">
    <w:name w:val="Standard"/>
    <w:rsid w:val="00116AF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6">
    <w:name w:val="Body Text Indent 2"/>
    <w:basedOn w:val="a"/>
    <w:link w:val="27"/>
    <w:uiPriority w:val="99"/>
    <w:semiHidden/>
    <w:unhideWhenUsed/>
    <w:rsid w:val="00616236"/>
    <w:pPr>
      <w:spacing w:after="120" w:line="480" w:lineRule="auto"/>
      <w:ind w:left="283"/>
    </w:pPr>
  </w:style>
  <w:style w:type="character" w:customStyle="1" w:styleId="27">
    <w:name w:val="Основной текст с отступом 2 Знак"/>
    <w:basedOn w:val="a0"/>
    <w:link w:val="26"/>
    <w:uiPriority w:val="99"/>
    <w:semiHidden/>
    <w:rsid w:val="00616236"/>
    <w:rPr>
      <w:sz w:val="22"/>
      <w:szCs w:val="22"/>
    </w:rPr>
  </w:style>
  <w:style w:type="paragraph" w:customStyle="1" w:styleId="afc">
    <w:name w:val="Прижатый влево"/>
    <w:basedOn w:val="a"/>
    <w:next w:val="a"/>
    <w:rsid w:val="00616236"/>
    <w:pPr>
      <w:widowControl w:val="0"/>
      <w:autoSpaceDE w:val="0"/>
      <w:spacing w:after="0" w:line="240" w:lineRule="auto"/>
    </w:pPr>
    <w:rPr>
      <w:rFonts w:ascii="Arial" w:hAnsi="Arial" w:cs="Arial"/>
      <w:kern w:val="2"/>
      <w:sz w:val="24"/>
      <w:szCs w:val="24"/>
      <w:lang w:eastAsia="ar-SA"/>
    </w:rPr>
  </w:style>
  <w:style w:type="paragraph" w:customStyle="1" w:styleId="afd">
    <w:name w:val="Нормальный (таблица)"/>
    <w:basedOn w:val="a"/>
    <w:next w:val="a"/>
    <w:rsid w:val="00616236"/>
    <w:pPr>
      <w:autoSpaceDE w:val="0"/>
      <w:spacing w:after="0" w:line="240" w:lineRule="auto"/>
      <w:jc w:val="both"/>
    </w:pPr>
    <w:rPr>
      <w:rFonts w:ascii="Arial" w:eastAsia="Calibri" w:hAnsi="Arial" w:cs="Arial"/>
      <w:kern w:val="2"/>
      <w:sz w:val="24"/>
      <w:szCs w:val="24"/>
      <w:lang w:eastAsia="ar-SA"/>
    </w:rPr>
  </w:style>
  <w:style w:type="character" w:customStyle="1" w:styleId="afe">
    <w:name w:val="Цветовое выделение"/>
    <w:rsid w:val="00616236"/>
    <w:rPr>
      <w:b/>
      <w:bCs w:val="0"/>
      <w:color w:val="000080"/>
    </w:rPr>
  </w:style>
  <w:style w:type="character" w:customStyle="1" w:styleId="blk3">
    <w:name w:val="blk3"/>
    <w:rsid w:val="00ED06B3"/>
  </w:style>
  <w:style w:type="character" w:customStyle="1" w:styleId="aff">
    <w:name w:val="Символ сноски"/>
    <w:rsid w:val="00ED06B3"/>
    <w:rPr>
      <w:vertAlign w:val="superscript"/>
    </w:rPr>
  </w:style>
  <w:style w:type="character" w:customStyle="1" w:styleId="aff0">
    <w:name w:val="Привязка сноски"/>
    <w:rsid w:val="00ED06B3"/>
    <w:rPr>
      <w:vertAlign w:val="superscript"/>
    </w:rPr>
  </w:style>
  <w:style w:type="paragraph" w:customStyle="1" w:styleId="ConsNonformat">
    <w:name w:val="ConsNonformat"/>
    <w:rsid w:val="00ED06B3"/>
    <w:rPr>
      <w:rFonts w:ascii="Courier New" w:eastAsia="Arial" w:hAnsi="Courier New" w:cs="Courier New"/>
      <w:lang w:eastAsia="zh-CN"/>
    </w:rPr>
  </w:style>
  <w:style w:type="paragraph" w:customStyle="1" w:styleId="aff1">
    <w:name w:val="Сноска"/>
    <w:basedOn w:val="a"/>
    <w:rsid w:val="00ED06B3"/>
    <w:pPr>
      <w:widowControl w:val="0"/>
      <w:suppressLineNumbers/>
      <w:spacing w:after="0" w:line="240" w:lineRule="auto"/>
      <w:ind w:left="283" w:hanging="283"/>
    </w:pPr>
    <w:rPr>
      <w:rFonts w:ascii="Times New Roman" w:eastAsia="SimSun" w:hAnsi="Times New Roman" w:cs="Mangal"/>
      <w:sz w:val="20"/>
      <w:szCs w:val="20"/>
      <w:lang w:eastAsia="zh-CN" w:bidi="hi-IN"/>
    </w:rPr>
  </w:style>
  <w:style w:type="paragraph" w:customStyle="1" w:styleId="s1">
    <w:name w:val="s_1"/>
    <w:basedOn w:val="a"/>
    <w:rsid w:val="008B0E9E"/>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rsid w:val="000E4F95"/>
    <w:rPr>
      <w:rFonts w:ascii="Times New Roman" w:hAnsi="Times New Roman"/>
      <w:b/>
      <w:bCs/>
      <w:caps/>
      <w:sz w:val="48"/>
      <w:lang w:eastAsia="zh-CN"/>
    </w:rPr>
  </w:style>
  <w:style w:type="character" w:customStyle="1" w:styleId="80">
    <w:name w:val="Заголовок 8 Знак"/>
    <w:basedOn w:val="a0"/>
    <w:link w:val="8"/>
    <w:rsid w:val="000E4F95"/>
    <w:rPr>
      <w:rFonts w:ascii="Times New Roman" w:hAnsi="Times New Roman"/>
      <w:color w:val="000000"/>
      <w:sz w:val="28"/>
      <w:lang w:eastAsia="zh-CN"/>
    </w:rPr>
  </w:style>
  <w:style w:type="character" w:customStyle="1" w:styleId="90">
    <w:name w:val="Заголовок 9 Знак"/>
    <w:basedOn w:val="a0"/>
    <w:link w:val="9"/>
    <w:rsid w:val="000E4F95"/>
    <w:rPr>
      <w:rFonts w:ascii="Times New Roman" w:hAnsi="Times New Roman"/>
      <w:sz w:val="28"/>
      <w:lang w:eastAsia="zh-CN"/>
    </w:rPr>
  </w:style>
  <w:style w:type="character" w:customStyle="1" w:styleId="WW8Num1z0">
    <w:name w:val="WW8Num1z0"/>
    <w:rsid w:val="000E4F95"/>
  </w:style>
  <w:style w:type="character" w:customStyle="1" w:styleId="WW8Num1z1">
    <w:name w:val="WW8Num1z1"/>
    <w:rsid w:val="000E4F95"/>
  </w:style>
  <w:style w:type="character" w:customStyle="1" w:styleId="WW8Num1z2">
    <w:name w:val="WW8Num1z2"/>
    <w:rsid w:val="000E4F95"/>
  </w:style>
  <w:style w:type="character" w:customStyle="1" w:styleId="WW8Num1z3">
    <w:name w:val="WW8Num1z3"/>
    <w:rsid w:val="000E4F95"/>
  </w:style>
  <w:style w:type="character" w:customStyle="1" w:styleId="WW8Num1z4">
    <w:name w:val="WW8Num1z4"/>
    <w:rsid w:val="000E4F95"/>
  </w:style>
  <w:style w:type="character" w:customStyle="1" w:styleId="WW8Num1z5">
    <w:name w:val="WW8Num1z5"/>
    <w:rsid w:val="000E4F95"/>
  </w:style>
  <w:style w:type="character" w:customStyle="1" w:styleId="WW8Num1z6">
    <w:name w:val="WW8Num1z6"/>
    <w:rsid w:val="000E4F95"/>
  </w:style>
  <w:style w:type="character" w:customStyle="1" w:styleId="WW8Num1z7">
    <w:name w:val="WW8Num1z7"/>
    <w:rsid w:val="000E4F95"/>
  </w:style>
  <w:style w:type="character" w:customStyle="1" w:styleId="WW8Num1z8">
    <w:name w:val="WW8Num1z8"/>
    <w:rsid w:val="000E4F95"/>
  </w:style>
  <w:style w:type="character" w:customStyle="1" w:styleId="WW8Num2z0">
    <w:name w:val="WW8Num2z0"/>
    <w:rsid w:val="000E4F95"/>
    <w:rPr>
      <w:rFonts w:ascii="Symbol" w:hAnsi="Symbol" w:cs="Symbol"/>
    </w:rPr>
  </w:style>
  <w:style w:type="character" w:customStyle="1" w:styleId="WW8Num3z0">
    <w:name w:val="WW8Num3z0"/>
    <w:rsid w:val="000E4F95"/>
    <w:rPr>
      <w:rFonts w:ascii="Symbol" w:hAnsi="Symbol" w:cs="Symbol"/>
    </w:rPr>
  </w:style>
  <w:style w:type="character" w:customStyle="1" w:styleId="WW8Num4z0">
    <w:name w:val="WW8Num4z0"/>
    <w:rsid w:val="000E4F95"/>
  </w:style>
  <w:style w:type="character" w:customStyle="1" w:styleId="WW8Num4z1">
    <w:name w:val="WW8Num4z1"/>
    <w:rsid w:val="000E4F95"/>
  </w:style>
  <w:style w:type="character" w:customStyle="1" w:styleId="WW8Num4z2">
    <w:name w:val="WW8Num4z2"/>
    <w:rsid w:val="000E4F95"/>
    <w:rPr>
      <w:sz w:val="28"/>
      <w:szCs w:val="28"/>
    </w:rPr>
  </w:style>
  <w:style w:type="character" w:customStyle="1" w:styleId="WW8Num4z3">
    <w:name w:val="WW8Num4z3"/>
    <w:rsid w:val="000E4F95"/>
  </w:style>
  <w:style w:type="character" w:customStyle="1" w:styleId="WW8Num4z4">
    <w:name w:val="WW8Num4z4"/>
    <w:rsid w:val="000E4F95"/>
  </w:style>
  <w:style w:type="character" w:customStyle="1" w:styleId="WW8Num4z5">
    <w:name w:val="WW8Num4z5"/>
    <w:rsid w:val="000E4F95"/>
  </w:style>
  <w:style w:type="character" w:customStyle="1" w:styleId="WW8Num4z6">
    <w:name w:val="WW8Num4z6"/>
    <w:rsid w:val="000E4F95"/>
  </w:style>
  <w:style w:type="character" w:customStyle="1" w:styleId="WW8Num4z7">
    <w:name w:val="WW8Num4z7"/>
    <w:rsid w:val="000E4F95"/>
  </w:style>
  <w:style w:type="character" w:customStyle="1" w:styleId="WW8Num4z8">
    <w:name w:val="WW8Num4z8"/>
    <w:rsid w:val="000E4F95"/>
  </w:style>
  <w:style w:type="character" w:customStyle="1" w:styleId="33">
    <w:name w:val="Основной шрифт абзаца3"/>
    <w:rsid w:val="000E4F95"/>
  </w:style>
  <w:style w:type="character" w:customStyle="1" w:styleId="28">
    <w:name w:val="Основной шрифт абзаца2"/>
    <w:rsid w:val="000E4F95"/>
  </w:style>
  <w:style w:type="character" w:customStyle="1" w:styleId="15">
    <w:name w:val="Основной шрифт абзаца1"/>
    <w:rsid w:val="000E4F95"/>
  </w:style>
  <w:style w:type="character" w:customStyle="1" w:styleId="aff2">
    <w:name w:val="Знак Знак"/>
    <w:basedOn w:val="15"/>
    <w:rsid w:val="000E4F95"/>
  </w:style>
  <w:style w:type="character" w:customStyle="1" w:styleId="FontStyle11">
    <w:name w:val="Font Style11"/>
    <w:rsid w:val="000E4F95"/>
    <w:rPr>
      <w:rFonts w:ascii="Times New Roman" w:hAnsi="Times New Roman" w:cs="Times New Roman"/>
      <w:sz w:val="26"/>
      <w:szCs w:val="26"/>
    </w:rPr>
  </w:style>
  <w:style w:type="character" w:customStyle="1" w:styleId="16">
    <w:name w:val="Знак Знак1"/>
    <w:rsid w:val="000E4F95"/>
    <w:rPr>
      <w:rFonts w:ascii="Arial Black" w:hAnsi="Arial Black" w:cs="Arial Black"/>
      <w:caps/>
      <w:sz w:val="40"/>
      <w:szCs w:val="24"/>
    </w:rPr>
  </w:style>
  <w:style w:type="character" w:customStyle="1" w:styleId="aff3">
    <w:name w:val="Символ нумерации"/>
    <w:rsid w:val="000E4F95"/>
  </w:style>
  <w:style w:type="paragraph" w:customStyle="1" w:styleId="aff4">
    <w:name w:val="Заголовок"/>
    <w:basedOn w:val="a"/>
    <w:next w:val="af1"/>
    <w:rsid w:val="000E4F95"/>
    <w:pPr>
      <w:keepNext/>
      <w:suppressAutoHyphens/>
      <w:spacing w:before="240" w:after="120" w:line="240" w:lineRule="auto"/>
    </w:pPr>
    <w:rPr>
      <w:rFonts w:ascii="Arial" w:eastAsia="SimSun" w:hAnsi="Arial" w:cs="Mangal"/>
      <w:sz w:val="28"/>
      <w:szCs w:val="28"/>
      <w:lang w:eastAsia="zh-CN"/>
    </w:rPr>
  </w:style>
  <w:style w:type="paragraph" w:styleId="aff5">
    <w:name w:val="List"/>
    <w:basedOn w:val="af1"/>
    <w:rsid w:val="000E4F95"/>
    <w:pPr>
      <w:suppressAutoHyphens/>
      <w:spacing w:after="0" w:line="240" w:lineRule="auto"/>
      <w:jc w:val="both"/>
    </w:pPr>
    <w:rPr>
      <w:rFonts w:ascii="Times New Roman" w:hAnsi="Times New Roman" w:cs="Mangal"/>
      <w:sz w:val="28"/>
      <w:szCs w:val="20"/>
      <w:lang w:eastAsia="zh-CN"/>
    </w:rPr>
  </w:style>
  <w:style w:type="paragraph" w:styleId="aff6">
    <w:name w:val="caption"/>
    <w:basedOn w:val="a"/>
    <w:qFormat/>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7">
    <w:name w:val="Название объекта1"/>
    <w:basedOn w:val="a"/>
    <w:next w:val="aff7"/>
    <w:rsid w:val="000E4F95"/>
    <w:pPr>
      <w:suppressAutoHyphens/>
      <w:spacing w:after="0" w:line="240" w:lineRule="auto"/>
      <w:jc w:val="center"/>
    </w:pPr>
    <w:rPr>
      <w:rFonts w:ascii="Times New Roman" w:hAnsi="Times New Roman"/>
      <w:caps/>
      <w:spacing w:val="120"/>
      <w:sz w:val="28"/>
      <w:szCs w:val="24"/>
      <w:lang w:eastAsia="zh-CN"/>
    </w:rPr>
  </w:style>
  <w:style w:type="paragraph" w:styleId="aff7">
    <w:name w:val="Subtitle"/>
    <w:basedOn w:val="a"/>
    <w:next w:val="af1"/>
    <w:link w:val="aff8"/>
    <w:qFormat/>
    <w:rsid w:val="000E4F95"/>
    <w:pPr>
      <w:suppressAutoHyphens/>
      <w:spacing w:after="0" w:line="360" w:lineRule="auto"/>
      <w:jc w:val="center"/>
    </w:pPr>
    <w:rPr>
      <w:rFonts w:ascii="Times New Roman" w:hAnsi="Times New Roman"/>
      <w:sz w:val="24"/>
      <w:szCs w:val="20"/>
      <w:lang w:eastAsia="zh-CN"/>
    </w:rPr>
  </w:style>
  <w:style w:type="character" w:customStyle="1" w:styleId="aff8">
    <w:name w:val="Подзаголовок Знак"/>
    <w:basedOn w:val="a0"/>
    <w:link w:val="aff7"/>
    <w:rsid w:val="000E4F95"/>
    <w:rPr>
      <w:rFonts w:ascii="Times New Roman" w:hAnsi="Times New Roman"/>
      <w:sz w:val="24"/>
      <w:lang w:eastAsia="zh-CN"/>
    </w:rPr>
  </w:style>
  <w:style w:type="paragraph" w:customStyle="1" w:styleId="29">
    <w:name w:val="Указатель2"/>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1"/>
    <w:basedOn w:val="a"/>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9">
    <w:name w:val="Указатель1"/>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ConsTitle">
    <w:name w:val="ConsTitle"/>
    <w:rsid w:val="000E4F95"/>
    <w:pPr>
      <w:widowControl w:val="0"/>
      <w:suppressAutoHyphens/>
    </w:pPr>
    <w:rPr>
      <w:rFonts w:ascii="Arial" w:eastAsia="Arial" w:hAnsi="Arial" w:cs="Arial"/>
      <w:b/>
      <w:sz w:val="16"/>
      <w:lang w:eastAsia="zh-CN"/>
    </w:rPr>
  </w:style>
  <w:style w:type="paragraph" w:customStyle="1" w:styleId="213">
    <w:name w:val="Основной текст 21"/>
    <w:basedOn w:val="a"/>
    <w:rsid w:val="000E4F95"/>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0E4F95"/>
    <w:pPr>
      <w:suppressAutoHyphens/>
      <w:spacing w:after="0" w:line="240" w:lineRule="auto"/>
      <w:ind w:firstLine="567"/>
      <w:jc w:val="both"/>
    </w:pPr>
    <w:rPr>
      <w:rFonts w:ascii="Times New Roman" w:hAnsi="Times New Roman"/>
      <w:sz w:val="28"/>
      <w:szCs w:val="20"/>
      <w:lang w:eastAsia="zh-CN"/>
    </w:rPr>
  </w:style>
  <w:style w:type="paragraph" w:customStyle="1" w:styleId="1a">
    <w:name w:val="Цитата1"/>
    <w:basedOn w:val="a"/>
    <w:rsid w:val="000E4F95"/>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0E4F95"/>
    <w:pPr>
      <w:suppressAutoHyphens/>
      <w:spacing w:after="0" w:line="240" w:lineRule="auto"/>
      <w:ind w:left="566" w:hanging="283"/>
    </w:pPr>
    <w:rPr>
      <w:rFonts w:ascii="Times New Roman" w:hAnsi="Times New Roman"/>
      <w:sz w:val="20"/>
      <w:szCs w:val="20"/>
      <w:lang w:eastAsia="zh-CN"/>
    </w:rPr>
  </w:style>
  <w:style w:type="paragraph" w:customStyle="1" w:styleId="1b">
    <w:name w:val="Маркированный список1"/>
    <w:basedOn w:val="a"/>
    <w:rsid w:val="000E4F95"/>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0E4F95"/>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0E4F95"/>
    <w:pPr>
      <w:suppressAutoHyphens/>
      <w:spacing w:after="120" w:line="240" w:lineRule="auto"/>
    </w:pPr>
    <w:rPr>
      <w:rFonts w:ascii="Times New Roman" w:hAnsi="Times New Roman"/>
      <w:sz w:val="16"/>
      <w:szCs w:val="16"/>
      <w:lang w:eastAsia="zh-CN"/>
    </w:rPr>
  </w:style>
  <w:style w:type="paragraph" w:customStyle="1" w:styleId="1c">
    <w:name w:val="Знак1"/>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9">
    <w:name w:val="Знак Знак Знак"/>
    <w:basedOn w:val="a"/>
    <w:rsid w:val="000E4F95"/>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0E4F95"/>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0E4F95"/>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0E4F95"/>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0E4F95"/>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0E4F95"/>
    <w:pPr>
      <w:suppressAutoHyphens/>
      <w:spacing w:before="100" w:after="100" w:line="240" w:lineRule="auto"/>
    </w:pPr>
    <w:rPr>
      <w:rFonts w:ascii="Tahoma" w:hAnsi="Tahoma" w:cs="Tahoma"/>
      <w:sz w:val="20"/>
      <w:szCs w:val="20"/>
      <w:lang w:val="en-US" w:eastAsia="zh-CN"/>
    </w:rPr>
  </w:style>
  <w:style w:type="paragraph" w:customStyle="1" w:styleId="affa">
    <w:name w:val="Знак Знак Знак Знак Знак Знак Знак Знак Знак Знак Знак Знак 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b">
    <w:name w:val="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c">
    <w:name w:val="Знак Знак Знак Знак Знак Знак Знак"/>
    <w:basedOn w:val="a"/>
    <w:rsid w:val="000E4F95"/>
    <w:pPr>
      <w:suppressAutoHyphens/>
      <w:spacing w:before="100" w:after="100" w:line="240" w:lineRule="auto"/>
    </w:pPr>
    <w:rPr>
      <w:rFonts w:ascii="Tahoma" w:hAnsi="Tahoma" w:cs="Tahoma"/>
      <w:sz w:val="28"/>
      <w:szCs w:val="20"/>
      <w:lang w:val="en-US" w:eastAsia="zh-CN"/>
    </w:rPr>
  </w:style>
  <w:style w:type="paragraph" w:customStyle="1" w:styleId="1d">
    <w:name w:val="Знак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1e">
    <w:name w:val="Абзац списка1"/>
    <w:basedOn w:val="a"/>
    <w:rsid w:val="000E4F95"/>
    <w:pPr>
      <w:suppressAutoHyphens/>
      <w:ind w:left="720"/>
    </w:pPr>
    <w:rPr>
      <w:rFonts w:cs="Calibri"/>
      <w:lang w:eastAsia="zh-CN"/>
    </w:rPr>
  </w:style>
  <w:style w:type="paragraph" w:customStyle="1" w:styleId="affd">
    <w:name w:val="Содержимое врезки"/>
    <w:basedOn w:val="af1"/>
    <w:rsid w:val="000E4F95"/>
    <w:pPr>
      <w:suppressAutoHyphens/>
      <w:spacing w:after="0" w:line="240" w:lineRule="auto"/>
      <w:jc w:val="both"/>
    </w:pPr>
    <w:rPr>
      <w:rFonts w:ascii="Times New Roman" w:hAnsi="Times New Roman"/>
      <w:sz w:val="28"/>
      <w:szCs w:val="20"/>
      <w:lang w:eastAsia="zh-CN"/>
    </w:rPr>
  </w:style>
  <w:style w:type="character" w:customStyle="1" w:styleId="Heading4Char">
    <w:name w:val="Heading 4 Char"/>
    <w:basedOn w:val="a0"/>
    <w:link w:val="Heading4"/>
    <w:uiPriority w:val="9"/>
    <w:rsid w:val="00605D7B"/>
    <w:rPr>
      <w:rFonts w:ascii="Arial" w:eastAsia="Arial" w:hAnsi="Arial" w:cs="Arial"/>
      <w:b/>
      <w:bCs/>
      <w:sz w:val="26"/>
      <w:szCs w:val="26"/>
    </w:rPr>
  </w:style>
  <w:style w:type="paragraph" w:customStyle="1" w:styleId="Heading4">
    <w:name w:val="Heading 4"/>
    <w:basedOn w:val="a"/>
    <w:next w:val="a"/>
    <w:link w:val="Heading4Char"/>
    <w:uiPriority w:val="9"/>
    <w:qFormat/>
    <w:rsid w:val="00605D7B"/>
    <w:pPr>
      <w:keepNext/>
      <w:spacing w:after="0" w:line="240" w:lineRule="auto"/>
      <w:ind w:firstLine="1134"/>
      <w:jc w:val="center"/>
      <w:outlineLvl w:val="3"/>
    </w:pPr>
    <w:rPr>
      <w:rFonts w:ascii="Arial" w:eastAsia="Arial" w:hAnsi="Arial" w:cs="Arial"/>
      <w:b/>
      <w:bCs/>
      <w:sz w:val="26"/>
      <w:szCs w:val="26"/>
    </w:rPr>
  </w:style>
  <w:style w:type="character" w:customStyle="1" w:styleId="1f">
    <w:name w:val="Гиперссылка1"/>
    <w:basedOn w:val="a0"/>
    <w:rsid w:val="00605D7B"/>
  </w:style>
  <w:style w:type="paragraph" w:customStyle="1" w:styleId="consplusnormal1">
    <w:name w:val="consplusnormal"/>
    <w:basedOn w:val="a"/>
    <w:rsid w:val="00605D7B"/>
    <w:pPr>
      <w:spacing w:before="100" w:beforeAutospacing="1" w:after="100" w:afterAutospacing="1" w:line="240" w:lineRule="auto"/>
    </w:pPr>
    <w:rPr>
      <w:rFonts w:ascii="Times New Roman" w:hAnsi="Times New Roman"/>
      <w:sz w:val="24"/>
      <w:szCs w:val="24"/>
    </w:rPr>
  </w:style>
  <w:style w:type="paragraph" w:customStyle="1" w:styleId="110">
    <w:name w:val="11"/>
    <w:basedOn w:val="a"/>
    <w:rsid w:val="00605D7B"/>
    <w:pPr>
      <w:spacing w:before="100" w:beforeAutospacing="1" w:after="100" w:afterAutospacing="1" w:line="240" w:lineRule="auto"/>
    </w:pPr>
    <w:rPr>
      <w:rFonts w:ascii="Times New Roman" w:hAnsi="Times New Roman"/>
      <w:sz w:val="24"/>
      <w:szCs w:val="24"/>
    </w:rPr>
  </w:style>
  <w:style w:type="character" w:customStyle="1" w:styleId="a6">
    <w:name w:val="Абзац списка Знак"/>
    <w:link w:val="a5"/>
    <w:locked/>
    <w:rsid w:val="00FD5781"/>
    <w:rPr>
      <w:sz w:val="22"/>
      <w:szCs w:val="22"/>
    </w:rPr>
  </w:style>
  <w:style w:type="paragraph" w:customStyle="1" w:styleId="affe">
    <w:name w:val="Знак Знак Знак Знак Знак Знак Знак Знак Знак Знак Знак Знак Знак Знак Знак"/>
    <w:basedOn w:val="a"/>
    <w:rsid w:val="00FD5781"/>
    <w:pPr>
      <w:widowControl w:val="0"/>
      <w:adjustRightInd w:val="0"/>
      <w:spacing w:after="0" w:line="360" w:lineRule="atLeast"/>
      <w:jc w:val="both"/>
      <w:textAlignment w:val="baseline"/>
    </w:pPr>
    <w:rPr>
      <w:rFonts w:ascii="Verdana" w:hAnsi="Verdana" w:cs="Verdana"/>
      <w:sz w:val="20"/>
      <w:szCs w:val="20"/>
      <w:lang w:val="en-US" w:eastAsia="en-US"/>
    </w:rPr>
  </w:style>
  <w:style w:type="character" w:customStyle="1" w:styleId="highlight">
    <w:name w:val="highlight"/>
    <w:basedOn w:val="a0"/>
    <w:rsid w:val="00FD5781"/>
  </w:style>
  <w:style w:type="paragraph" w:customStyle="1" w:styleId="western">
    <w:name w:val="western"/>
    <w:basedOn w:val="a"/>
    <w:rsid w:val="00FD5781"/>
    <w:pPr>
      <w:spacing w:before="100" w:beforeAutospacing="1" w:after="100" w:afterAutospacing="1" w:line="240" w:lineRule="auto"/>
    </w:pPr>
    <w:rPr>
      <w:rFonts w:ascii="Times New Roman" w:hAnsi="Times New Roman"/>
      <w:sz w:val="24"/>
      <w:szCs w:val="24"/>
    </w:rPr>
  </w:style>
  <w:style w:type="character" w:styleId="afff">
    <w:name w:val="Emphasis"/>
    <w:qFormat/>
    <w:rsid w:val="00115DD0"/>
    <w:rPr>
      <w:i/>
      <w:iCs/>
    </w:rPr>
  </w:style>
  <w:style w:type="paragraph" w:customStyle="1" w:styleId="afff0">
    <w:name w:val="Содержимое таблицы"/>
    <w:basedOn w:val="a"/>
    <w:rsid w:val="002B1628"/>
    <w:pPr>
      <w:suppressLineNumbers/>
      <w:suppressAutoHyphens/>
      <w:spacing w:after="0" w:line="240" w:lineRule="auto"/>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32C6-FBE2-4EE4-80C0-9D8CAAAC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18</Pages>
  <Words>5583</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2023-10-16T03:47:00Z</cp:lastPrinted>
  <dcterms:created xsi:type="dcterms:W3CDTF">2023-11-09T04:47:00Z</dcterms:created>
  <dcterms:modified xsi:type="dcterms:W3CDTF">2023-11-15T07:19:00Z</dcterms:modified>
</cp:coreProperties>
</file>