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3C4" w:rsidRPr="000710DA" w:rsidRDefault="00407717" w:rsidP="00407717">
      <w:pPr>
        <w:jc w:val="center"/>
        <w:rPr>
          <w:rFonts w:ascii="Times New Roman" w:hAnsi="Times New Roman"/>
          <w:b/>
          <w:i/>
          <w:sz w:val="72"/>
          <w:szCs w:val="72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Алексеевские </w:t>
      </w:r>
      <w:r w:rsidR="003A73C4" w:rsidRPr="000710DA">
        <w:rPr>
          <w:rFonts w:ascii="Times New Roman" w:hAnsi="Times New Roman"/>
          <w:b/>
          <w:i/>
          <w:sz w:val="72"/>
          <w:szCs w:val="72"/>
        </w:rPr>
        <w:t>вести</w:t>
      </w:r>
    </w:p>
    <w:p w:rsidR="003A73C4" w:rsidRPr="00DB4785" w:rsidRDefault="003A73C4" w:rsidP="00AB7E3D">
      <w:pPr>
        <w:spacing w:after="0"/>
        <w:ind w:firstLine="142"/>
        <w:jc w:val="center"/>
        <w:outlineLvl w:val="0"/>
        <w:rPr>
          <w:rFonts w:ascii="Times New Roman" w:hAnsi="Times New Roman"/>
        </w:rPr>
      </w:pPr>
      <w:r w:rsidRPr="00DB4785">
        <w:rPr>
          <w:rFonts w:ascii="Times New Roman" w:hAnsi="Times New Roman"/>
        </w:rPr>
        <w:t>Официальное  издание органа  местного самоуправления  Алексеевского сельсовета</w:t>
      </w:r>
    </w:p>
    <w:p w:rsidR="00C918DF" w:rsidRDefault="00F85060" w:rsidP="00A272E7">
      <w:pPr>
        <w:spacing w:after="0"/>
        <w:jc w:val="both"/>
        <w:outlineLvl w:val="0"/>
        <w:rPr>
          <w:rFonts w:ascii="Times New Roman" w:hAnsi="Times New Roman"/>
          <w:b/>
        </w:rPr>
      </w:pPr>
      <w:r w:rsidRPr="003A73C4">
        <w:rPr>
          <w:rFonts w:ascii="Times New Roman" w:hAnsi="Times New Roman"/>
          <w:b/>
        </w:rPr>
        <w:t xml:space="preserve">                                                                                                                  №</w:t>
      </w:r>
      <w:r w:rsidR="009861AB">
        <w:rPr>
          <w:rFonts w:ascii="Times New Roman" w:hAnsi="Times New Roman"/>
          <w:b/>
        </w:rPr>
        <w:t xml:space="preserve"> 5</w:t>
      </w:r>
      <w:r w:rsidR="00997F15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 xml:space="preserve">от </w:t>
      </w:r>
      <w:r w:rsidR="009861AB">
        <w:rPr>
          <w:rFonts w:ascii="Times New Roman" w:hAnsi="Times New Roman"/>
          <w:b/>
        </w:rPr>
        <w:t>07.04</w:t>
      </w:r>
      <w:r w:rsidR="00BF53EB">
        <w:rPr>
          <w:rFonts w:ascii="Times New Roman" w:hAnsi="Times New Roman"/>
          <w:b/>
        </w:rPr>
        <w:t>.2025</w:t>
      </w:r>
      <w:r w:rsidR="00407717">
        <w:rPr>
          <w:rFonts w:ascii="Times New Roman" w:hAnsi="Times New Roman"/>
          <w:b/>
        </w:rPr>
        <w:t xml:space="preserve"> </w:t>
      </w:r>
      <w:r w:rsidRPr="003A73C4">
        <w:rPr>
          <w:rFonts w:ascii="Times New Roman" w:hAnsi="Times New Roman"/>
          <w:b/>
        </w:rPr>
        <w:t>года</w:t>
      </w:r>
    </w:p>
    <w:p w:rsidR="00627A58" w:rsidRPr="00EA7453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9861AB" w:rsidRDefault="009861AB" w:rsidP="006815E6">
      <w:pPr>
        <w:spacing w:after="0"/>
        <w:ind w:hanging="539"/>
        <w:jc w:val="both"/>
        <w:rPr>
          <w:rFonts w:ascii="Times New Roman" w:hAnsi="Times New Roman"/>
        </w:rPr>
      </w:pPr>
    </w:p>
    <w:p w:rsidR="009861AB" w:rsidRPr="009861AB" w:rsidRDefault="009861AB" w:rsidP="009861AB">
      <w:pPr>
        <w:spacing w:after="0"/>
        <w:jc w:val="center"/>
        <w:rPr>
          <w:rFonts w:ascii="Times New Roman" w:hAnsi="Times New Roman"/>
        </w:rPr>
      </w:pPr>
      <w:r w:rsidRPr="009861AB">
        <w:rPr>
          <w:rFonts w:ascii="Times New Roman" w:hAnsi="Times New Roman"/>
        </w:rPr>
        <w:t>АДМИНИСТРАЦИЯ АЛЕКСЕЕВСКОГО СЕЛЬСОВЕТА</w:t>
      </w:r>
    </w:p>
    <w:p w:rsidR="009861AB" w:rsidRPr="009861AB" w:rsidRDefault="009861AB" w:rsidP="009861AB">
      <w:pPr>
        <w:spacing w:after="0"/>
        <w:jc w:val="center"/>
        <w:rPr>
          <w:rFonts w:ascii="Times New Roman" w:hAnsi="Times New Roman"/>
        </w:rPr>
      </w:pPr>
      <w:r w:rsidRPr="009861AB">
        <w:rPr>
          <w:rFonts w:ascii="Times New Roman" w:hAnsi="Times New Roman"/>
        </w:rPr>
        <w:t>КУРАГИНСКОГО РАЙОНА КРАСНОЯРСКОГО КРАЯ</w:t>
      </w:r>
    </w:p>
    <w:p w:rsidR="009861AB" w:rsidRPr="009861AB" w:rsidRDefault="009861AB" w:rsidP="009861AB">
      <w:pPr>
        <w:jc w:val="center"/>
        <w:rPr>
          <w:rFonts w:ascii="Times New Roman" w:hAnsi="Times New Roman"/>
        </w:rPr>
      </w:pPr>
    </w:p>
    <w:p w:rsidR="009861AB" w:rsidRPr="009861AB" w:rsidRDefault="009861AB" w:rsidP="009861AB">
      <w:pPr>
        <w:pStyle w:val="4"/>
        <w:jc w:val="center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 w:rsidRPr="009861AB">
        <w:rPr>
          <w:rFonts w:ascii="Times New Roman" w:hAnsi="Times New Roman"/>
          <w:b w:val="0"/>
          <w:bCs w:val="0"/>
          <w:i w:val="0"/>
          <w:iCs w:val="0"/>
          <w:color w:val="auto"/>
        </w:rPr>
        <w:t>ПОСТАНОВЛЕНИЕ</w:t>
      </w:r>
    </w:p>
    <w:p w:rsidR="009861AB" w:rsidRPr="009861AB" w:rsidRDefault="009861AB" w:rsidP="009861AB">
      <w:pPr>
        <w:pStyle w:val="4"/>
        <w:rPr>
          <w:rFonts w:ascii="Times New Roman" w:hAnsi="Times New Roman"/>
          <w:b w:val="0"/>
          <w:bCs w:val="0"/>
          <w:i w:val="0"/>
          <w:iCs w:val="0"/>
          <w:color w:val="auto"/>
        </w:rPr>
      </w:pPr>
      <w:r>
        <w:rPr>
          <w:rFonts w:ascii="Times New Roman" w:hAnsi="Times New Roman"/>
          <w:b w:val="0"/>
          <w:bCs w:val="0"/>
          <w:i w:val="0"/>
          <w:iCs w:val="0"/>
          <w:color w:val="auto"/>
        </w:rPr>
        <w:t xml:space="preserve">                 </w:t>
      </w:r>
    </w:p>
    <w:p w:rsidR="009861AB" w:rsidRPr="009861AB" w:rsidRDefault="009861AB" w:rsidP="009861AB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</w:t>
      </w:r>
      <w:r w:rsidRPr="009861AB">
        <w:rPr>
          <w:rFonts w:ascii="Times New Roman" w:hAnsi="Times New Roman"/>
        </w:rPr>
        <w:t>07.04.2025</w:t>
      </w:r>
      <w:r>
        <w:rPr>
          <w:rFonts w:ascii="Times New Roman" w:hAnsi="Times New Roman"/>
        </w:rPr>
        <w:t xml:space="preserve">                   </w:t>
      </w:r>
      <w:r w:rsidRPr="009861AB">
        <w:rPr>
          <w:rFonts w:ascii="Times New Roman" w:hAnsi="Times New Roman"/>
        </w:rPr>
        <w:t xml:space="preserve">           с. Алексеевка                                    № 8-п</w:t>
      </w:r>
    </w:p>
    <w:p w:rsidR="009861AB" w:rsidRPr="009861AB" w:rsidRDefault="009861AB" w:rsidP="009861AB">
      <w:pPr>
        <w:pStyle w:val="a7"/>
        <w:keepNext/>
        <w:spacing w:before="238"/>
        <w:ind w:right="4534"/>
        <w:rPr>
          <w:sz w:val="22"/>
          <w:szCs w:val="22"/>
          <w:lang w:eastAsia="ru-RU"/>
        </w:rPr>
      </w:pPr>
      <w:r w:rsidRPr="009861AB">
        <w:rPr>
          <w:sz w:val="22"/>
          <w:szCs w:val="22"/>
          <w:lang w:eastAsia="ru-RU"/>
        </w:rPr>
        <w:t>О внесении изменений в постановление от 09.11.2020 №  25-п «</w:t>
      </w:r>
      <w:proofErr w:type="spellStart"/>
      <w:r w:rsidRPr="009861AB">
        <w:rPr>
          <w:sz w:val="22"/>
          <w:szCs w:val="22"/>
          <w:lang w:eastAsia="ru-RU"/>
        </w:rPr>
        <w:t>Об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утверждении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Правил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работы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общественных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кладбищ</w:t>
      </w:r>
      <w:proofErr w:type="spellEnd"/>
      <w:r w:rsidRPr="009861AB">
        <w:rPr>
          <w:sz w:val="22"/>
          <w:szCs w:val="22"/>
          <w:lang w:eastAsia="ru-RU"/>
        </w:rPr>
        <w:t xml:space="preserve"> и </w:t>
      </w:r>
      <w:proofErr w:type="spellStart"/>
      <w:r w:rsidRPr="009861AB">
        <w:rPr>
          <w:sz w:val="22"/>
          <w:szCs w:val="22"/>
          <w:lang w:eastAsia="ru-RU"/>
        </w:rPr>
        <w:t>порядка</w:t>
      </w:r>
      <w:proofErr w:type="spellEnd"/>
      <w:r w:rsidRPr="009861AB">
        <w:rPr>
          <w:sz w:val="22"/>
          <w:szCs w:val="22"/>
          <w:lang w:eastAsia="ru-RU"/>
        </w:rPr>
        <w:t xml:space="preserve">    </w:t>
      </w:r>
      <w:proofErr w:type="spellStart"/>
      <w:r w:rsidRPr="009861AB">
        <w:rPr>
          <w:sz w:val="22"/>
          <w:szCs w:val="22"/>
          <w:lang w:eastAsia="ru-RU"/>
        </w:rPr>
        <w:t>их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содержания</w:t>
      </w:r>
      <w:proofErr w:type="spellEnd"/>
      <w:r w:rsidRPr="009861AB">
        <w:rPr>
          <w:sz w:val="22"/>
          <w:szCs w:val="22"/>
          <w:lang w:eastAsia="ru-RU"/>
        </w:rPr>
        <w:t>»</w:t>
      </w:r>
    </w:p>
    <w:p w:rsidR="009861AB" w:rsidRPr="009861AB" w:rsidRDefault="009861AB" w:rsidP="00B87702">
      <w:pPr>
        <w:pStyle w:val="a7"/>
        <w:spacing w:after="0"/>
        <w:jc w:val="both"/>
        <w:rPr>
          <w:sz w:val="22"/>
          <w:szCs w:val="22"/>
          <w:lang w:eastAsia="ru-RU"/>
        </w:rPr>
      </w:pPr>
      <w:r w:rsidRPr="009861AB">
        <w:rPr>
          <w:sz w:val="22"/>
          <w:szCs w:val="22"/>
          <w:lang w:eastAsia="ru-RU"/>
        </w:rPr>
        <w:t xml:space="preserve">      </w:t>
      </w:r>
      <w:proofErr w:type="spellStart"/>
      <w:r w:rsidRPr="009861AB">
        <w:rPr>
          <w:sz w:val="22"/>
          <w:szCs w:val="22"/>
          <w:lang w:eastAsia="ru-RU"/>
        </w:rPr>
        <w:t>На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основании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пункта</w:t>
      </w:r>
      <w:proofErr w:type="spellEnd"/>
      <w:r w:rsidRPr="009861AB">
        <w:rPr>
          <w:sz w:val="22"/>
          <w:szCs w:val="22"/>
          <w:lang w:eastAsia="ru-RU"/>
        </w:rPr>
        <w:t xml:space="preserve"> 4 </w:t>
      </w:r>
      <w:proofErr w:type="spellStart"/>
      <w:r w:rsidRPr="009861AB">
        <w:rPr>
          <w:sz w:val="22"/>
          <w:szCs w:val="22"/>
          <w:lang w:eastAsia="ru-RU"/>
        </w:rPr>
        <w:t>статьи</w:t>
      </w:r>
      <w:proofErr w:type="spellEnd"/>
      <w:r w:rsidRPr="009861AB">
        <w:rPr>
          <w:sz w:val="22"/>
          <w:szCs w:val="22"/>
          <w:lang w:eastAsia="ru-RU"/>
        </w:rPr>
        <w:t xml:space="preserve"> 18 </w:t>
      </w:r>
      <w:proofErr w:type="spellStart"/>
      <w:r w:rsidRPr="009861AB">
        <w:rPr>
          <w:sz w:val="22"/>
          <w:szCs w:val="22"/>
          <w:lang w:eastAsia="ru-RU"/>
        </w:rPr>
        <w:t>Федерального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закона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от</w:t>
      </w:r>
      <w:proofErr w:type="spellEnd"/>
      <w:r w:rsidRPr="009861AB">
        <w:rPr>
          <w:sz w:val="22"/>
          <w:szCs w:val="22"/>
          <w:lang w:eastAsia="ru-RU"/>
        </w:rPr>
        <w:t xml:space="preserve"> 12 </w:t>
      </w:r>
      <w:proofErr w:type="spellStart"/>
      <w:r w:rsidRPr="009861AB">
        <w:rPr>
          <w:sz w:val="22"/>
          <w:szCs w:val="22"/>
          <w:lang w:eastAsia="ru-RU"/>
        </w:rPr>
        <w:t>января</w:t>
      </w:r>
      <w:proofErr w:type="spellEnd"/>
      <w:r w:rsidRPr="009861AB">
        <w:rPr>
          <w:sz w:val="22"/>
          <w:szCs w:val="22"/>
          <w:lang w:eastAsia="ru-RU"/>
        </w:rPr>
        <w:t xml:space="preserve"> 1996 г. № 8-ФЗ «О </w:t>
      </w:r>
      <w:proofErr w:type="spellStart"/>
      <w:r w:rsidRPr="009861AB">
        <w:rPr>
          <w:sz w:val="22"/>
          <w:szCs w:val="22"/>
          <w:lang w:eastAsia="ru-RU"/>
        </w:rPr>
        <w:t>погребении</w:t>
      </w:r>
      <w:proofErr w:type="spellEnd"/>
      <w:r w:rsidRPr="009861AB">
        <w:rPr>
          <w:sz w:val="22"/>
          <w:szCs w:val="22"/>
          <w:lang w:eastAsia="ru-RU"/>
        </w:rPr>
        <w:t xml:space="preserve"> и </w:t>
      </w:r>
      <w:proofErr w:type="spellStart"/>
      <w:r w:rsidRPr="009861AB">
        <w:rPr>
          <w:sz w:val="22"/>
          <w:szCs w:val="22"/>
          <w:lang w:eastAsia="ru-RU"/>
        </w:rPr>
        <w:t>похоронном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деле</w:t>
      </w:r>
      <w:proofErr w:type="spellEnd"/>
      <w:r w:rsidRPr="009861AB">
        <w:rPr>
          <w:sz w:val="22"/>
          <w:szCs w:val="22"/>
          <w:lang w:eastAsia="ru-RU"/>
        </w:rPr>
        <w:t xml:space="preserve">», </w:t>
      </w:r>
      <w:proofErr w:type="spellStart"/>
      <w:r w:rsidRPr="009861AB">
        <w:rPr>
          <w:sz w:val="22"/>
          <w:szCs w:val="22"/>
          <w:lang w:eastAsia="ru-RU"/>
        </w:rPr>
        <w:t>руководствуясь</w:t>
      </w:r>
      <w:proofErr w:type="spellEnd"/>
      <w:r w:rsidRPr="009861AB">
        <w:rPr>
          <w:sz w:val="22"/>
          <w:szCs w:val="22"/>
          <w:lang w:eastAsia="ru-RU"/>
        </w:rPr>
        <w:t xml:space="preserve"> </w:t>
      </w:r>
      <w:proofErr w:type="spellStart"/>
      <w:r w:rsidRPr="009861AB">
        <w:rPr>
          <w:sz w:val="22"/>
          <w:szCs w:val="22"/>
          <w:lang w:eastAsia="ru-RU"/>
        </w:rPr>
        <w:t>статьями</w:t>
      </w:r>
      <w:proofErr w:type="spellEnd"/>
      <w:r w:rsidRPr="009861AB">
        <w:rPr>
          <w:sz w:val="22"/>
          <w:szCs w:val="22"/>
          <w:lang w:eastAsia="ru-RU"/>
        </w:rPr>
        <w:t xml:space="preserve"> 7  </w:t>
      </w:r>
      <w:proofErr w:type="spellStart"/>
      <w:r w:rsidRPr="009861AB">
        <w:rPr>
          <w:sz w:val="22"/>
          <w:szCs w:val="22"/>
          <w:lang w:eastAsia="ru-RU"/>
        </w:rPr>
        <w:t>Устава</w:t>
      </w:r>
      <w:proofErr w:type="spellEnd"/>
      <w:r w:rsidRPr="009861AB">
        <w:rPr>
          <w:sz w:val="22"/>
          <w:szCs w:val="22"/>
          <w:lang w:eastAsia="ru-RU"/>
        </w:rPr>
        <w:t xml:space="preserve"> МО Алексеевский сельсовет ПОСТАНОВЛЯЮ:</w:t>
      </w:r>
    </w:p>
    <w:p w:rsidR="009861AB" w:rsidRPr="009861AB" w:rsidRDefault="009861AB" w:rsidP="00B87702">
      <w:pPr>
        <w:pStyle w:val="a7"/>
        <w:numPr>
          <w:ilvl w:val="0"/>
          <w:numId w:val="5"/>
        </w:numPr>
        <w:spacing w:before="0" w:after="0"/>
        <w:ind w:left="0" w:firstLine="709"/>
        <w:jc w:val="both"/>
        <w:rPr>
          <w:sz w:val="22"/>
          <w:szCs w:val="22"/>
          <w:lang w:eastAsia="ru-RU"/>
        </w:rPr>
      </w:pPr>
      <w:r w:rsidRPr="009861AB">
        <w:rPr>
          <w:sz w:val="22"/>
          <w:szCs w:val="22"/>
          <w:lang w:eastAsia="ru-RU"/>
        </w:rPr>
        <w:t>Внести в постановление администрации Алексеевского сельсовета от 09.11.2020 № 25-п «Об утверждении Правил работы общественных кладбищ и порядка их содержания» следующие изменения и дополнения:</w:t>
      </w:r>
    </w:p>
    <w:p w:rsidR="009861AB" w:rsidRPr="009861AB" w:rsidRDefault="009861AB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9861AB">
        <w:rPr>
          <w:sz w:val="22"/>
          <w:szCs w:val="22"/>
          <w:lang w:eastAsia="ru-RU"/>
        </w:rPr>
        <w:t xml:space="preserve">1.1. В преамбуле Акта слова «в соответствии с </w:t>
      </w:r>
      <w:hyperlink r:id="rId8" w:history="1">
        <w:r w:rsidRPr="009861AB">
          <w:rPr>
            <w:sz w:val="22"/>
            <w:szCs w:val="22"/>
            <w:lang w:eastAsia="ru-RU"/>
          </w:rPr>
          <w:t>Постановлением</w:t>
        </w:r>
      </w:hyperlink>
      <w:r w:rsidRPr="009861AB">
        <w:rPr>
          <w:sz w:val="22"/>
          <w:szCs w:val="22"/>
          <w:lang w:eastAsia="ru-RU"/>
        </w:rPr>
        <w:t xml:space="preserve"> Главного государственного санитарного врача Российской Федерации от 28.06.2011 N 84 «Об утверждении </w:t>
      </w:r>
      <w:proofErr w:type="spellStart"/>
      <w:r w:rsidRPr="009861AB">
        <w:rPr>
          <w:sz w:val="22"/>
          <w:szCs w:val="22"/>
          <w:lang w:eastAsia="ru-RU"/>
        </w:rPr>
        <w:t>СанПиН</w:t>
      </w:r>
      <w:proofErr w:type="spellEnd"/>
      <w:r w:rsidRPr="009861AB">
        <w:rPr>
          <w:sz w:val="22"/>
          <w:szCs w:val="22"/>
          <w:lang w:eastAsia="ru-RU"/>
        </w:rPr>
        <w:t xml:space="preserve"> 2.1.2882-11 «Гигиенические требования к размещению, устройству и содержанию кладбищ, зданий и сооружений похоронного назначения», исключить;</w:t>
      </w:r>
    </w:p>
    <w:p w:rsidR="009861AB" w:rsidRPr="009861AB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 </w:t>
      </w:r>
      <w:r w:rsidR="009861AB" w:rsidRPr="009861AB">
        <w:rPr>
          <w:sz w:val="22"/>
          <w:szCs w:val="22"/>
          <w:lang w:eastAsia="ru-RU"/>
        </w:rPr>
        <w:t xml:space="preserve">1.2. </w:t>
      </w:r>
      <w:r>
        <w:rPr>
          <w:sz w:val="22"/>
          <w:szCs w:val="22"/>
          <w:lang w:eastAsia="ru-RU"/>
        </w:rPr>
        <w:t xml:space="preserve"> </w:t>
      </w:r>
      <w:r w:rsidR="009861AB" w:rsidRPr="009861AB">
        <w:rPr>
          <w:sz w:val="22"/>
          <w:szCs w:val="22"/>
          <w:lang w:eastAsia="ru-RU"/>
        </w:rPr>
        <w:t>Пункт 1 статьи 2 Приложения к данному постановлению исключить.</w:t>
      </w:r>
    </w:p>
    <w:p w:rsidR="009861AB" w:rsidRPr="009861AB" w:rsidRDefault="009861AB" w:rsidP="00B87702">
      <w:pPr>
        <w:spacing w:after="0"/>
        <w:ind w:firstLine="567"/>
        <w:jc w:val="both"/>
        <w:rPr>
          <w:rFonts w:ascii="Times New Roman" w:hAnsi="Times New Roman"/>
        </w:rPr>
      </w:pPr>
      <w:r w:rsidRPr="009861AB">
        <w:rPr>
          <w:rFonts w:ascii="Times New Roman" w:hAnsi="Times New Roman"/>
        </w:rPr>
        <w:t xml:space="preserve">  2.   </w:t>
      </w:r>
      <w:proofErr w:type="gramStart"/>
      <w:r w:rsidRPr="009861AB">
        <w:rPr>
          <w:rFonts w:ascii="Times New Roman" w:hAnsi="Times New Roman"/>
        </w:rPr>
        <w:t>Контроль за</w:t>
      </w:r>
      <w:proofErr w:type="gramEnd"/>
      <w:r w:rsidRPr="009861AB">
        <w:rPr>
          <w:rFonts w:ascii="Times New Roman" w:hAnsi="Times New Roman"/>
        </w:rPr>
        <w:t xml:space="preserve"> исполнением данного Постановления оставляю за собой.</w:t>
      </w:r>
    </w:p>
    <w:p w:rsidR="009861AB" w:rsidRPr="009861AB" w:rsidRDefault="009861AB" w:rsidP="00B87702">
      <w:pPr>
        <w:spacing w:after="0"/>
        <w:jc w:val="both"/>
        <w:rPr>
          <w:rFonts w:ascii="Times New Roman" w:hAnsi="Times New Roman"/>
        </w:rPr>
      </w:pPr>
      <w:r w:rsidRPr="009861AB">
        <w:rPr>
          <w:rFonts w:ascii="Times New Roman" w:hAnsi="Times New Roman"/>
        </w:rPr>
        <w:t xml:space="preserve">          </w:t>
      </w:r>
      <w:r w:rsidR="00B87702">
        <w:rPr>
          <w:rFonts w:ascii="Times New Roman" w:hAnsi="Times New Roman"/>
        </w:rPr>
        <w:t xml:space="preserve"> </w:t>
      </w:r>
      <w:r w:rsidRPr="009861AB">
        <w:rPr>
          <w:rFonts w:ascii="Times New Roman" w:hAnsi="Times New Roman"/>
        </w:rPr>
        <w:t xml:space="preserve">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9861AB" w:rsidRPr="009861AB" w:rsidRDefault="009861AB" w:rsidP="00B87702">
      <w:pPr>
        <w:jc w:val="both"/>
        <w:rPr>
          <w:rFonts w:ascii="Times New Roman" w:hAnsi="Times New Roman"/>
        </w:rPr>
      </w:pPr>
      <w:r w:rsidRPr="009861AB">
        <w:rPr>
          <w:rFonts w:ascii="Times New Roman" w:hAnsi="Times New Roman"/>
        </w:rPr>
        <w:t xml:space="preserve">         </w:t>
      </w:r>
      <w:r w:rsidR="00B87702">
        <w:rPr>
          <w:rFonts w:ascii="Times New Roman" w:hAnsi="Times New Roman"/>
        </w:rPr>
        <w:t xml:space="preserve"> </w:t>
      </w:r>
      <w:r w:rsidRPr="009861AB">
        <w:rPr>
          <w:rFonts w:ascii="Times New Roman" w:hAnsi="Times New Roman"/>
        </w:rPr>
        <w:t xml:space="preserve"> 4. </w:t>
      </w:r>
      <w:r w:rsidR="00B87702">
        <w:rPr>
          <w:rFonts w:ascii="Times New Roman" w:hAnsi="Times New Roman"/>
        </w:rPr>
        <w:t xml:space="preserve"> </w:t>
      </w:r>
      <w:r w:rsidRPr="009861AB">
        <w:rPr>
          <w:rFonts w:ascii="Times New Roman" w:hAnsi="Times New Roman"/>
        </w:rPr>
        <w:t>Постановление вступает в силу со дня его официального опубликования.</w:t>
      </w:r>
    </w:p>
    <w:p w:rsidR="009861AB" w:rsidRPr="009861AB" w:rsidRDefault="009861AB" w:rsidP="009861AB">
      <w:pPr>
        <w:pStyle w:val="a8"/>
        <w:ind w:firstLine="0"/>
        <w:rPr>
          <w:sz w:val="22"/>
          <w:szCs w:val="22"/>
          <w:lang w:eastAsia="ru-RU"/>
        </w:rPr>
      </w:pPr>
    </w:p>
    <w:p w:rsidR="009861AB" w:rsidRPr="009861AB" w:rsidRDefault="009861AB" w:rsidP="009861AB">
      <w:pPr>
        <w:pStyle w:val="a8"/>
        <w:ind w:firstLine="0"/>
        <w:rPr>
          <w:sz w:val="22"/>
          <w:szCs w:val="22"/>
          <w:lang w:eastAsia="ru-RU"/>
        </w:rPr>
      </w:pPr>
      <w:r w:rsidRPr="009861AB">
        <w:rPr>
          <w:sz w:val="22"/>
          <w:szCs w:val="22"/>
          <w:lang w:eastAsia="ru-RU"/>
        </w:rPr>
        <w:t xml:space="preserve">     </w:t>
      </w:r>
      <w:r>
        <w:rPr>
          <w:sz w:val="22"/>
          <w:szCs w:val="22"/>
          <w:lang w:eastAsia="ru-RU"/>
        </w:rPr>
        <w:t xml:space="preserve">                        </w:t>
      </w:r>
      <w:r w:rsidRPr="009861AB">
        <w:rPr>
          <w:sz w:val="22"/>
          <w:szCs w:val="22"/>
          <w:lang w:eastAsia="ru-RU"/>
        </w:rPr>
        <w:t xml:space="preserve">     Глава сельсовета                                                      М.В.Романченко</w:t>
      </w:r>
    </w:p>
    <w:p w:rsidR="009861AB" w:rsidRDefault="009861AB" w:rsidP="009861AB">
      <w:pPr>
        <w:pStyle w:val="aa"/>
        <w:jc w:val="both"/>
        <w:rPr>
          <w:sz w:val="28"/>
          <w:szCs w:val="28"/>
        </w:rPr>
      </w:pPr>
    </w:p>
    <w:p w:rsidR="009861AB" w:rsidRDefault="009861AB" w:rsidP="009861AB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АДМИНИСТРАЦИЯ АЛЕКСЕЕВСКОГО СЕЛЬСОВЕТА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КУРАГИНСКОГО РАЙОНА КРАСНОЯРСКОГО КРАЯ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ПОСТАНОВЛЕНИЕ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07.04.2025                                     с. Алексеевка                                            № 9-п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Об утверждении Порядка регистрации и 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рассмотрения уведомления лиц, замещающих 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муниципальные должности в Алексеевском сельсовете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о возникновении личной заинтересованности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при исполнении должностных обязанностей, 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которая приводит или может привести к </w:t>
      </w:r>
    </w:p>
    <w:p w:rsidR="00B87702" w:rsidRPr="00B87702" w:rsidRDefault="00B87702" w:rsidP="00B87702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конфликту интересов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В соответствии с Законом Красноярского края от 07.07.2009 № 8-3610 «О противодействии коррупции в Красноярском крае», руководствуясь Уставом муниципального образования Алексеевский сельсовет, РЕШИЛ: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1. Утвердить Порядок регистрации и рассмотрения уведомления лиц, замещающих муниципальные должности в Алексеевском сельсовете о возникновении личной заинтересованности при исполнении </w:t>
      </w:r>
      <w:r w:rsidRPr="00B87702">
        <w:rPr>
          <w:sz w:val="22"/>
          <w:szCs w:val="22"/>
          <w:lang w:eastAsia="ru-RU"/>
        </w:rPr>
        <w:lastRenderedPageBreak/>
        <w:t>должностных обязанностей, которая приводит или может привести к конфликту интересов согласно Приложению.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2. </w:t>
      </w:r>
      <w:proofErr w:type="gramStart"/>
      <w:r w:rsidRPr="00B87702">
        <w:rPr>
          <w:sz w:val="22"/>
          <w:szCs w:val="22"/>
          <w:lang w:eastAsia="ru-RU"/>
        </w:rPr>
        <w:t>Контроль за</w:t>
      </w:r>
      <w:proofErr w:type="gramEnd"/>
      <w:r w:rsidRPr="00B87702">
        <w:rPr>
          <w:sz w:val="22"/>
          <w:szCs w:val="22"/>
          <w:lang w:eastAsia="ru-RU"/>
        </w:rPr>
        <w:t xml:space="preserve"> исполнением данного Постановления оставляю за собой.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4. Постановление вступает в силу со дня его официального опубликования.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Глава    сельсовета                                                М.В. Романченко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Приложение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к постановлению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от 07.04.2025 № 9-п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Порядок регистрации и рассмотрения уведомления лиц,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proofErr w:type="gramStart"/>
      <w:r w:rsidRPr="00B87702">
        <w:rPr>
          <w:sz w:val="22"/>
          <w:szCs w:val="22"/>
          <w:lang w:eastAsia="ru-RU"/>
        </w:rPr>
        <w:t>замещающих</w:t>
      </w:r>
      <w:proofErr w:type="gramEnd"/>
      <w:r w:rsidRPr="00B87702">
        <w:rPr>
          <w:sz w:val="22"/>
          <w:szCs w:val="22"/>
          <w:lang w:eastAsia="ru-RU"/>
        </w:rPr>
        <w:t xml:space="preserve"> муниципальные должности в Алексеевском сельсовете о возникновении личной заинтересованности при исполнении должностных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обязанностей, </w:t>
      </w:r>
      <w:proofErr w:type="gramStart"/>
      <w:r w:rsidRPr="00B87702">
        <w:rPr>
          <w:sz w:val="22"/>
          <w:szCs w:val="22"/>
          <w:lang w:eastAsia="ru-RU"/>
        </w:rPr>
        <w:t>которая</w:t>
      </w:r>
      <w:proofErr w:type="gramEnd"/>
      <w:r w:rsidRPr="00B87702">
        <w:rPr>
          <w:sz w:val="22"/>
          <w:szCs w:val="22"/>
          <w:lang w:eastAsia="ru-RU"/>
        </w:rPr>
        <w:t xml:space="preserve"> приводит или может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привести к конфликту интересов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1. Общие положения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1.1. Настоящий порядок регистрации и рассмотрения уведомления лиц, замещающих муниципальные должности в Алексеевском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Порядок) разработан в соответствии с Законом Красноярского края от 07.07.2009 № 8-3610 «О противодействии коррупции в Красноярском крае» (далее — Закон края).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1.2. </w:t>
      </w:r>
      <w:proofErr w:type="gramStart"/>
      <w:r w:rsidRPr="00B87702">
        <w:rPr>
          <w:sz w:val="22"/>
          <w:szCs w:val="22"/>
          <w:lang w:eastAsia="ru-RU"/>
        </w:rPr>
        <w:t>Лица, замещающие муниципальные должности в Алексеевском сельсовете, оформляют уведомление в письменной форме согласно Приложению к Порядку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не позднее рабочего дня, следующего за днем, когда ему стало об этом известно, которое является приложением 3 к Закону края (далее – уведомление).</w:t>
      </w:r>
      <w:proofErr w:type="gramEnd"/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1.3. Уведомление представляется лицом, замещающим муниципальную должность в Алексеевском сельсовете, в Алексеевский сельский Совет депутатов (далее — представительный орган) лично либо направляется заказным почтовым отправлением с описью вложения.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2. Регистрация уведомления лица, замещающего муниципальную должность в Алексеевском сельсовете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2.1. Секретарь Алексеевского сельского Совета депутатов регистрирует уведомление в день его поступления в журнале регистрации (приложение к настоящему Порядку).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Датой подачи уведомления, направленного почтовым отправлением, считается дата, указанная на почтовом штемпеле организации федеральной почтовой связи по месту отправления уведомления.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2.2. Копия уведомления с указанием даты его регистрации, регистрационного номера, фамилии, инициалов и должности лица, зарегистрировавшего уведомление, выдается секретарем Алексеевского сельского Совета депутатов лицу, замещающему муниципальную должность в Алексеевском сельсовете, в день регистрации уведомления.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2.3. При получении уведомления, направленного почтовым отправлением, секретарь Алексеевского сельского Совета депутатов направляет лицу, замещающему муниципальную должность, копию уведомления с указанием даты его регистрации, регистрационного номера, фамилии, инициалов и должности лица, зарегистрировавшего уведомление, в течение трех рабочих дней со дня регистрации уведомления.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2.4. Отказ в регистрации уведомления, а также уклонение от выдачи копии уведомления с отметкой о регистрации не допускаются.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Журнал и уведомления хранятся в Алексеевском сельском Совете депутатов. Условия хранения должны обеспечивать их сохранность от хищения, порчи, уничтожения либо доступа к ним иных лиц.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2.5. </w:t>
      </w:r>
      <w:proofErr w:type="gramStart"/>
      <w:r w:rsidRPr="00B87702">
        <w:rPr>
          <w:sz w:val="22"/>
          <w:szCs w:val="22"/>
          <w:lang w:eastAsia="ru-RU"/>
        </w:rPr>
        <w:t>Уведомление, поступившее в Алексеевский сельский Совет депутатов, передается секретарем Алексеевского сельского Совета депутатов для рассмотрения в комиссию по соблюдению лицами, замещающими муниципальные должности, требований законодательства о противодействии коррупции и урегулированию конфликта интересов в муниципальном образовании (далее - комиссия), которая входит в структуру Алексеевского сельского Совета депутатов, в течение трех рабочих дней со дня его поступления.</w:t>
      </w:r>
      <w:proofErr w:type="gramEnd"/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3. Рассмотрение уведомления комиссией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lastRenderedPageBreak/>
        <w:t>3.1. Рассмотрение уведомления осуществляется комиссией в срок, не превышающий 14 календарных дней со дня его получения комиссией.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В случае необходимости направления запросов и (или) дополнительного изучения обстоятельств, послуживших основанием для направления уведомления, по решению председателя комиссии срок рассмотрения уведомления может быть продлен, но не более чем на 30 календарных дней.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3.2. При рассмотрении уведомления комиссия вправе предложить лицу, подавшему уведомление, представить письменные пояснения и дополнительные материалы в течение не более семи рабочих дней.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3.3. Лицо, подавшее уведомление, должно быть уведомлено о заседании комиссии (дате, времени, месте проведения, повестке дня) не менее чем за 24 часа.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3.4. </w:t>
      </w:r>
      <w:proofErr w:type="gramStart"/>
      <w:r w:rsidRPr="00B87702">
        <w:rPr>
          <w:sz w:val="22"/>
          <w:szCs w:val="22"/>
          <w:lang w:eastAsia="ru-RU"/>
        </w:rPr>
        <w:t xml:space="preserve">В ходе проведения заседания комиссии  лицо, замещающее муниципальную должность в Алексеевском сельсовете, вправе давать пояснения в устной и письменной форме, представлять дополнительные материалы и давать по ним пояснения, заявлять ходатайства об истребовании документов, знакомиться с рассматриваемыми представительным органом материалами, протоколами заседаний представительного органа. </w:t>
      </w:r>
      <w:proofErr w:type="gramEnd"/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3.5. По результатам рассмотрения уведомления комиссией принимается одно из следующих решений: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1) признать, что при осуществлении лицом, замещающим муниципальные должности </w:t>
      </w:r>
      <w:proofErr w:type="gramStart"/>
      <w:r w:rsidRPr="00B87702">
        <w:rPr>
          <w:sz w:val="22"/>
          <w:szCs w:val="22"/>
          <w:lang w:eastAsia="ru-RU"/>
        </w:rPr>
        <w:t>в</w:t>
      </w:r>
      <w:proofErr w:type="gramEnd"/>
      <w:r w:rsidRPr="00B87702">
        <w:rPr>
          <w:sz w:val="22"/>
          <w:szCs w:val="22"/>
          <w:lang w:eastAsia="ru-RU"/>
        </w:rPr>
        <w:t xml:space="preserve"> </w:t>
      </w:r>
      <w:proofErr w:type="gramStart"/>
      <w:r w:rsidRPr="00B87702">
        <w:rPr>
          <w:sz w:val="22"/>
          <w:szCs w:val="22"/>
          <w:lang w:eastAsia="ru-RU"/>
        </w:rPr>
        <w:t>Алексеевском</w:t>
      </w:r>
      <w:proofErr w:type="gramEnd"/>
      <w:r w:rsidRPr="00B87702">
        <w:rPr>
          <w:sz w:val="22"/>
          <w:szCs w:val="22"/>
          <w:lang w:eastAsia="ru-RU"/>
        </w:rPr>
        <w:t xml:space="preserve"> сельсовете, своих полномочий конфликт интересов отсутствует;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2) признать, что при осуществлении лицом, замещающим муниципальные должности в Алексеевском сельсовете, своих должностных обязанностей личная заинтересованность приводит или может привести к конфликту интересов;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3) признать, что </w:t>
      </w:r>
      <w:proofErr w:type="gramStart"/>
      <w:r w:rsidRPr="00B87702">
        <w:rPr>
          <w:sz w:val="22"/>
          <w:szCs w:val="22"/>
          <w:lang w:eastAsia="ru-RU"/>
        </w:rPr>
        <w:t>лицом, замещающим муниципальные должности в Алексеевском сельсовете не соблюдались</w:t>
      </w:r>
      <w:proofErr w:type="gramEnd"/>
      <w:r w:rsidRPr="00B87702">
        <w:rPr>
          <w:sz w:val="22"/>
          <w:szCs w:val="22"/>
          <w:lang w:eastAsia="ru-RU"/>
        </w:rPr>
        <w:t xml:space="preserve"> требования об урегулировании конфликта интересов.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Комиссия вправе дать лицу, замещающему муниципальную должность в Алексеевском сельсовете, рекомендации по принятию мер по предотвращению или урегулированию конфликта интересов.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3.6. Уполномоченное лицо Комиссии не позднее трех рабочих дней со дня принятия одного из решений, указанных в пункте 3.5 настоящего Порядка, направляет копию принятого решения в Алексеевский сельский Совет депутатов и лицу, замещающему муниципальную должность в Алексеевском сельсовете, в отношении которого принято решение.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Приложение к Порядку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Журнал регистрации уведомления лиц, замещающих муниципальные должности в Алексеевском сельсовете,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tbl>
      <w:tblPr>
        <w:tblpPr w:leftFromText="180" w:rightFromText="180" w:vertAnchor="text" w:horzAnchor="margin" w:tblpXSpec="center" w:tblpY="147"/>
        <w:tblW w:w="5250" w:type="pct"/>
        <w:tblLayout w:type="fixed"/>
        <w:tblLook w:val="04A0"/>
      </w:tblPr>
      <w:tblGrid>
        <w:gridCol w:w="721"/>
        <w:gridCol w:w="2011"/>
        <w:gridCol w:w="1601"/>
        <w:gridCol w:w="1228"/>
        <w:gridCol w:w="1248"/>
        <w:gridCol w:w="1239"/>
        <w:gridCol w:w="1382"/>
        <w:gridCol w:w="1811"/>
      </w:tblGrid>
      <w:tr w:rsidR="00B87702" w:rsidRPr="00B87702" w:rsidTr="00B87702">
        <w:trPr>
          <w:cantSplit/>
          <w:trHeight w:val="450"/>
        </w:trPr>
        <w:tc>
          <w:tcPr>
            <w:tcW w:w="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№ </w:t>
            </w:r>
            <w:proofErr w:type="spellStart"/>
            <w:proofErr w:type="gramStart"/>
            <w:r w:rsidRPr="00B87702">
              <w:rPr>
                <w:sz w:val="22"/>
                <w:szCs w:val="22"/>
                <w:lang w:eastAsia="ru-RU"/>
              </w:rPr>
              <w:t>п</w:t>
            </w:r>
            <w:proofErr w:type="spellEnd"/>
            <w:proofErr w:type="gramEnd"/>
            <w:r w:rsidRPr="00B87702">
              <w:rPr>
                <w:sz w:val="22"/>
                <w:szCs w:val="22"/>
                <w:lang w:eastAsia="ru-RU"/>
              </w:rPr>
              <w:t>/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п</w:t>
            </w:r>
            <w:proofErr w:type="spellEnd"/>
          </w:p>
        </w:tc>
        <w:tc>
          <w:tcPr>
            <w:tcW w:w="1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Регистрационный номер уведомления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Дата регистрации уведомления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Уведомление подано</w:t>
            </w: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Уведомление зарегистрировано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Отметка о получении копии уведомления</w:t>
            </w:r>
          </w:p>
        </w:tc>
      </w:tr>
      <w:tr w:rsidR="00B87702" w:rsidRPr="00B87702" w:rsidTr="00B87702">
        <w:trPr>
          <w:cantSplit/>
          <w:trHeight w:val="660"/>
        </w:trPr>
        <w:tc>
          <w:tcPr>
            <w:tcW w:w="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Замещаемая должность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Ф.И.О.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Замещаемая должность</w:t>
            </w: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</w:tr>
      <w:tr w:rsidR="00B87702" w:rsidRPr="00B87702" w:rsidTr="00B87702">
        <w:trPr>
          <w:trHeight w:val="1292"/>
        </w:trPr>
        <w:tc>
          <w:tcPr>
            <w:tcW w:w="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17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</w:tr>
    </w:tbl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АДМИНИСТРАЦИЯ АЛЕКСЕЕВСКОГО СЕЛЬСОВЕТА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КУРАГИНСКОГО РАЙОНА КРАСНОЯРСКОГО КРАЯ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ПОСТАНОВЛЕНИЕ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07.04.2025                                с. Алексеевка                                      №  10-п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О подготовке и  проведении весеннего двухмесячника по благоустройству и  озеленению населенных пунктов на  территории  Алексеевского сельсовета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proofErr w:type="gramStart"/>
      <w:r w:rsidRPr="00B87702">
        <w:rPr>
          <w:sz w:val="22"/>
          <w:szCs w:val="22"/>
          <w:lang w:eastAsia="ru-RU"/>
        </w:rPr>
        <w:t>Для улучшения санитарного  состояния, благоустройства и озеленения на  территории  сельсовета, на  основании  п. 2 ст. 2 Закона Российской Федерации от  30.03.1999 № 52–ФЗ «О санитарно-эпидемиологическом  благополучии населения»,  п.п. 9,1  ст. 15  Федерального  закона  от  06.10.2003 № 131-</w:t>
      </w:r>
      <w:r w:rsidRPr="00B87702">
        <w:rPr>
          <w:sz w:val="22"/>
          <w:szCs w:val="22"/>
          <w:lang w:eastAsia="ru-RU"/>
        </w:rPr>
        <w:lastRenderedPageBreak/>
        <w:t>ФЗ «Об общих  принципах  местного  самоуправления в Российской  Федерации», в соответствии с Решением Алексеевского сельского Совета депутатов от 21.06.2018 № 29-11р  «Об утверждении Правил благоустройства территории</w:t>
      </w:r>
      <w:proofErr w:type="gramEnd"/>
      <w:r w:rsidRPr="00B87702">
        <w:rPr>
          <w:sz w:val="22"/>
          <w:szCs w:val="22"/>
          <w:lang w:eastAsia="ru-RU"/>
        </w:rPr>
        <w:t xml:space="preserve"> муниципального образования Алексеевский сельсовет»,  ПОСТАНОВЛЯЮ: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5B7635" w:rsidP="005B7635">
      <w:pPr>
        <w:pStyle w:val="a7"/>
        <w:spacing w:before="0" w:after="0"/>
        <w:jc w:val="both"/>
        <w:rPr>
          <w:sz w:val="22"/>
          <w:szCs w:val="22"/>
          <w:lang w:eastAsia="ru-RU"/>
        </w:rPr>
      </w:pPr>
      <w:r>
        <w:rPr>
          <w:sz w:val="22"/>
          <w:szCs w:val="22"/>
          <w:lang w:eastAsia="ru-RU"/>
        </w:rPr>
        <w:t xml:space="preserve">           </w:t>
      </w:r>
      <w:r w:rsidR="00B87702" w:rsidRPr="00B87702">
        <w:rPr>
          <w:sz w:val="22"/>
          <w:szCs w:val="22"/>
          <w:lang w:eastAsia="ru-RU"/>
        </w:rPr>
        <w:t xml:space="preserve">  1.  Провести  двухмесячник по благоустройству и  озеленению, улучшению санитарного  состояния  в населенных  пунктах  на территории  Алексеевского  сельсовета с 15.04.2024  по  15.06.2024 года.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2. Организовать в период проведения двухмесячника </w:t>
      </w:r>
      <w:proofErr w:type="spellStart"/>
      <w:r w:rsidRPr="00B87702">
        <w:rPr>
          <w:sz w:val="22"/>
          <w:szCs w:val="22"/>
          <w:lang w:eastAsia="ru-RU"/>
        </w:rPr>
        <w:t>общепоселенческий</w:t>
      </w:r>
      <w:proofErr w:type="spellEnd"/>
      <w:r w:rsidRPr="00B87702">
        <w:rPr>
          <w:sz w:val="22"/>
          <w:szCs w:val="22"/>
          <w:lang w:eastAsia="ru-RU"/>
        </w:rPr>
        <w:t xml:space="preserve"> субботник по уборке улиц, внутридомовых территорий, территорий учреждений образования, здравоохранения, культуры, территорий других предприятий и учреждений независимо от форм собственности.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3.Определить днем проведения </w:t>
      </w:r>
      <w:proofErr w:type="spellStart"/>
      <w:r w:rsidRPr="00B87702">
        <w:rPr>
          <w:sz w:val="22"/>
          <w:szCs w:val="22"/>
          <w:lang w:eastAsia="ru-RU"/>
        </w:rPr>
        <w:t>общепоселенческого</w:t>
      </w:r>
      <w:proofErr w:type="spellEnd"/>
      <w:r w:rsidRPr="00B87702">
        <w:rPr>
          <w:sz w:val="22"/>
          <w:szCs w:val="22"/>
          <w:lang w:eastAsia="ru-RU"/>
        </w:rPr>
        <w:t xml:space="preserve"> субботника по благоустройству 25 апреля 2025 года.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4. Утвердить состав комиссии   по проведению  двухмесячника по благоустройству и  озеленению на  территории  сельсовета согласно  приложению № 1.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5. Утвердить план  мероприятий   по проведению   весеннего двухмесячника по благоустройству и  озеленению населенных пунктов на  территории Алексеевского сельсовета «За чистое поселение» согласно  приложению № 2.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6. Утвердить план мероприятий по подготовке и проведению акции «Чистое поселение-территория без огня» согласно приложению № 3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7. Признать утратившим силу постановление от 26.04.2024 № 6-п «О подготовке и  проведении весеннего двухмесячника по благоустройству и  озеленению населенных пунктов на  территории  Алексеевского сельсовета».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8. Опубликовать постановление в газете «Алексеевские вести» и на «Официальном интернет-сайте администрации Алексеевского сельсовета» (https://alekseevvskij-r04.gosweb.gosuslugi.ru/).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9. Постановление  вступает в  силу со дня его официального опубликования (обнародования).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Глава сельсовета                                                             М.В. Романченко                                                                    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5B7635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</w:t>
      </w:r>
      <w:r w:rsidR="005B7635">
        <w:rPr>
          <w:sz w:val="22"/>
          <w:szCs w:val="22"/>
          <w:lang w:eastAsia="ru-RU"/>
        </w:rPr>
        <w:t xml:space="preserve">                            </w:t>
      </w:r>
      <w:r w:rsidRPr="00B87702">
        <w:rPr>
          <w:sz w:val="22"/>
          <w:szCs w:val="22"/>
          <w:lang w:eastAsia="ru-RU"/>
        </w:rPr>
        <w:t xml:space="preserve">                                                                          Приложение № 1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 Постановлению администрации 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                Алексеевского сельсовета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         от 07.04.2025  № 10-п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Состав комиссии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по проведению  двухмесячника по благоустройству и  озеленению</w:t>
      </w:r>
    </w:p>
    <w:p w:rsidR="00B87702" w:rsidRPr="00B87702" w:rsidRDefault="00B87702" w:rsidP="00B87702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населенных  пунктов  Алексеевского сельсовета «За чистое поселение».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Романченко М.В. -   Глава  сельсовета, председатель комиссии;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Тамар Н.Н. –зам. Главы администрации;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Члены комиссии: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Кайзер Н.И.- зав</w:t>
      </w:r>
      <w:proofErr w:type="gramStart"/>
      <w:r w:rsidRPr="00B87702">
        <w:rPr>
          <w:sz w:val="22"/>
          <w:szCs w:val="22"/>
          <w:lang w:eastAsia="ru-RU"/>
        </w:rPr>
        <w:t>.ф</w:t>
      </w:r>
      <w:proofErr w:type="gramEnd"/>
      <w:r w:rsidRPr="00B87702">
        <w:rPr>
          <w:sz w:val="22"/>
          <w:szCs w:val="22"/>
          <w:lang w:eastAsia="ru-RU"/>
        </w:rPr>
        <w:t>илиалом Алексеевский СДК МБУК «</w:t>
      </w:r>
      <w:proofErr w:type="spellStart"/>
      <w:r w:rsidRPr="00B87702">
        <w:rPr>
          <w:sz w:val="22"/>
          <w:szCs w:val="22"/>
          <w:lang w:eastAsia="ru-RU"/>
        </w:rPr>
        <w:t>Межпоселенческий</w:t>
      </w:r>
      <w:proofErr w:type="spellEnd"/>
      <w:r w:rsidRPr="00B87702">
        <w:rPr>
          <w:sz w:val="22"/>
          <w:szCs w:val="22"/>
          <w:lang w:eastAsia="ru-RU"/>
        </w:rPr>
        <w:t xml:space="preserve"> РДК».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proofErr w:type="spellStart"/>
      <w:r w:rsidRPr="00B87702">
        <w:rPr>
          <w:sz w:val="22"/>
          <w:szCs w:val="22"/>
          <w:lang w:eastAsia="ru-RU"/>
        </w:rPr>
        <w:t>Волощенко</w:t>
      </w:r>
      <w:proofErr w:type="spellEnd"/>
      <w:r w:rsidRPr="00B87702">
        <w:rPr>
          <w:sz w:val="22"/>
          <w:szCs w:val="22"/>
          <w:lang w:eastAsia="ru-RU"/>
        </w:rPr>
        <w:t xml:space="preserve"> О.В. - директор  МБОУ Алексеевская СОШ №  9;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Алексеева В.В.   – и.о. директора МКОУ Новопокровская НОШ № 33;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Менжуренко А.Е. – зав. отделением «</w:t>
      </w:r>
      <w:proofErr w:type="spellStart"/>
      <w:r w:rsidRPr="00B87702">
        <w:rPr>
          <w:sz w:val="22"/>
          <w:szCs w:val="22"/>
          <w:lang w:eastAsia="ru-RU"/>
        </w:rPr>
        <w:t>Новопокровский</w:t>
      </w:r>
      <w:proofErr w:type="spellEnd"/>
      <w:r w:rsidRPr="00B87702">
        <w:rPr>
          <w:sz w:val="22"/>
          <w:szCs w:val="22"/>
          <w:lang w:eastAsia="ru-RU"/>
        </w:rPr>
        <w:t xml:space="preserve"> СК»;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Бабич А.А. – управляющий отделением 1 «СПК Алексеевский»;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proofErr w:type="spellStart"/>
      <w:r w:rsidRPr="00B87702">
        <w:rPr>
          <w:sz w:val="22"/>
          <w:szCs w:val="22"/>
          <w:lang w:eastAsia="ru-RU"/>
        </w:rPr>
        <w:t>Сириденко</w:t>
      </w:r>
      <w:proofErr w:type="spellEnd"/>
      <w:r w:rsidRPr="00B87702">
        <w:rPr>
          <w:sz w:val="22"/>
          <w:szCs w:val="22"/>
          <w:lang w:eastAsia="ru-RU"/>
        </w:rPr>
        <w:t xml:space="preserve"> Е.Ю.– управляющий отделением 2 «СПК Алексеевский»;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Фомин А.В. - депутат Алексеевского сельсовета;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Буянов С.А. - депутат Алексеевского сельсовета.</w:t>
      </w:r>
    </w:p>
    <w:p w:rsidR="00B87702" w:rsidRPr="00B87702" w:rsidRDefault="00B87702" w:rsidP="005B7635">
      <w:pPr>
        <w:pStyle w:val="a7"/>
        <w:spacing w:before="0" w:after="0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Приложение № 2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 Постановлению администрации 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                Алексеевского сельсовета</w:t>
      </w:r>
    </w:p>
    <w:p w:rsidR="00B87702" w:rsidRPr="00B87702" w:rsidRDefault="00B87702" w:rsidP="00B87702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         от 07.04.2025  № 10-п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План  мероприятий</w:t>
      </w: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по проведению  двухмесячника по благоустройству и  озеленению</w:t>
      </w: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населенных  пунктов  Алексеевского сельсовета.</w:t>
      </w: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«За чистое поселение»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ab/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  <w:gridCol w:w="233"/>
        <w:gridCol w:w="1751"/>
        <w:gridCol w:w="2693"/>
      </w:tblGrid>
      <w:tr w:rsidR="00B87702" w:rsidRPr="00B87702" w:rsidTr="005B7635">
        <w:tc>
          <w:tcPr>
            <w:tcW w:w="5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 Ответственные</w:t>
            </w:r>
          </w:p>
        </w:tc>
      </w:tr>
      <w:tr w:rsidR="00B87702" w:rsidRPr="00B87702" w:rsidTr="005B763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Организационные  мероприятия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Организовать работу по оформлению наглядной агитации для проведения двухмесячника на территории МО Алексеевский сельсовет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18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Проведение совещания с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руковдителями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учреждений, предприятий, организаций по вопросам подготовки и проведения двухмесячника, оформление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территориий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к празднованию 80-летия Победы в Великой Отечественной войне 1941-1945гг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18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Обеспечение участия жителей населенных пунктов в проведении санитарной очистки дворовых и придомовых территорий, организация вывоза мусора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в течение двухмесячника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Обеспечение участия школьников, учащихся Алексеевской СОШ № 9 и Новопокровской НОШ № 33 в проведении санитарной очистки и благоустройству закрепленных за учебными заведениями территориями, а так же территорий памятников погибшим воинам.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в течение двухмесячника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сельсовета, директор  школы</w:t>
            </w:r>
          </w:p>
        </w:tc>
      </w:tr>
      <w:tr w:rsidR="00B87702" w:rsidRPr="00B87702" w:rsidTr="005B7635">
        <w:tc>
          <w:tcPr>
            <w:tcW w:w="103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Мероприятия  по  благоустройству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proofErr w:type="gramStart"/>
            <w:r w:rsidRPr="00B87702">
              <w:rPr>
                <w:sz w:val="22"/>
                <w:szCs w:val="22"/>
                <w:lang w:eastAsia="ru-RU"/>
              </w:rPr>
              <w:t xml:space="preserve">Проведение обрезки деревьев, высадки саженцев, очистки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территоррий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школьных, дошкольных учреждений, предприятий торговли,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общественнного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питания, культуры, здравоохранения, других организаций, независимо от форм собственности.</w:t>
            </w:r>
            <w:proofErr w:type="gramEnd"/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Приведение в надлежащее состояние исторических памятников, обелисков, мемориальных комплексов, находящихся на территории населенных пунктов.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7 мая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сельсовета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Директор 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Алексеевской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 xml:space="preserve"> СОШ № 9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Директор Новопокровской НОШ № 33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Приведение торговых предприятий и предприятий питания в надлежащий  эстетичный вид, устройство контейнеров,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мусорниц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по сбору мелкого мусора около предприятий питания, торговли.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25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 совместно с руководителями торговых предприятий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Приведение административных зданий муниципальных учреждений в надлежащий 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эстетический вид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 xml:space="preserve"> (установка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мусорниц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>, скамеек, ремонт или обновление вывесок, обновление флагов и т.д.)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28 апреля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Глава  сельсовета, 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Зав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.ф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>илиалом Алексеевского СДК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Зав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.ф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>илиалом Новопокровского СК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Директор 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Алексеевской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 xml:space="preserve"> СОШ № 9</w:t>
            </w: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Директор Новопокровской НОШ № 33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в течение двухмесячника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Приведение в надлежащее состояние дорог и улиц после весенней распутицы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Организация ремонта очистки от мусора павильонов (остановок) пассажирского транспорта, установка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мусорниц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>, скамеек на посадочных площадках пассажирских остановок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в течение двухмесячника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Введение единого санитарного дня по неведению порядка и поддержанию чистоты в населенных пунктах 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Подведение итогов работы по организации и проведению двухмесячника по благоустройству и </w:t>
            </w:r>
            <w:proofErr w:type="spellStart"/>
            <w:r w:rsidRPr="00B87702">
              <w:rPr>
                <w:sz w:val="22"/>
                <w:szCs w:val="22"/>
                <w:lang w:eastAsia="ru-RU"/>
              </w:rPr>
              <w:t>озеленинению</w:t>
            </w:r>
            <w:proofErr w:type="spellEnd"/>
            <w:r w:rsidRPr="00B87702">
              <w:rPr>
                <w:sz w:val="22"/>
                <w:szCs w:val="22"/>
                <w:lang w:eastAsia="ru-RU"/>
              </w:rPr>
              <w:t xml:space="preserve"> населенных пунктов района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еженедельно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5B7635">
        <w:tc>
          <w:tcPr>
            <w:tcW w:w="5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Координация и контроль подготовки и проведения двухмесячника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постоянно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</w:tbl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5B7635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ab/>
      </w:r>
      <w:r w:rsidRPr="00B87702">
        <w:rPr>
          <w:sz w:val="22"/>
          <w:szCs w:val="22"/>
          <w:lang w:eastAsia="ru-RU"/>
        </w:rPr>
        <w:tab/>
        <w:t>Приложение № 3</w:t>
      </w:r>
    </w:p>
    <w:p w:rsidR="00B87702" w:rsidRPr="00B87702" w:rsidRDefault="00B87702" w:rsidP="005B7635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к Постановлению администрации </w:t>
      </w:r>
    </w:p>
    <w:p w:rsidR="00B87702" w:rsidRPr="00B87702" w:rsidRDefault="00B87702" w:rsidP="005B7635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lastRenderedPageBreak/>
        <w:t xml:space="preserve">                                                                                         Алексеевского сельсовета</w:t>
      </w:r>
    </w:p>
    <w:p w:rsidR="00B87702" w:rsidRPr="00B87702" w:rsidRDefault="00B87702" w:rsidP="005B7635">
      <w:pPr>
        <w:pStyle w:val="a7"/>
        <w:spacing w:before="0" w:after="0"/>
        <w:ind w:firstLine="709"/>
        <w:jc w:val="right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 xml:space="preserve">                                                                                   от 07.04.2025  № 10-п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План  мероприятий</w:t>
      </w: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по подготовке и проведению акции</w:t>
      </w:r>
    </w:p>
    <w:p w:rsidR="00B87702" w:rsidRPr="00B87702" w:rsidRDefault="00B87702" w:rsidP="005B7635">
      <w:pPr>
        <w:pStyle w:val="a7"/>
        <w:spacing w:before="0" w:after="0"/>
        <w:ind w:firstLine="709"/>
        <w:jc w:val="center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>«Чистое поселение-территория без огня»</w:t>
      </w:r>
    </w:p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  <w:r w:rsidRPr="00B87702">
        <w:rPr>
          <w:sz w:val="22"/>
          <w:szCs w:val="22"/>
          <w:lang w:eastAsia="ru-RU"/>
        </w:rPr>
        <w:tab/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204"/>
        <w:gridCol w:w="1842"/>
        <w:gridCol w:w="2127"/>
      </w:tblGrid>
      <w:tr w:rsidR="00B87702" w:rsidRPr="00B87702" w:rsidTr="009C44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Срок исполнения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 Ответственные</w:t>
            </w:r>
          </w:p>
        </w:tc>
      </w:tr>
      <w:tr w:rsidR="00B87702" w:rsidRPr="00B87702" w:rsidTr="009C4425"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B87702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Организационные  мероприятия</w:t>
            </w:r>
          </w:p>
        </w:tc>
      </w:tr>
      <w:tr w:rsidR="00B87702" w:rsidRPr="00B87702" w:rsidTr="009C44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5B7635">
            <w:pPr>
              <w:pStyle w:val="a7"/>
              <w:spacing w:before="0" w:after="0"/>
              <w:ind w:firstLine="709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Организовать очистку территорий от мусора, тары и сухой растительности, предотвращение свалок горючих отходов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ind w:firstLine="709"/>
              <w:jc w:val="both"/>
              <w:rPr>
                <w:sz w:val="22"/>
                <w:szCs w:val="22"/>
                <w:lang w:eastAsia="ru-RU"/>
              </w:rPr>
            </w:pPr>
          </w:p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28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9C44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5B7635">
            <w:pPr>
              <w:pStyle w:val="a7"/>
              <w:spacing w:before="0" w:after="0"/>
              <w:ind w:firstLine="709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Провести разъяснительную работу среди населения о мерах пожарной безопасности, требованиям законодательства в области защиты лесов от пожаров с распространением памяток и проведения сходов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21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9C44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5B7635">
            <w:pPr>
              <w:pStyle w:val="a7"/>
              <w:spacing w:before="0" w:after="0"/>
              <w:ind w:firstLine="709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 xml:space="preserve">Осуществлять </w:t>
            </w:r>
            <w:proofErr w:type="gramStart"/>
            <w:r w:rsidRPr="00B87702">
              <w:rPr>
                <w:sz w:val="22"/>
                <w:szCs w:val="22"/>
                <w:lang w:eastAsia="ru-RU"/>
              </w:rPr>
              <w:t>контроль за</w:t>
            </w:r>
            <w:proofErr w:type="gramEnd"/>
            <w:r w:rsidRPr="00B87702">
              <w:rPr>
                <w:sz w:val="22"/>
                <w:szCs w:val="22"/>
                <w:lang w:eastAsia="ru-RU"/>
              </w:rPr>
              <w:t xml:space="preserve"> соблюдением гражданами установленного порядка выжигания сухой травянистой растительности на придомовых территориях и приусадебных участках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26 мая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  <w:tr w:rsidR="00B87702" w:rsidRPr="00B87702" w:rsidTr="009C4425">
        <w:tc>
          <w:tcPr>
            <w:tcW w:w="6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5B7635">
            <w:pPr>
              <w:pStyle w:val="a7"/>
              <w:spacing w:before="0" w:after="0"/>
              <w:ind w:firstLine="709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Организовать устройство пожарных водоемов и подъездов к источникам противопожарного водоснабжения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до 28 апреля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7702" w:rsidRPr="00B87702" w:rsidRDefault="00B87702" w:rsidP="009C4425">
            <w:pPr>
              <w:pStyle w:val="a7"/>
              <w:spacing w:before="0" w:after="0"/>
              <w:jc w:val="both"/>
              <w:rPr>
                <w:sz w:val="22"/>
                <w:szCs w:val="22"/>
                <w:lang w:eastAsia="ru-RU"/>
              </w:rPr>
            </w:pPr>
            <w:r w:rsidRPr="00B87702">
              <w:rPr>
                <w:sz w:val="22"/>
                <w:szCs w:val="22"/>
                <w:lang w:eastAsia="ru-RU"/>
              </w:rPr>
              <w:t>Глава  сельсовета</w:t>
            </w:r>
          </w:p>
        </w:tc>
      </w:tr>
    </w:tbl>
    <w:p w:rsidR="00B87702" w:rsidRPr="00B87702" w:rsidRDefault="00B87702" w:rsidP="00B87702">
      <w:pPr>
        <w:pStyle w:val="a7"/>
        <w:spacing w:before="0" w:after="0"/>
        <w:ind w:firstLine="709"/>
        <w:jc w:val="both"/>
        <w:rPr>
          <w:sz w:val="22"/>
          <w:szCs w:val="22"/>
          <w:lang w:eastAsia="ru-RU"/>
        </w:rPr>
      </w:pPr>
    </w:p>
    <w:p w:rsidR="005B7635" w:rsidRPr="005B7635" w:rsidRDefault="005B7635" w:rsidP="005B7635">
      <w:pPr>
        <w:shd w:val="clear" w:color="auto" w:fill="FFFFFF"/>
        <w:spacing w:after="0"/>
        <w:ind w:right="-2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АДМИНИСТРАЦИЯ АЛЕКСЕЕВСКОГО СЕЛЬСОВЕТА</w:t>
      </w:r>
    </w:p>
    <w:p w:rsidR="005B7635" w:rsidRPr="005B7635" w:rsidRDefault="005B7635" w:rsidP="005B7635">
      <w:pPr>
        <w:shd w:val="clear" w:color="auto" w:fill="FFFFFF"/>
        <w:spacing w:after="0"/>
        <w:ind w:right="-2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КУРАГИНСКОГО РАЙОНА КРАСНОЯРСКОГО КРАЯ</w:t>
      </w:r>
    </w:p>
    <w:p w:rsidR="005B7635" w:rsidRDefault="005B7635" w:rsidP="005B7635">
      <w:pPr>
        <w:shd w:val="clear" w:color="auto" w:fill="FFFFFF"/>
        <w:spacing w:after="0"/>
        <w:ind w:right="-2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7635" w:rsidRPr="005B7635" w:rsidRDefault="005B7635" w:rsidP="005B7635">
      <w:pPr>
        <w:shd w:val="clear" w:color="auto" w:fill="FFFFFF"/>
        <w:spacing w:after="0"/>
        <w:ind w:right="-2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ПОСТАНОВЛЕНИЕ</w:t>
      </w:r>
    </w:p>
    <w:p w:rsidR="005B7635" w:rsidRPr="005B7635" w:rsidRDefault="005B7635" w:rsidP="005B7635">
      <w:pPr>
        <w:shd w:val="clear" w:color="auto" w:fill="FFFFFF"/>
        <w:tabs>
          <w:tab w:val="left" w:pos="3480"/>
          <w:tab w:val="left" w:pos="8208"/>
        </w:tabs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color w:val="000000"/>
          <w:sz w:val="20"/>
          <w:szCs w:val="20"/>
        </w:rPr>
        <w:t xml:space="preserve">                    </w:t>
      </w:r>
      <w:r w:rsidRPr="005B7635">
        <w:rPr>
          <w:rFonts w:ascii="Times New Roman" w:hAnsi="Times New Roman"/>
          <w:color w:val="000000"/>
          <w:sz w:val="20"/>
          <w:szCs w:val="20"/>
        </w:rPr>
        <w:t>07.04.2025</w:t>
      </w:r>
      <w:r w:rsidRPr="005B7635">
        <w:rPr>
          <w:rFonts w:ascii="Times New Roman" w:hAnsi="Times New Roman"/>
          <w:color w:val="000000"/>
          <w:sz w:val="20"/>
          <w:szCs w:val="20"/>
        </w:rPr>
        <w:tab/>
      </w:r>
      <w:r>
        <w:rPr>
          <w:rFonts w:ascii="Times New Roman" w:hAnsi="Times New Roman"/>
          <w:color w:val="000000"/>
          <w:sz w:val="20"/>
          <w:szCs w:val="20"/>
        </w:rPr>
        <w:t xml:space="preserve">              </w:t>
      </w:r>
      <w:r w:rsidRPr="005B7635">
        <w:rPr>
          <w:rFonts w:ascii="Times New Roman" w:hAnsi="Times New Roman"/>
          <w:color w:val="000000"/>
          <w:sz w:val="20"/>
          <w:szCs w:val="20"/>
        </w:rPr>
        <w:t xml:space="preserve">      с. Алексеевка                                 № 11-п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Об утверждении муниципальной Программы комплексного развития систем транспортной инфраструктуры на территории муниципального образования Алексеевский сельсовет на 2025-2027 годы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ab/>
        <w:t>В соответствии со статьей 179 Бюджетного кодекса Российской Федерации, решением Алексеевского сельского Совета депутатов 20.06.2017 № 21-65р «Об утверждении положения о бюджетном процессе в муниципальном образовании Алексеевский сельсовет» ПОСТАНОВЛЯЮ: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1. Утвердить муниципальную Программу комплексного развития систем транспортной инфраструктуры на территории муниципального образования Алексеевский сельсовет на 2025-2027 годы  (Приложение 1).</w:t>
      </w:r>
    </w:p>
    <w:p w:rsidR="005B7635" w:rsidRPr="005B7635" w:rsidRDefault="005B7635" w:rsidP="005B7635">
      <w:pPr>
        <w:spacing w:after="0"/>
        <w:ind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2. </w:t>
      </w:r>
      <w:proofErr w:type="gramStart"/>
      <w:r w:rsidRPr="005B7635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B7635">
        <w:rPr>
          <w:rFonts w:ascii="Times New Roman" w:hAnsi="Times New Roman"/>
          <w:color w:val="000000"/>
          <w:sz w:val="20"/>
          <w:szCs w:val="20"/>
        </w:rPr>
        <w:t xml:space="preserve"> исполнением данного Постановления оставляю за собой.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  3. Опубликовать  постановление  в газете «Алексеевские вести» и на  «Официальном  интернет - сайте администрации Алексеевского сельсовета» (https://alekseevvskij-r04.gosweb.gosuslugi.ru/).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 4. Постановление вступает в силу со дня его официального опубликования.</w:t>
      </w:r>
    </w:p>
    <w:p w:rsidR="005B7635" w:rsidRPr="005B7635" w:rsidRDefault="005B7635" w:rsidP="005B7635">
      <w:pPr>
        <w:tabs>
          <w:tab w:val="right" w:pos="9356"/>
        </w:tabs>
        <w:jc w:val="right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                                                                    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</w:t>
      </w:r>
      <w:r>
        <w:rPr>
          <w:rFonts w:ascii="Times New Roman" w:hAnsi="Times New Roman"/>
          <w:color w:val="000000"/>
          <w:sz w:val="20"/>
          <w:szCs w:val="20"/>
        </w:rPr>
        <w:t xml:space="preserve">                          </w:t>
      </w:r>
      <w:r w:rsidRPr="005B7635">
        <w:rPr>
          <w:rFonts w:ascii="Times New Roman" w:hAnsi="Times New Roman"/>
          <w:color w:val="000000"/>
          <w:sz w:val="20"/>
          <w:szCs w:val="20"/>
        </w:rPr>
        <w:t xml:space="preserve">    Глава сельсовета                                              Романченко М.В.</w:t>
      </w:r>
    </w:p>
    <w:p w:rsidR="005B7635" w:rsidRPr="005B7635" w:rsidRDefault="005B7635" w:rsidP="005B7635">
      <w:pPr>
        <w:spacing w:after="0"/>
        <w:ind w:firstLine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Утверждено</w:t>
      </w:r>
    </w:p>
    <w:p w:rsidR="005B7635" w:rsidRPr="005B7635" w:rsidRDefault="005B7635" w:rsidP="005B7635">
      <w:pPr>
        <w:spacing w:after="0"/>
        <w:ind w:firstLine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Постановлением администрации</w:t>
      </w:r>
    </w:p>
    <w:p w:rsidR="005B7635" w:rsidRPr="005B7635" w:rsidRDefault="005B7635" w:rsidP="005B7635">
      <w:pPr>
        <w:spacing w:after="0"/>
        <w:ind w:firstLine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Алексеевского сельсовета</w:t>
      </w:r>
    </w:p>
    <w:p w:rsidR="005B7635" w:rsidRPr="005B7635" w:rsidRDefault="005B7635" w:rsidP="005B7635">
      <w:pPr>
        <w:spacing w:after="0"/>
        <w:ind w:firstLine="567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№ 11-п  от 07.04.2025 года</w:t>
      </w:r>
    </w:p>
    <w:p w:rsidR="005B7635" w:rsidRPr="005B7635" w:rsidRDefault="005B7635" w:rsidP="005B7635">
      <w:pPr>
        <w:ind w:left="6270"/>
        <w:jc w:val="right"/>
        <w:rPr>
          <w:rFonts w:ascii="Times New Roman" w:hAnsi="Times New Roman"/>
          <w:color w:val="000000"/>
          <w:sz w:val="20"/>
          <w:szCs w:val="20"/>
        </w:rPr>
      </w:pPr>
    </w:p>
    <w:p w:rsidR="005B7635" w:rsidRPr="005B7635" w:rsidRDefault="005B7635" w:rsidP="005B763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Муниципальная программа</w:t>
      </w:r>
    </w:p>
    <w:p w:rsidR="005B7635" w:rsidRPr="005B7635" w:rsidRDefault="005B7635" w:rsidP="005B763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комплексного  развития систем транспортной инфраструктуры на территории Муниципального образования Алексеевский сельсовет на 2025 – 2027 годы</w:t>
      </w:r>
    </w:p>
    <w:p w:rsidR="005B7635" w:rsidRPr="005B7635" w:rsidRDefault="005B7635" w:rsidP="005B763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5B7635" w:rsidRPr="005B7635" w:rsidRDefault="005B7635" w:rsidP="005B763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ПАСПОРТ</w:t>
      </w:r>
    </w:p>
    <w:p w:rsidR="005B7635" w:rsidRPr="005B7635" w:rsidRDefault="005B7635" w:rsidP="005B7635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муниципальной программы  комплексного развитие систем транспортной инфраструктуры на территории </w:t>
      </w:r>
      <w:bookmarkStart w:id="0" w:name="_Toc166314947" w:colFirst="0" w:colLast="0"/>
      <w:r w:rsidRPr="005B7635">
        <w:rPr>
          <w:rFonts w:ascii="Times New Roman" w:hAnsi="Times New Roman"/>
          <w:color w:val="000000"/>
          <w:sz w:val="20"/>
          <w:szCs w:val="20"/>
        </w:rPr>
        <w:t>муниципального образования Алексеевский сельсовет на 2025– 2027 годы </w:t>
      </w:r>
    </w:p>
    <w:tbl>
      <w:tblPr>
        <w:tblW w:w="10455" w:type="dxa"/>
        <w:jc w:val="center"/>
        <w:tblInd w:w="-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32"/>
        <w:gridCol w:w="7723"/>
      </w:tblGrid>
      <w:tr w:rsidR="005B7635" w:rsidRPr="005B7635" w:rsidTr="009C4425">
        <w:trPr>
          <w:trHeight w:val="79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Наименование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Муниципальная программа комплексного  развития систем транспортной инфраструктуры на территории Муниципального образования Алексеевский сельсовет на 2025– 2027 годы  (далее – Программа)</w:t>
            </w:r>
          </w:p>
        </w:tc>
      </w:tr>
      <w:tr w:rsidR="005B7635" w:rsidRPr="005B7635" w:rsidTr="009C4425">
        <w:trPr>
          <w:trHeight w:val="42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Основания для разработки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-   Федеральный закон от 06 октября 2003 года </w:t>
            </w:r>
            <w:hyperlink r:id="rId9" w:history="1">
              <w:r w:rsidRPr="005B7635">
                <w:rPr>
                  <w:rFonts w:ascii="Times New Roman" w:hAnsi="Times New Roman"/>
                  <w:color w:val="000000"/>
                  <w:sz w:val="20"/>
                  <w:szCs w:val="20"/>
                </w:rPr>
                <w:t>№ 131-ФЗ</w:t>
              </w:r>
            </w:hyperlink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-   поручения Президента Российской Федерации от 17 марта 2011 года Пр-701;</w:t>
            </w:r>
          </w:p>
          <w:p w:rsidR="005B7635" w:rsidRPr="005B7635" w:rsidRDefault="005B7635" w:rsidP="009C4425">
            <w:pPr>
              <w:spacing w:after="0"/>
              <w:jc w:val="both"/>
              <w:outlineLvl w:val="0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-   постановление Правительства Российской Федерации от 14  июня 2013 года N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:rsidR="005B7635" w:rsidRPr="005B7635" w:rsidTr="009C4425">
        <w:trPr>
          <w:trHeight w:val="510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Разработчик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муниципального образования Алексеевский сельсовет</w:t>
            </w:r>
          </w:p>
        </w:tc>
      </w:tr>
      <w:tr w:rsidR="005B7635" w:rsidRPr="005B7635" w:rsidTr="009C4425">
        <w:trPr>
          <w:trHeight w:val="62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Исполнители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муниципального образования Алексеевский сельсовет</w:t>
            </w:r>
          </w:p>
        </w:tc>
      </w:tr>
      <w:tr w:rsidR="005B7635" w:rsidRPr="005B7635" w:rsidTr="009C4425">
        <w:trPr>
          <w:trHeight w:val="73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Контроль за</w:t>
            </w:r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реализацией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муниципального образования Алексеевский сельсовет и Совет депутатов Алексеевского сельсовета</w:t>
            </w:r>
          </w:p>
        </w:tc>
      </w:tr>
      <w:tr w:rsidR="005B7635" w:rsidRPr="005B7635" w:rsidTr="009C4425">
        <w:trPr>
          <w:trHeight w:val="96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Цель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комфортности и безопасности жизнедеятельности населения и хозяйствующих субъектов на территории муниципального образования Алексеевский сельсовет</w:t>
            </w:r>
          </w:p>
        </w:tc>
      </w:tr>
      <w:tr w:rsidR="005B7635" w:rsidRPr="005B7635" w:rsidTr="009C4425">
        <w:trPr>
          <w:trHeight w:val="1417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Задачи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Повышение надежности системы транспортной  инфраструктуры;</w:t>
            </w:r>
          </w:p>
          <w:p w:rsidR="005B7635" w:rsidRPr="005B7635" w:rsidRDefault="005B7635" w:rsidP="005B7635">
            <w:pPr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Обеспечение более комфортных условий проживания населения муниципального образования Алексеевский сельсовет, безопасности дорожного движения</w:t>
            </w:r>
          </w:p>
        </w:tc>
      </w:tr>
      <w:tr w:rsidR="005B7635" w:rsidRPr="005B7635" w:rsidTr="009C4425">
        <w:trPr>
          <w:trHeight w:val="624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Сроки реализации программы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2025 – 2027  годы</w:t>
            </w:r>
          </w:p>
        </w:tc>
      </w:tr>
      <w:tr w:rsidR="005B7635" w:rsidRPr="005B7635" w:rsidTr="009C4425">
        <w:trPr>
          <w:trHeight w:val="2146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Объемы и источники финансирования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Источники финансирования:</w:t>
            </w:r>
          </w:p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-  средства местного бюджета:</w:t>
            </w:r>
          </w:p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2025 г. – 1 754 978 руб.</w:t>
            </w:r>
          </w:p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Средства местного бюджета на 2025-2027 годы уточняются при формировании бюджета на очередной финансовый год.</w:t>
            </w:r>
          </w:p>
        </w:tc>
      </w:tr>
      <w:tr w:rsidR="005B7635" w:rsidRPr="005B7635" w:rsidTr="009C4425">
        <w:trPr>
          <w:trHeight w:val="85"/>
          <w:jc w:val="center"/>
        </w:trPr>
        <w:tc>
          <w:tcPr>
            <w:tcW w:w="2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Мероприятия программы</w:t>
            </w:r>
          </w:p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sz w:val="20"/>
                <w:szCs w:val="20"/>
              </w:rPr>
              <w:t>- разработка проектно-сметной документации;</w:t>
            </w:r>
          </w:p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sz w:val="20"/>
                <w:szCs w:val="20"/>
              </w:rPr>
              <w:t>- приобретение материалов;</w:t>
            </w:r>
          </w:p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sz w:val="20"/>
                <w:szCs w:val="20"/>
              </w:rPr>
              <w:t>- мероприятия по организации дорожного движения;</w:t>
            </w:r>
          </w:p>
          <w:p w:rsidR="005B7635" w:rsidRPr="005B7635" w:rsidRDefault="005B7635" w:rsidP="009C4425">
            <w:pPr>
              <w:spacing w:after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sz w:val="20"/>
                <w:szCs w:val="20"/>
              </w:rPr>
              <w:t>- ремонт, содержание автомобильных дорог.</w:t>
            </w:r>
          </w:p>
        </w:tc>
      </w:tr>
    </w:tbl>
    <w:p w:rsidR="005B7635" w:rsidRPr="005B7635" w:rsidRDefault="005B7635" w:rsidP="005B7635">
      <w:pPr>
        <w:shd w:val="clear" w:color="auto" w:fill="FFFFFF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1.  Содержание проблемы и обоснование ее решения программными методами</w:t>
      </w:r>
    </w:p>
    <w:p w:rsidR="005B7635" w:rsidRPr="005B7635" w:rsidRDefault="005B7635" w:rsidP="005B7635">
      <w:pPr>
        <w:pStyle w:val="2a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Одним из основополагающих условий развития  поселения является комплексное развитие систем жизнеобеспечения муниципального образования Алексеевский сельсовет. Этапом, предшествующим разработке основных мероприятий Программы, является проведение анализа и оценка социально-экономического и территориального развития сельского поселения.</w:t>
      </w:r>
    </w:p>
    <w:p w:rsidR="005B7635" w:rsidRPr="005B7635" w:rsidRDefault="005B7635" w:rsidP="005B7635">
      <w:pPr>
        <w:pStyle w:val="2a"/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Анализ и оценка социально-экономического и территориального развития сельского поселения, а также прогноз его развития проводится по следующим направлениям:</w:t>
      </w:r>
    </w:p>
    <w:p w:rsidR="005B7635" w:rsidRPr="005B7635" w:rsidRDefault="005B7635" w:rsidP="005B7635">
      <w:pPr>
        <w:pStyle w:val="2a"/>
        <w:numPr>
          <w:ilvl w:val="0"/>
          <w:numId w:val="7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демографическое развитие;</w:t>
      </w:r>
    </w:p>
    <w:p w:rsidR="005B7635" w:rsidRPr="005B7635" w:rsidRDefault="005B7635" w:rsidP="005B7635">
      <w:pPr>
        <w:pStyle w:val="2a"/>
        <w:numPr>
          <w:ilvl w:val="0"/>
          <w:numId w:val="7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перспективное строительство;</w:t>
      </w:r>
    </w:p>
    <w:p w:rsidR="005B7635" w:rsidRPr="005B7635" w:rsidRDefault="005B7635" w:rsidP="005B7635">
      <w:pPr>
        <w:pStyle w:val="2a"/>
        <w:numPr>
          <w:ilvl w:val="0"/>
          <w:numId w:val="7"/>
        </w:numPr>
        <w:tabs>
          <w:tab w:val="clear" w:pos="1260"/>
          <w:tab w:val="num" w:pos="1080"/>
        </w:tabs>
        <w:spacing w:after="0" w:line="276" w:lineRule="auto"/>
        <w:ind w:left="0" w:firstLine="539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состояние транспортной инфраструктуры;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Программа направлена на обеспечение надежного и устойчивого обслуживания потребителей услугами, снижение износа объектов транспортной инфраструктуры.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shd w:val="clear" w:color="auto" w:fill="FFFFFF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1.1.  Демографическое развитие сельского поселения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        В  соответствии  с  Федеральным  законом  от  06.10.2003 года  №131-ФЗ  «Об  общих  принципах  организации  местного  самоуправления    в  Российской  Федерации»,</w:t>
      </w:r>
    </w:p>
    <w:p w:rsidR="005B7635" w:rsidRPr="005B7635" w:rsidRDefault="005B7635" w:rsidP="005B7635">
      <w:pPr>
        <w:pStyle w:val="2a"/>
        <w:spacing w:after="0" w:line="276" w:lineRule="auto"/>
        <w:ind w:left="0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lastRenderedPageBreak/>
        <w:t xml:space="preserve">               Муниципальное образование состоит из двух населенных пунктов: с. Алексеевка и д. Новопокровка,  расположенных в  45 и </w:t>
      </w:r>
      <w:smartTag w:uri="urn:schemas-microsoft-com:office:smarttags" w:element="metricconverter">
        <w:smartTagPr>
          <w:attr w:name="ProductID" w:val="55 км"/>
        </w:smartTagPr>
        <w:r w:rsidRPr="005B7635">
          <w:rPr>
            <w:rFonts w:ascii="Times New Roman" w:hAnsi="Times New Roman"/>
            <w:color w:val="000000"/>
            <w:sz w:val="20"/>
            <w:szCs w:val="20"/>
          </w:rPr>
          <w:t>55 км</w:t>
        </w:r>
      </w:smartTag>
      <w:r w:rsidRPr="005B7635">
        <w:rPr>
          <w:rFonts w:ascii="Times New Roman" w:hAnsi="Times New Roman"/>
          <w:color w:val="000000"/>
          <w:sz w:val="20"/>
          <w:szCs w:val="20"/>
        </w:rPr>
        <w:t xml:space="preserve"> от районного центра  </w:t>
      </w:r>
      <w:proofErr w:type="spellStart"/>
      <w:r w:rsidRPr="005B7635">
        <w:rPr>
          <w:rFonts w:ascii="Times New Roman" w:hAnsi="Times New Roman"/>
          <w:color w:val="000000"/>
          <w:sz w:val="20"/>
          <w:szCs w:val="20"/>
        </w:rPr>
        <w:t>пгт</w:t>
      </w:r>
      <w:proofErr w:type="spellEnd"/>
      <w:r w:rsidRPr="005B7635">
        <w:rPr>
          <w:rFonts w:ascii="Times New Roman" w:hAnsi="Times New Roman"/>
          <w:color w:val="000000"/>
          <w:sz w:val="20"/>
          <w:szCs w:val="20"/>
        </w:rPr>
        <w:t xml:space="preserve">. Курагино. Ближайшие населенные пункты:  с. </w:t>
      </w:r>
      <w:proofErr w:type="spellStart"/>
      <w:r w:rsidRPr="005B7635">
        <w:rPr>
          <w:rFonts w:ascii="Times New Roman" w:hAnsi="Times New Roman"/>
          <w:color w:val="000000"/>
          <w:sz w:val="20"/>
          <w:szCs w:val="20"/>
        </w:rPr>
        <w:t>Шалоболино</w:t>
      </w:r>
      <w:proofErr w:type="spellEnd"/>
      <w:r w:rsidRPr="005B7635">
        <w:rPr>
          <w:rFonts w:ascii="Times New Roman" w:hAnsi="Times New Roman"/>
          <w:color w:val="000000"/>
          <w:sz w:val="20"/>
          <w:szCs w:val="20"/>
        </w:rPr>
        <w:t xml:space="preserve"> -  </w:t>
      </w:r>
      <w:smartTag w:uri="urn:schemas-microsoft-com:office:smarttags" w:element="metricconverter">
        <w:smartTagPr>
          <w:attr w:name="ProductID" w:val="14 км"/>
        </w:smartTagPr>
        <w:r w:rsidRPr="005B7635">
          <w:rPr>
            <w:rFonts w:ascii="Times New Roman" w:hAnsi="Times New Roman"/>
            <w:color w:val="000000"/>
            <w:sz w:val="20"/>
            <w:szCs w:val="20"/>
          </w:rPr>
          <w:t>14 км</w:t>
        </w:r>
      </w:smartTag>
      <w:proofErr w:type="gramStart"/>
      <w:r w:rsidRPr="005B7635">
        <w:rPr>
          <w:rFonts w:ascii="Times New Roman" w:hAnsi="Times New Roman"/>
          <w:color w:val="000000"/>
          <w:sz w:val="20"/>
          <w:szCs w:val="20"/>
        </w:rPr>
        <w:t xml:space="preserve">., </w:t>
      </w:r>
      <w:proofErr w:type="gramEnd"/>
      <w:r w:rsidRPr="005B7635">
        <w:rPr>
          <w:rFonts w:ascii="Times New Roman" w:hAnsi="Times New Roman"/>
          <w:color w:val="000000"/>
          <w:sz w:val="20"/>
          <w:szCs w:val="20"/>
        </w:rPr>
        <w:t xml:space="preserve">д. </w:t>
      </w:r>
      <w:proofErr w:type="spellStart"/>
      <w:r w:rsidRPr="005B7635">
        <w:rPr>
          <w:rFonts w:ascii="Times New Roman" w:hAnsi="Times New Roman"/>
          <w:color w:val="000000"/>
          <w:sz w:val="20"/>
          <w:szCs w:val="20"/>
        </w:rPr>
        <w:t>Джирим</w:t>
      </w:r>
      <w:proofErr w:type="spellEnd"/>
      <w:r w:rsidRPr="005B7635">
        <w:rPr>
          <w:rFonts w:ascii="Times New Roman" w:hAnsi="Times New Roman"/>
          <w:color w:val="000000"/>
          <w:sz w:val="20"/>
          <w:szCs w:val="20"/>
        </w:rPr>
        <w:t xml:space="preserve">, </w:t>
      </w:r>
      <w:proofErr w:type="spellStart"/>
      <w:r w:rsidRPr="005B7635">
        <w:rPr>
          <w:rFonts w:ascii="Times New Roman" w:hAnsi="Times New Roman"/>
          <w:color w:val="000000"/>
          <w:sz w:val="20"/>
          <w:szCs w:val="20"/>
        </w:rPr>
        <w:t>Краснотуранкого</w:t>
      </w:r>
      <w:proofErr w:type="spellEnd"/>
      <w:r w:rsidRPr="005B7635">
        <w:rPr>
          <w:rFonts w:ascii="Times New Roman" w:hAnsi="Times New Roman"/>
          <w:color w:val="000000"/>
          <w:sz w:val="20"/>
          <w:szCs w:val="20"/>
        </w:rPr>
        <w:t xml:space="preserve"> района – 9 км. Автомагистраль соединяет   с   </w:t>
      </w:r>
      <w:proofErr w:type="gramStart"/>
      <w:r w:rsidRPr="005B7635">
        <w:rPr>
          <w:rFonts w:ascii="Times New Roman" w:hAnsi="Times New Roman"/>
          <w:color w:val="000000"/>
          <w:sz w:val="20"/>
          <w:szCs w:val="20"/>
        </w:rPr>
        <w:t>г</w:t>
      </w:r>
      <w:proofErr w:type="gramEnd"/>
      <w:r w:rsidRPr="005B7635">
        <w:rPr>
          <w:rFonts w:ascii="Times New Roman" w:hAnsi="Times New Roman"/>
          <w:color w:val="000000"/>
          <w:sz w:val="20"/>
          <w:szCs w:val="20"/>
        </w:rPr>
        <w:t xml:space="preserve">. Минусинском –  100  км.  </w:t>
      </w:r>
    </w:p>
    <w:p w:rsidR="005B7635" w:rsidRPr="005B7635" w:rsidRDefault="005B7635" w:rsidP="005B7635">
      <w:pPr>
        <w:pStyle w:val="Left"/>
        <w:jc w:val="both"/>
        <w:rPr>
          <w:color w:val="000000"/>
          <w:sz w:val="20"/>
          <w:szCs w:val="20"/>
        </w:rPr>
      </w:pPr>
      <w:r w:rsidRPr="005B7635">
        <w:rPr>
          <w:color w:val="000000"/>
          <w:sz w:val="20"/>
          <w:szCs w:val="20"/>
        </w:rPr>
        <w:tab/>
        <w:t xml:space="preserve">Численность населения на 01 января 2025 года составляет: 737  человек. Численность работающих –  206 человека в СПК «Алексеевский», и 57 работников бюджетной сферы. 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ab/>
        <w:t>Общая площадь земель муниципального образования  - 142,39 кв. м</w:t>
      </w:r>
    </w:p>
    <w:p w:rsidR="005B7635" w:rsidRPr="005B7635" w:rsidRDefault="005B7635" w:rsidP="005B7635">
      <w:pPr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ab/>
        <w:t xml:space="preserve">Общая протяженность дорог местного значения – 19, 7 км.                                                             </w:t>
      </w:r>
      <w:r w:rsidRPr="005B7635">
        <w:rPr>
          <w:rFonts w:ascii="Times New Roman" w:hAnsi="Times New Roman"/>
          <w:color w:val="000000"/>
          <w:sz w:val="20"/>
          <w:szCs w:val="20"/>
        </w:rPr>
        <w:tab/>
        <w:t xml:space="preserve">Показатели демографического развития поселения являются ключевым инструментом оценки развития сельского поселения, как среды жизнедеятельности человека. Согласно статистическим показателям и сделанным на их основе оценкам, динамика демографического развития муниципального образования Алексеевский сельсовет характеризуется следующими показателями:      </w:t>
      </w:r>
      <w:r w:rsidR="009C4425">
        <w:rPr>
          <w:rFonts w:ascii="Times New Roman" w:hAnsi="Times New Roman"/>
          <w:color w:val="000000"/>
          <w:sz w:val="20"/>
          <w:szCs w:val="20"/>
        </w:rPr>
        <w:t xml:space="preserve">           </w:t>
      </w:r>
      <w:r w:rsidRPr="005B7635">
        <w:rPr>
          <w:rFonts w:ascii="Times New Roman" w:hAnsi="Times New Roman"/>
          <w:color w:val="000000"/>
          <w:sz w:val="20"/>
          <w:szCs w:val="20"/>
        </w:rPr>
        <w:t xml:space="preserve">                                      </w:t>
      </w:r>
    </w:p>
    <w:tbl>
      <w:tblPr>
        <w:tblW w:w="5000" w:type="pct"/>
        <w:tblLook w:val="00A0"/>
      </w:tblPr>
      <w:tblGrid>
        <w:gridCol w:w="4176"/>
        <w:gridCol w:w="1366"/>
        <w:gridCol w:w="1362"/>
        <w:gridCol w:w="1901"/>
        <w:gridCol w:w="1901"/>
      </w:tblGrid>
      <w:tr w:rsidR="005B7635" w:rsidRPr="005B7635" w:rsidTr="005B7635">
        <w:trPr>
          <w:trHeight w:val="20"/>
        </w:trPr>
        <w:tc>
          <w:tcPr>
            <w:tcW w:w="195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5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Факт</w:t>
            </w:r>
          </w:p>
        </w:tc>
      </w:tr>
      <w:tr w:rsidR="005B7635" w:rsidRPr="005B7635" w:rsidTr="005B7635">
        <w:trPr>
          <w:trHeight w:val="20"/>
        </w:trPr>
        <w:tc>
          <w:tcPr>
            <w:tcW w:w="195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ind w:left="-57" w:right="-57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2022 г.</w:t>
            </w:r>
          </w:p>
        </w:tc>
        <w:tc>
          <w:tcPr>
            <w:tcW w:w="6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2023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2024 г.</w:t>
            </w:r>
          </w:p>
        </w:tc>
        <w:tc>
          <w:tcPr>
            <w:tcW w:w="88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</w:tr>
      <w:tr w:rsidR="005B7635" w:rsidRPr="005B7635" w:rsidTr="005B7635">
        <w:trPr>
          <w:trHeight w:val="20"/>
        </w:trPr>
        <w:tc>
          <w:tcPr>
            <w:tcW w:w="19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B7635" w:rsidRPr="005B7635" w:rsidRDefault="005B7635" w:rsidP="005B7635">
            <w:pPr>
              <w:ind w:left="-57" w:right="-57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Численность населения поселения, человек</w:t>
            </w: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750</w:t>
            </w:r>
          </w:p>
        </w:tc>
        <w:tc>
          <w:tcPr>
            <w:tcW w:w="6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749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730</w:t>
            </w:r>
          </w:p>
        </w:tc>
        <w:tc>
          <w:tcPr>
            <w:tcW w:w="88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737</w:t>
            </w:r>
          </w:p>
        </w:tc>
      </w:tr>
    </w:tbl>
    <w:p w:rsidR="005B7635" w:rsidRPr="005B7635" w:rsidRDefault="005B7635" w:rsidP="009C4425">
      <w:pPr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    </w:t>
      </w:r>
      <w:r w:rsidRPr="005B7635">
        <w:rPr>
          <w:rFonts w:ascii="Times New Roman" w:hAnsi="Times New Roman"/>
          <w:color w:val="000000"/>
          <w:sz w:val="20"/>
          <w:szCs w:val="20"/>
        </w:rPr>
        <w:tab/>
      </w:r>
    </w:p>
    <w:p w:rsidR="005B7635" w:rsidRPr="005B7635" w:rsidRDefault="005B7635" w:rsidP="005B7635">
      <w:pPr>
        <w:pStyle w:val="2a"/>
        <w:spacing w:after="0" w:line="240" w:lineRule="auto"/>
        <w:ind w:left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ab/>
        <w:t>Для достижения целей Программы принимается условие, при котором численность жителей и хозяйствующих субъектов имеет тенденцию роста.</w:t>
      </w:r>
    </w:p>
    <w:p w:rsidR="005B7635" w:rsidRPr="005B7635" w:rsidRDefault="005B7635" w:rsidP="005B7635">
      <w:pPr>
        <w:pStyle w:val="2a"/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</w:p>
    <w:bookmarkEnd w:id="0"/>
    <w:p w:rsidR="005B7635" w:rsidRPr="005B7635" w:rsidRDefault="005B7635" w:rsidP="005B7635">
      <w:pPr>
        <w:shd w:val="clear" w:color="auto" w:fill="FFFFFF"/>
        <w:spacing w:line="240" w:lineRule="auto"/>
        <w:jc w:val="center"/>
        <w:outlineLvl w:val="0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2. Основные цели и задачи, сроки и этапы реализации  Программы</w:t>
      </w:r>
    </w:p>
    <w:p w:rsidR="005B7635" w:rsidRPr="005B7635" w:rsidRDefault="005B7635" w:rsidP="005B7635">
      <w:pPr>
        <w:pStyle w:val="af1"/>
        <w:spacing w:line="240" w:lineRule="auto"/>
        <w:ind w:firstLine="36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ab/>
        <w:t>Основной целью Программы является создание условий для приведения объектов транспортной инфраструктуры в соответствие со стандартами качества, обеспечивающими комфортные условия для проживания граждан и улучшения экологической обстановки на территории  сельского поселения.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В рамках данной Программы должны быть созданы условия, обеспечивающие привлечение средств внебюджетных источников для модернизации объектов транспортной инфраструктуры.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</w:p>
    <w:p w:rsidR="005B7635" w:rsidRPr="005B7635" w:rsidRDefault="005B7635" w:rsidP="005B7635">
      <w:pPr>
        <w:pStyle w:val="af1"/>
        <w:spacing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Основные задачи Программы</w:t>
      </w:r>
    </w:p>
    <w:p w:rsidR="005B7635" w:rsidRPr="005B7635" w:rsidRDefault="005B7635" w:rsidP="005B7635">
      <w:pPr>
        <w:pStyle w:val="ConsPlusNormal"/>
        <w:widowControl/>
        <w:numPr>
          <w:ilvl w:val="0"/>
          <w:numId w:val="6"/>
        </w:numPr>
        <w:tabs>
          <w:tab w:val="num" w:pos="720"/>
        </w:tabs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модернизация, ремонт, реконструкция, строительство объектов благоустройства и дорожного хозяйства;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Бюджетные средства, направляемые на реализацию Программы, должны быть предназначены для реализации проектов модернизации объектов транспортной инфраструктуры и дорожного хозяйства, связанных с ремонтом, реконструкцией существующих объектов, а также со строительством новых объектов.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spacing w:line="240" w:lineRule="auto"/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 Сроки и этапы реализации программы</w:t>
      </w:r>
    </w:p>
    <w:p w:rsidR="005B7635" w:rsidRPr="005B7635" w:rsidRDefault="005B7635" w:rsidP="005B7635">
      <w:pPr>
        <w:pStyle w:val="ConsPlusNormal"/>
        <w:widowControl/>
        <w:ind w:firstLine="540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Срок действия программы 2025 – 2027 годы.  Реализация программы будет осуществляться весь период.</w:t>
      </w:r>
    </w:p>
    <w:p w:rsidR="005B7635" w:rsidRPr="005B7635" w:rsidRDefault="005B7635" w:rsidP="005B7635">
      <w:pPr>
        <w:pStyle w:val="ConsPlusNormal"/>
        <w:widowControl/>
        <w:ind w:firstLine="540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pStyle w:val="ConsPlusNormal"/>
        <w:widowControl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>3. Мероприятия по развитию системы транспортной инфраструктуры, целевые индикаторы</w:t>
      </w:r>
    </w:p>
    <w:p w:rsidR="005B7635" w:rsidRPr="005B7635" w:rsidRDefault="005B7635" w:rsidP="005B7635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5B7635">
        <w:rPr>
          <w:rFonts w:ascii="Times New Roman" w:eastAsia="Times New Roman" w:hAnsi="Times New Roman" w:cs="Times New Roman"/>
          <w:color w:val="000000"/>
          <w:lang w:eastAsia="ru-RU"/>
        </w:rPr>
        <w:t xml:space="preserve"> 3.1. Общие положения</w:t>
      </w:r>
    </w:p>
    <w:p w:rsidR="005B7635" w:rsidRPr="005B7635" w:rsidRDefault="005B7635" w:rsidP="005B7635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Основными факторами, определяющими направления разработки Программы, являются:</w:t>
      </w:r>
    </w:p>
    <w:p w:rsidR="005B7635" w:rsidRPr="005B7635" w:rsidRDefault="005B7635" w:rsidP="005B7635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-</w:t>
      </w:r>
      <w:r w:rsidRPr="005B7635">
        <w:rPr>
          <w:rFonts w:ascii="Times New Roman" w:hAnsi="Times New Roman"/>
          <w:color w:val="000000"/>
          <w:sz w:val="20"/>
          <w:szCs w:val="20"/>
        </w:rPr>
        <w:tab/>
        <w:t>тенденции социально-экономического развития поселения, характеризующиеся незначительным повышением численности населения, развитием рынка жилья, сфер обслуживания и промышленности;</w:t>
      </w:r>
    </w:p>
    <w:p w:rsidR="005B7635" w:rsidRPr="005B7635" w:rsidRDefault="005B7635" w:rsidP="005B7635">
      <w:pPr>
        <w:pStyle w:val="a5"/>
        <w:tabs>
          <w:tab w:val="left" w:pos="851"/>
        </w:tabs>
        <w:spacing w:line="240" w:lineRule="auto"/>
        <w:ind w:left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-</w:t>
      </w:r>
      <w:r w:rsidRPr="005B7635">
        <w:rPr>
          <w:rFonts w:ascii="Times New Roman" w:hAnsi="Times New Roman"/>
          <w:color w:val="000000"/>
          <w:sz w:val="20"/>
          <w:szCs w:val="20"/>
        </w:rPr>
        <w:tab/>
        <w:t>состояние существующей системы  транспортной инфраструктуры</w:t>
      </w:r>
      <w:r w:rsidRPr="005B7635">
        <w:rPr>
          <w:rFonts w:ascii="Times New Roman" w:hAnsi="Times New Roman"/>
          <w:color w:val="000000"/>
          <w:sz w:val="20"/>
          <w:szCs w:val="20"/>
        </w:rPr>
        <w:tab/>
        <w:t>.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Мероприятия разрабатывались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инфраструктуры. 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Разработанные программные мероприятия систематизированы по степени их актуальности. 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67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Стоимость мероприятий определена ориентировочно, основываясь на стоимости  уже проведенных аналогичных мероприятий.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Источниками финансирования мероприятий Программы являются средства бюджета Муниципального образования, а также внебюджетные источники. </w:t>
      </w:r>
    </w:p>
    <w:p w:rsidR="005B7635" w:rsidRPr="005B7635" w:rsidRDefault="005B7635" w:rsidP="005B7635">
      <w:pPr>
        <w:pStyle w:val="a5"/>
        <w:numPr>
          <w:ilvl w:val="0"/>
          <w:numId w:val="8"/>
        </w:numPr>
        <w:tabs>
          <w:tab w:val="left" w:pos="851"/>
        </w:tabs>
        <w:spacing w:after="0" w:line="240" w:lineRule="auto"/>
        <w:ind w:left="0" w:firstLine="54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Перечень программных мероприятий приведен в приложении № 1 к Программе.</w:t>
      </w:r>
    </w:p>
    <w:p w:rsidR="005B7635" w:rsidRPr="005B7635" w:rsidRDefault="005B7635" w:rsidP="005B7635">
      <w:pPr>
        <w:pStyle w:val="ConsPlusNormal"/>
        <w:widowControl/>
        <w:ind w:firstLine="540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</w:p>
    <w:p w:rsidR="005B7635" w:rsidRPr="005B7635" w:rsidRDefault="005B7635" w:rsidP="005B7635">
      <w:pPr>
        <w:numPr>
          <w:ilvl w:val="1"/>
          <w:numId w:val="10"/>
        </w:numPr>
        <w:spacing w:line="240" w:lineRule="auto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Система дорожной деятельности</w:t>
      </w:r>
    </w:p>
    <w:p w:rsidR="005B7635" w:rsidRPr="005B7635" w:rsidRDefault="005B7635" w:rsidP="005B7635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Основные целевые индикаторы реализации мероприятий Программы:</w:t>
      </w:r>
    </w:p>
    <w:p w:rsidR="005B7635" w:rsidRPr="005B7635" w:rsidRDefault="005B7635" w:rsidP="005B763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Содержание дорог в требуемом техническом состоянии;</w:t>
      </w:r>
    </w:p>
    <w:p w:rsidR="005B7635" w:rsidRPr="009C4425" w:rsidRDefault="005B7635" w:rsidP="009C4425">
      <w:pPr>
        <w:numPr>
          <w:ilvl w:val="0"/>
          <w:numId w:val="9"/>
        </w:numPr>
        <w:spacing w:after="0" w:line="240" w:lineRule="auto"/>
        <w:ind w:left="851" w:hanging="284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lastRenderedPageBreak/>
        <w:t>Обеспечение безопасности дорожного движения.</w:t>
      </w:r>
    </w:p>
    <w:p w:rsidR="005B7635" w:rsidRPr="005B7635" w:rsidRDefault="005B7635" w:rsidP="005B7635">
      <w:pPr>
        <w:ind w:firstLine="709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3.3. Механизм реализации  Программы и </w:t>
      </w:r>
      <w:proofErr w:type="gramStart"/>
      <w:r w:rsidRPr="005B7635">
        <w:rPr>
          <w:rFonts w:ascii="Times New Roman" w:hAnsi="Times New Roman"/>
          <w:color w:val="000000"/>
          <w:sz w:val="20"/>
          <w:szCs w:val="20"/>
        </w:rPr>
        <w:t>контроль за</w:t>
      </w:r>
      <w:proofErr w:type="gramEnd"/>
      <w:r w:rsidRPr="005B7635">
        <w:rPr>
          <w:rFonts w:ascii="Times New Roman" w:hAnsi="Times New Roman"/>
          <w:color w:val="000000"/>
          <w:sz w:val="20"/>
          <w:szCs w:val="20"/>
        </w:rPr>
        <w:t xml:space="preserve"> ходом ее выполнения.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>Реализация Программы осуществляется Администрацией Алексеевского сельсовета. Для решения задач Программы предполагается использовать средства местного бюджета.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ab/>
        <w:t>В рамках реализации данной Программы в соответствии со стратегическими приоритетами развития Муниципального образования, Правилами землепользования и застройки, основными направлениями сохранения и развития инженерной инфраструктуры будет осуществляться мониторинг проведенных мероприятий и на основе этого осуществляться корректировка мероприятий Программы.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>Исполнителями Программы является администрация Алексеевского сельсовета.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proofErr w:type="gramStart"/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>Контроль за</w:t>
      </w:r>
      <w:proofErr w:type="gramEnd"/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 xml:space="preserve"> реализацией Программы осуществляет администрация Алексеевского сельсовета и Совет депутатов Алексеевского сельсовета.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  <w:r w:rsidRPr="005B7635">
        <w:rPr>
          <w:rFonts w:ascii="Times New Roman" w:hAnsi="Times New Roman"/>
          <w:color w:val="000000"/>
          <w:sz w:val="20"/>
          <w:szCs w:val="20"/>
          <w:lang w:eastAsia="ru-RU"/>
        </w:rPr>
        <w:t>Изменения в Программе и сроки ее реализации, а также объемы финансирования из местного бюджета могут быть пересмотрены Администрацией сельсовета по ее инициативе или по предложению организаций в части изменения сроков реализации и мероприятий Программы.</w:t>
      </w:r>
    </w:p>
    <w:p w:rsidR="005B7635" w:rsidRPr="005B7635" w:rsidRDefault="005B7635" w:rsidP="005B7635">
      <w:pPr>
        <w:pStyle w:val="aa"/>
        <w:ind w:firstLine="567"/>
        <w:jc w:val="both"/>
        <w:rPr>
          <w:rFonts w:ascii="Times New Roman" w:hAnsi="Times New Roman"/>
          <w:color w:val="000000"/>
          <w:sz w:val="20"/>
          <w:szCs w:val="20"/>
          <w:lang w:eastAsia="ru-RU"/>
        </w:rPr>
      </w:pPr>
    </w:p>
    <w:p w:rsidR="005B7635" w:rsidRPr="005B7635" w:rsidRDefault="005B7635" w:rsidP="005B7635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Оценка эффективности реализации Программы</w:t>
      </w:r>
    </w:p>
    <w:p w:rsidR="005B7635" w:rsidRPr="005B7635" w:rsidRDefault="005B7635" w:rsidP="005B7635">
      <w:pPr>
        <w:spacing w:after="0"/>
        <w:ind w:left="450"/>
        <w:rPr>
          <w:rFonts w:ascii="Times New Roman" w:hAnsi="Times New Roman"/>
          <w:color w:val="000000"/>
          <w:sz w:val="20"/>
          <w:szCs w:val="20"/>
        </w:rPr>
      </w:pP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Основными результатами реализации мероприятий являются: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 xml:space="preserve">- модернизация и обновление  транспортной инфраструктуры поселения; 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- устранение причин возникновения аварийных ситуаций, угрожающих жизнедеятельности человека;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- повышение комфортности и безопасности жизнедеятельности населения.</w:t>
      </w:r>
    </w:p>
    <w:p w:rsidR="005B7635" w:rsidRPr="005B7635" w:rsidRDefault="005B7635" w:rsidP="005B7635">
      <w:pPr>
        <w:spacing w:after="0"/>
        <w:jc w:val="both"/>
        <w:rPr>
          <w:rFonts w:ascii="Times New Roman" w:hAnsi="Times New Roman"/>
          <w:color w:val="000000"/>
          <w:sz w:val="20"/>
          <w:szCs w:val="20"/>
        </w:rPr>
      </w:pPr>
    </w:p>
    <w:p w:rsidR="005B7635" w:rsidRPr="005B7635" w:rsidRDefault="005B7635" w:rsidP="005B7635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Приложение 1</w:t>
      </w:r>
    </w:p>
    <w:p w:rsidR="005B7635" w:rsidRPr="005B7635" w:rsidRDefault="005B7635" w:rsidP="005B7635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к Постановлению администрации</w:t>
      </w:r>
    </w:p>
    <w:p w:rsidR="005B7635" w:rsidRPr="005B7635" w:rsidRDefault="005B7635" w:rsidP="005B7635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Алексеевского сельсовета</w:t>
      </w:r>
    </w:p>
    <w:p w:rsidR="005B7635" w:rsidRPr="005B7635" w:rsidRDefault="005B7635" w:rsidP="005B7635">
      <w:pPr>
        <w:spacing w:after="0"/>
        <w:jc w:val="right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от 07.04.2025 № 11-п</w:t>
      </w:r>
    </w:p>
    <w:p w:rsidR="005B7635" w:rsidRPr="005B7635" w:rsidRDefault="005B7635" w:rsidP="005B7635">
      <w:pPr>
        <w:spacing w:after="0"/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ПЕРЕЧЕНЬ</w:t>
      </w:r>
    </w:p>
    <w:p w:rsidR="005B7635" w:rsidRPr="005B7635" w:rsidRDefault="005B7635" w:rsidP="005B7635">
      <w:pPr>
        <w:jc w:val="center"/>
        <w:rPr>
          <w:rFonts w:ascii="Times New Roman" w:hAnsi="Times New Roman"/>
          <w:color w:val="000000"/>
          <w:sz w:val="20"/>
          <w:szCs w:val="20"/>
        </w:rPr>
      </w:pPr>
      <w:r w:rsidRPr="005B7635">
        <w:rPr>
          <w:rFonts w:ascii="Times New Roman" w:hAnsi="Times New Roman"/>
          <w:color w:val="000000"/>
          <w:sz w:val="20"/>
          <w:szCs w:val="20"/>
        </w:rPr>
        <w:t>программных мероприятий Программы комплексного развития систем транспортной инфраструктуры на территории Муниципального образования Алексеевский сельсовет на 2025 – 2027 годы</w:t>
      </w:r>
    </w:p>
    <w:tbl>
      <w:tblPr>
        <w:tblW w:w="5313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95"/>
        <w:gridCol w:w="4283"/>
        <w:gridCol w:w="1584"/>
        <w:gridCol w:w="1743"/>
        <w:gridCol w:w="2971"/>
      </w:tblGrid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/</w:t>
            </w:r>
            <w:proofErr w:type="spell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Наименование программы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Сроки реализации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Объем финансирования, руб.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Ответственный</w:t>
            </w:r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 реализацию мероприятия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улично-дорожной сети в д. Новопокровка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1 141 700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2 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улично-дорожной сети в с</w:t>
            </w:r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лексеевка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2025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613 278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3 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Капитальный ремонт улично-дорожной сети в МО Алексеевский сельсовет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5 000 </w:t>
            </w:r>
            <w:proofErr w:type="spell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Алексеевского сельсовета  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Разметка улично-дорожной сети в с</w:t>
            </w:r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.А</w:t>
            </w:r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лексеевка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90 000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дорожных знаков в МО Алексеевский сельсовет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80 000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администрация Алексеевского сельсовета</w:t>
            </w:r>
          </w:p>
        </w:tc>
      </w:tr>
      <w:tr w:rsidR="005B7635" w:rsidRPr="005B7635" w:rsidTr="009C4425">
        <w:trPr>
          <w:trHeight w:val="650"/>
        </w:trPr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улично-дорожной сети в д</w:t>
            </w:r>
            <w:proofErr w:type="gram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.Н</w:t>
            </w:r>
            <w:proofErr w:type="gramEnd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овопокровка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2026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1 000 </w:t>
            </w:r>
            <w:proofErr w:type="spellStart"/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000</w:t>
            </w:r>
            <w:proofErr w:type="spellEnd"/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Алексеевского сельсовета  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системы уличного освещения в МО Алексеевский сельсовет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2027 г.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300 000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Алексеевского сельсовета  </w:t>
            </w:r>
          </w:p>
        </w:tc>
      </w:tr>
      <w:tr w:rsidR="005B7635" w:rsidRPr="005B7635" w:rsidTr="005B7635">
        <w:tc>
          <w:tcPr>
            <w:tcW w:w="349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882" w:type="pct"/>
          </w:tcPr>
          <w:p w:rsidR="005B7635" w:rsidRPr="005B7635" w:rsidRDefault="005B7635" w:rsidP="005B7635">
            <w:pPr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Ремонт улично-дорожной сети в МО Алексеевский сельсовет</w:t>
            </w:r>
          </w:p>
        </w:tc>
        <w:tc>
          <w:tcPr>
            <w:tcW w:w="69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2027 г. </w:t>
            </w:r>
          </w:p>
        </w:tc>
        <w:tc>
          <w:tcPr>
            <w:tcW w:w="76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>1 500 000</w:t>
            </w:r>
          </w:p>
        </w:tc>
        <w:tc>
          <w:tcPr>
            <w:tcW w:w="1306" w:type="pct"/>
          </w:tcPr>
          <w:p w:rsidR="005B7635" w:rsidRPr="005B7635" w:rsidRDefault="005B7635" w:rsidP="005B7635">
            <w:pPr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B7635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администрация Алексеевского сельсовета  </w:t>
            </w:r>
          </w:p>
        </w:tc>
      </w:tr>
    </w:tbl>
    <w:p w:rsidR="009861AB" w:rsidRDefault="009861AB" w:rsidP="009C4425">
      <w:pPr>
        <w:spacing w:after="0"/>
        <w:jc w:val="both"/>
        <w:rPr>
          <w:rFonts w:ascii="Times New Roman" w:hAnsi="Times New Roman"/>
        </w:rPr>
      </w:pPr>
    </w:p>
    <w:p w:rsidR="009861AB" w:rsidRPr="006815E6" w:rsidRDefault="009861AB" w:rsidP="006815E6">
      <w:pPr>
        <w:spacing w:after="0"/>
        <w:ind w:hanging="539"/>
        <w:jc w:val="both"/>
        <w:rPr>
          <w:rFonts w:ascii="Times New Roman" w:hAnsi="Times New Roman"/>
        </w:rPr>
      </w:pPr>
    </w:p>
    <w:tbl>
      <w:tblPr>
        <w:tblpPr w:leftFromText="195" w:rightFromText="195" w:vertAnchor="text" w:horzAnchor="margin" w:tblpY="16"/>
        <w:tblW w:w="9461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641"/>
        <w:gridCol w:w="4820"/>
      </w:tblGrid>
      <w:tr w:rsidR="00CF6358" w:rsidRPr="00A35E5B" w:rsidTr="00CF6358">
        <w:trPr>
          <w:trHeight w:val="699"/>
        </w:trPr>
        <w:tc>
          <w:tcPr>
            <w:tcW w:w="46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CF6358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Газета  «Алексеевские    вести»</w:t>
            </w:r>
            <w:r w:rsidRPr="00A35E5B">
              <w:rPr>
                <w:rFonts w:ascii="Times New Roman" w:hAnsi="Times New Roman"/>
                <w:sz w:val="20"/>
                <w:szCs w:val="20"/>
              </w:rPr>
              <w:t xml:space="preserve">      </w:t>
            </w: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Учредитель: Алексеевский  сельский  Совет   депутатов.                                                   Тираж 50 экз.</w:t>
            </w:r>
          </w:p>
        </w:tc>
        <w:tc>
          <w:tcPr>
            <w:tcW w:w="48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CF6358" w:rsidRPr="00A35E5B" w:rsidRDefault="00CF6358" w:rsidP="009861AB">
            <w:pPr>
              <w:spacing w:before="100" w:beforeAutospacing="1" w:after="195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Отпечатано     в  администрации  Алексеевского сельсовета  с. Алексеевка, ул. </w:t>
            </w:r>
            <w:proofErr w:type="gramStart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Советская</w:t>
            </w:r>
            <w:proofErr w:type="gramEnd"/>
            <w:r w:rsidRPr="00A35E5B">
              <w:rPr>
                <w:rFonts w:ascii="Times New Roman" w:hAnsi="Times New Roman"/>
                <w:color w:val="000000"/>
                <w:sz w:val="20"/>
                <w:szCs w:val="20"/>
              </w:rPr>
              <w:t>, 49, тел.  78-2-49      </w:t>
            </w:r>
            <w:r w:rsidR="009861AB">
              <w:rPr>
                <w:rFonts w:ascii="Times New Roman" w:hAnsi="Times New Roman"/>
                <w:color w:val="000000"/>
                <w:sz w:val="20"/>
                <w:szCs w:val="20"/>
              </w:rPr>
              <w:t>07.04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.2025</w:t>
            </w:r>
          </w:p>
        </w:tc>
      </w:tr>
    </w:tbl>
    <w:p w:rsidR="00627A58" w:rsidRPr="00A272E7" w:rsidRDefault="00627A58" w:rsidP="00A272E7">
      <w:pPr>
        <w:spacing w:after="0"/>
        <w:jc w:val="both"/>
        <w:outlineLvl w:val="0"/>
        <w:rPr>
          <w:rFonts w:ascii="Times New Roman" w:hAnsi="Times New Roman"/>
          <w:b/>
        </w:rPr>
      </w:pPr>
    </w:p>
    <w:p w:rsidR="001A0D68" w:rsidRPr="00A35E5B" w:rsidRDefault="001A0D68" w:rsidP="007C2663">
      <w:pPr>
        <w:spacing w:after="0"/>
        <w:jc w:val="both"/>
        <w:outlineLvl w:val="0"/>
        <w:rPr>
          <w:rFonts w:ascii="Times New Roman" w:hAnsi="Times New Roman"/>
          <w:b/>
          <w:sz w:val="20"/>
          <w:szCs w:val="20"/>
        </w:rPr>
      </w:pPr>
    </w:p>
    <w:sectPr w:rsidR="001A0D68" w:rsidRPr="00A35E5B" w:rsidSect="009C4425">
      <w:headerReference w:type="even" r:id="rId10"/>
      <w:pgSz w:w="11906" w:h="16838"/>
      <w:pgMar w:top="426" w:right="707" w:bottom="284" w:left="709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0A3D" w:rsidRDefault="00410A3D" w:rsidP="004A1E48">
      <w:pPr>
        <w:spacing w:after="0" w:line="240" w:lineRule="auto"/>
      </w:pPr>
      <w:r>
        <w:separator/>
      </w:r>
    </w:p>
  </w:endnote>
  <w:endnote w:type="continuationSeparator" w:id="0">
    <w:p w:rsidR="00410A3D" w:rsidRDefault="00410A3D" w:rsidP="004A1E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0A3D" w:rsidRDefault="00410A3D" w:rsidP="004A1E48">
      <w:pPr>
        <w:spacing w:after="0" w:line="240" w:lineRule="auto"/>
      </w:pPr>
      <w:r>
        <w:separator/>
      </w:r>
    </w:p>
  </w:footnote>
  <w:footnote w:type="continuationSeparator" w:id="0">
    <w:p w:rsidR="00410A3D" w:rsidRDefault="00410A3D" w:rsidP="004A1E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635" w:rsidRDefault="005B7635" w:rsidP="00F31B86">
    <w:pPr>
      <w:pStyle w:val="ad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5B7635" w:rsidRDefault="005B7635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">
    <w:nsid w:val="00000002"/>
    <w:multiLevelType w:val="singleLevel"/>
    <w:tmpl w:val="3C12CA70"/>
    <w:lvl w:ilvl="0">
      <w:start w:val="1"/>
      <w:numFmt w:val="decimal"/>
      <w:pStyle w:val="21"/>
      <w:lvlText w:val="%1."/>
      <w:lvlJc w:val="left"/>
      <w:pPr>
        <w:tabs>
          <w:tab w:val="num" w:pos="643"/>
        </w:tabs>
        <w:ind w:left="643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3">
    <w:nsid w:val="00000007"/>
    <w:multiLevelType w:val="multilevel"/>
    <w:tmpl w:val="3392EAFA"/>
    <w:name w:val="WW8Num12"/>
    <w:lvl w:ilvl="0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4">
    <w:nsid w:val="00000013"/>
    <w:multiLevelType w:val="multilevel"/>
    <w:tmpl w:val="00000012"/>
    <w:name w:val="WW8Num14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</w:abstractNum>
  <w:abstractNum w:abstractNumId="5">
    <w:nsid w:val="00000015"/>
    <w:multiLevelType w:val="singleLevel"/>
    <w:tmpl w:val="00000015"/>
    <w:name w:val="WW8Num36"/>
    <w:lvl w:ilvl="0">
      <w:start w:val="1"/>
      <w:numFmt w:val="decimal"/>
      <w:lvlText w:val="%1)"/>
      <w:lvlJc w:val="left"/>
      <w:pPr>
        <w:tabs>
          <w:tab w:val="num" w:pos="1134"/>
        </w:tabs>
        <w:ind w:left="0" w:firstLine="709"/>
      </w:pPr>
    </w:lvl>
  </w:abstractNum>
  <w:abstractNum w:abstractNumId="6">
    <w:nsid w:val="00000017"/>
    <w:multiLevelType w:val="multilevel"/>
    <w:tmpl w:val="00000016"/>
    <w:name w:val="WW8Num7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7">
    <w:nsid w:val="00000019"/>
    <w:multiLevelType w:val="multilevel"/>
    <w:tmpl w:val="00000018"/>
    <w:name w:val="WW8Num21"/>
    <w:lvl w:ilvl="0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8">
    <w:nsid w:val="0CC87A2D"/>
    <w:multiLevelType w:val="hybridMultilevel"/>
    <w:tmpl w:val="0FB6F80C"/>
    <w:lvl w:ilvl="0" w:tplc="9FD42D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0CCB7A42"/>
    <w:multiLevelType w:val="multilevel"/>
    <w:tmpl w:val="092663D2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26E25C13"/>
    <w:multiLevelType w:val="multilevel"/>
    <w:tmpl w:val="16029E30"/>
    <w:lvl w:ilvl="0">
      <w:start w:val="1"/>
      <w:numFmt w:val="decimal"/>
      <w:lvlText w:val="%1."/>
      <w:lvlJc w:val="left"/>
      <w:pPr>
        <w:ind w:left="1211" w:hanging="360"/>
      </w:pPr>
      <w:rPr>
        <w:sz w:val="28"/>
        <w:szCs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2AFE1036"/>
    <w:multiLevelType w:val="hybridMultilevel"/>
    <w:tmpl w:val="C6C63B3E"/>
    <w:lvl w:ilvl="0" w:tplc="B62683A4">
      <w:start w:val="1"/>
      <w:numFmt w:val="decimal"/>
      <w:lvlText w:val="%1."/>
      <w:lvlJc w:val="left"/>
      <w:pPr>
        <w:ind w:left="9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00" w:hanging="360"/>
      </w:pPr>
    </w:lvl>
    <w:lvl w:ilvl="2" w:tplc="0419001B" w:tentative="1">
      <w:start w:val="1"/>
      <w:numFmt w:val="lowerRoman"/>
      <w:lvlText w:val="%3."/>
      <w:lvlJc w:val="right"/>
      <w:pPr>
        <w:ind w:left="2420" w:hanging="180"/>
      </w:pPr>
    </w:lvl>
    <w:lvl w:ilvl="3" w:tplc="0419000F" w:tentative="1">
      <w:start w:val="1"/>
      <w:numFmt w:val="decimal"/>
      <w:lvlText w:val="%4."/>
      <w:lvlJc w:val="left"/>
      <w:pPr>
        <w:ind w:left="3140" w:hanging="360"/>
      </w:pPr>
    </w:lvl>
    <w:lvl w:ilvl="4" w:tplc="04190019" w:tentative="1">
      <w:start w:val="1"/>
      <w:numFmt w:val="lowerLetter"/>
      <w:lvlText w:val="%5."/>
      <w:lvlJc w:val="left"/>
      <w:pPr>
        <w:ind w:left="3860" w:hanging="360"/>
      </w:pPr>
    </w:lvl>
    <w:lvl w:ilvl="5" w:tplc="0419001B" w:tentative="1">
      <w:start w:val="1"/>
      <w:numFmt w:val="lowerRoman"/>
      <w:lvlText w:val="%6."/>
      <w:lvlJc w:val="right"/>
      <w:pPr>
        <w:ind w:left="4580" w:hanging="180"/>
      </w:pPr>
    </w:lvl>
    <w:lvl w:ilvl="6" w:tplc="0419000F" w:tentative="1">
      <w:start w:val="1"/>
      <w:numFmt w:val="decimal"/>
      <w:lvlText w:val="%7."/>
      <w:lvlJc w:val="left"/>
      <w:pPr>
        <w:ind w:left="5300" w:hanging="360"/>
      </w:pPr>
    </w:lvl>
    <w:lvl w:ilvl="7" w:tplc="04190019" w:tentative="1">
      <w:start w:val="1"/>
      <w:numFmt w:val="lowerLetter"/>
      <w:lvlText w:val="%8."/>
      <w:lvlJc w:val="left"/>
      <w:pPr>
        <w:ind w:left="6020" w:hanging="360"/>
      </w:pPr>
    </w:lvl>
    <w:lvl w:ilvl="8" w:tplc="0419001B" w:tentative="1">
      <w:start w:val="1"/>
      <w:numFmt w:val="lowerRoman"/>
      <w:lvlText w:val="%9."/>
      <w:lvlJc w:val="right"/>
      <w:pPr>
        <w:ind w:left="6740" w:hanging="180"/>
      </w:pPr>
    </w:lvl>
  </w:abstractNum>
  <w:abstractNum w:abstractNumId="12">
    <w:nsid w:val="3A516638"/>
    <w:multiLevelType w:val="hybridMultilevel"/>
    <w:tmpl w:val="4176B724"/>
    <w:lvl w:ilvl="0" w:tplc="DC6E00A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42422CD9"/>
    <w:multiLevelType w:val="hybridMultilevel"/>
    <w:tmpl w:val="676C1C0C"/>
    <w:lvl w:ilvl="0" w:tplc="2F924B18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6D06476E"/>
    <w:multiLevelType w:val="hybridMultilevel"/>
    <w:tmpl w:val="FFE22C2C"/>
    <w:lvl w:ilvl="0" w:tplc="0419000F">
      <w:start w:val="1"/>
      <w:numFmt w:val="decimal"/>
      <w:lvlText w:val="%1."/>
      <w:lvlJc w:val="left"/>
      <w:pPr>
        <w:ind w:left="757" w:hanging="360"/>
      </w:pPr>
    </w:lvl>
    <w:lvl w:ilvl="1" w:tplc="04190019" w:tentative="1">
      <w:start w:val="1"/>
      <w:numFmt w:val="lowerLetter"/>
      <w:lvlText w:val="%2."/>
      <w:lvlJc w:val="left"/>
      <w:pPr>
        <w:ind w:left="1477" w:hanging="360"/>
      </w:pPr>
    </w:lvl>
    <w:lvl w:ilvl="2" w:tplc="0419001B" w:tentative="1">
      <w:start w:val="1"/>
      <w:numFmt w:val="lowerRoman"/>
      <w:lvlText w:val="%3."/>
      <w:lvlJc w:val="right"/>
      <w:pPr>
        <w:ind w:left="2197" w:hanging="180"/>
      </w:pPr>
    </w:lvl>
    <w:lvl w:ilvl="3" w:tplc="0419000F" w:tentative="1">
      <w:start w:val="1"/>
      <w:numFmt w:val="decimal"/>
      <w:lvlText w:val="%4."/>
      <w:lvlJc w:val="left"/>
      <w:pPr>
        <w:ind w:left="2917" w:hanging="360"/>
      </w:pPr>
    </w:lvl>
    <w:lvl w:ilvl="4" w:tplc="04190019" w:tentative="1">
      <w:start w:val="1"/>
      <w:numFmt w:val="lowerLetter"/>
      <w:lvlText w:val="%5."/>
      <w:lvlJc w:val="left"/>
      <w:pPr>
        <w:ind w:left="3637" w:hanging="360"/>
      </w:pPr>
    </w:lvl>
    <w:lvl w:ilvl="5" w:tplc="0419001B" w:tentative="1">
      <w:start w:val="1"/>
      <w:numFmt w:val="lowerRoman"/>
      <w:lvlText w:val="%6."/>
      <w:lvlJc w:val="right"/>
      <w:pPr>
        <w:ind w:left="4357" w:hanging="180"/>
      </w:pPr>
    </w:lvl>
    <w:lvl w:ilvl="6" w:tplc="0419000F" w:tentative="1">
      <w:start w:val="1"/>
      <w:numFmt w:val="decimal"/>
      <w:lvlText w:val="%7."/>
      <w:lvlJc w:val="left"/>
      <w:pPr>
        <w:ind w:left="5077" w:hanging="360"/>
      </w:pPr>
    </w:lvl>
    <w:lvl w:ilvl="7" w:tplc="04190019" w:tentative="1">
      <w:start w:val="1"/>
      <w:numFmt w:val="lowerLetter"/>
      <w:lvlText w:val="%8."/>
      <w:lvlJc w:val="left"/>
      <w:pPr>
        <w:ind w:left="5797" w:hanging="360"/>
      </w:pPr>
    </w:lvl>
    <w:lvl w:ilvl="8" w:tplc="0419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15">
    <w:nsid w:val="6EB96BF2"/>
    <w:multiLevelType w:val="hybridMultilevel"/>
    <w:tmpl w:val="FE887184"/>
    <w:lvl w:ilvl="0" w:tplc="C7E88A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AEF114" w:tentative="1">
      <w:start w:val="1"/>
      <w:numFmt w:val="lowerLetter"/>
      <w:lvlText w:val="%2."/>
      <w:lvlJc w:val="left"/>
      <w:pPr>
        <w:ind w:left="1440" w:hanging="360"/>
      </w:pPr>
    </w:lvl>
    <w:lvl w:ilvl="2" w:tplc="2416AAAA" w:tentative="1">
      <w:start w:val="1"/>
      <w:numFmt w:val="lowerRoman"/>
      <w:lvlText w:val="%3."/>
      <w:lvlJc w:val="right"/>
      <w:pPr>
        <w:ind w:left="2160" w:hanging="180"/>
      </w:pPr>
    </w:lvl>
    <w:lvl w:ilvl="3" w:tplc="E6F02940" w:tentative="1">
      <w:start w:val="1"/>
      <w:numFmt w:val="decimal"/>
      <w:lvlText w:val="%4."/>
      <w:lvlJc w:val="left"/>
      <w:pPr>
        <w:ind w:left="2880" w:hanging="360"/>
      </w:pPr>
    </w:lvl>
    <w:lvl w:ilvl="4" w:tplc="FEF0D3A6" w:tentative="1">
      <w:start w:val="1"/>
      <w:numFmt w:val="lowerLetter"/>
      <w:lvlText w:val="%5."/>
      <w:lvlJc w:val="left"/>
      <w:pPr>
        <w:ind w:left="3600" w:hanging="360"/>
      </w:pPr>
    </w:lvl>
    <w:lvl w:ilvl="5" w:tplc="44A86550" w:tentative="1">
      <w:start w:val="1"/>
      <w:numFmt w:val="lowerRoman"/>
      <w:lvlText w:val="%6."/>
      <w:lvlJc w:val="right"/>
      <w:pPr>
        <w:ind w:left="4320" w:hanging="180"/>
      </w:pPr>
    </w:lvl>
    <w:lvl w:ilvl="6" w:tplc="04A21530" w:tentative="1">
      <w:start w:val="1"/>
      <w:numFmt w:val="decimal"/>
      <w:lvlText w:val="%7."/>
      <w:lvlJc w:val="left"/>
      <w:pPr>
        <w:ind w:left="5040" w:hanging="360"/>
      </w:pPr>
    </w:lvl>
    <w:lvl w:ilvl="7" w:tplc="206ACE6E" w:tentative="1">
      <w:start w:val="1"/>
      <w:numFmt w:val="lowerLetter"/>
      <w:lvlText w:val="%8."/>
      <w:lvlJc w:val="left"/>
      <w:pPr>
        <w:ind w:left="5760" w:hanging="360"/>
      </w:pPr>
    </w:lvl>
    <w:lvl w:ilvl="8" w:tplc="DA26894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3140807"/>
    <w:multiLevelType w:val="multilevel"/>
    <w:tmpl w:val="4712EB6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57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64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5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7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9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78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000" w:hanging="2160"/>
      </w:pPr>
      <w:rPr>
        <w:rFonts w:hint="default"/>
      </w:rPr>
    </w:lvl>
  </w:abstractNum>
  <w:num w:numId="1">
    <w:abstractNumId w:val="1"/>
  </w:num>
  <w:num w:numId="2">
    <w:abstractNumId w:val="15"/>
  </w:num>
  <w:num w:numId="3">
    <w:abstractNumId w:val="10"/>
  </w:num>
  <w:num w:numId="4">
    <w:abstractNumId w:val="9"/>
  </w:num>
  <w:num w:numId="5">
    <w:abstractNumId w:val="11"/>
  </w:num>
  <w:num w:numId="6">
    <w:abstractNumId w:val="3"/>
  </w:num>
  <w:num w:numId="7">
    <w:abstractNumId w:val="13"/>
  </w:num>
  <w:num w:numId="8">
    <w:abstractNumId w:val="8"/>
  </w:num>
  <w:num w:numId="9">
    <w:abstractNumId w:val="12"/>
  </w:num>
  <w:num w:numId="10">
    <w:abstractNumId w:val="16"/>
  </w:num>
  <w:num w:numId="11">
    <w:abstractNumId w:val="14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hdrShapeDefaults>
    <o:shapedefaults v:ext="edit" spidmax="38914"/>
  </w:hdrShapeDefaults>
  <w:footnotePr>
    <w:footnote w:id="-1"/>
    <w:footnote w:id="0"/>
  </w:footnotePr>
  <w:endnotePr>
    <w:endnote w:id="-1"/>
    <w:endnote w:id="0"/>
  </w:endnotePr>
  <w:compat/>
  <w:rsids>
    <w:rsidRoot w:val="00202EC3"/>
    <w:rsid w:val="0005757A"/>
    <w:rsid w:val="00057809"/>
    <w:rsid w:val="00074706"/>
    <w:rsid w:val="00076E99"/>
    <w:rsid w:val="00097535"/>
    <w:rsid w:val="000F69BF"/>
    <w:rsid w:val="00106EB5"/>
    <w:rsid w:val="00126890"/>
    <w:rsid w:val="0014071D"/>
    <w:rsid w:val="00162D0C"/>
    <w:rsid w:val="00164ADE"/>
    <w:rsid w:val="001A0D68"/>
    <w:rsid w:val="001A272B"/>
    <w:rsid w:val="001F5DF7"/>
    <w:rsid w:val="00201969"/>
    <w:rsid w:val="00202EC3"/>
    <w:rsid w:val="002100FC"/>
    <w:rsid w:val="002253AA"/>
    <w:rsid w:val="00240799"/>
    <w:rsid w:val="00284D17"/>
    <w:rsid w:val="002A4477"/>
    <w:rsid w:val="002C0955"/>
    <w:rsid w:val="002C5DEC"/>
    <w:rsid w:val="002D3118"/>
    <w:rsid w:val="00306D90"/>
    <w:rsid w:val="003300AA"/>
    <w:rsid w:val="00332C70"/>
    <w:rsid w:val="00344777"/>
    <w:rsid w:val="0038478F"/>
    <w:rsid w:val="00391D38"/>
    <w:rsid w:val="003A73C4"/>
    <w:rsid w:val="003F01B4"/>
    <w:rsid w:val="004014BB"/>
    <w:rsid w:val="00401D68"/>
    <w:rsid w:val="00403C8F"/>
    <w:rsid w:val="00407717"/>
    <w:rsid w:val="00410A3D"/>
    <w:rsid w:val="00427B8E"/>
    <w:rsid w:val="00453A36"/>
    <w:rsid w:val="00490F3D"/>
    <w:rsid w:val="00492578"/>
    <w:rsid w:val="004A1E48"/>
    <w:rsid w:val="004B4C79"/>
    <w:rsid w:val="004B6C63"/>
    <w:rsid w:val="004B7B07"/>
    <w:rsid w:val="004E6985"/>
    <w:rsid w:val="00536CD8"/>
    <w:rsid w:val="00543968"/>
    <w:rsid w:val="00547F55"/>
    <w:rsid w:val="005967B9"/>
    <w:rsid w:val="005B194C"/>
    <w:rsid w:val="005B430C"/>
    <w:rsid w:val="005B7635"/>
    <w:rsid w:val="00616C4B"/>
    <w:rsid w:val="00627A58"/>
    <w:rsid w:val="006670F0"/>
    <w:rsid w:val="006815E6"/>
    <w:rsid w:val="006A5117"/>
    <w:rsid w:val="006A7FBF"/>
    <w:rsid w:val="006C2E40"/>
    <w:rsid w:val="006C3C40"/>
    <w:rsid w:val="006E0100"/>
    <w:rsid w:val="00721F80"/>
    <w:rsid w:val="00732115"/>
    <w:rsid w:val="00751CDD"/>
    <w:rsid w:val="007756F5"/>
    <w:rsid w:val="00782C66"/>
    <w:rsid w:val="007B60BE"/>
    <w:rsid w:val="007C2663"/>
    <w:rsid w:val="007E4741"/>
    <w:rsid w:val="00813B77"/>
    <w:rsid w:val="008524F2"/>
    <w:rsid w:val="0085355B"/>
    <w:rsid w:val="008604BE"/>
    <w:rsid w:val="00884DCC"/>
    <w:rsid w:val="00886604"/>
    <w:rsid w:val="008A4A30"/>
    <w:rsid w:val="008A5234"/>
    <w:rsid w:val="008D089C"/>
    <w:rsid w:val="008E0E2F"/>
    <w:rsid w:val="0090175C"/>
    <w:rsid w:val="0098586F"/>
    <w:rsid w:val="009861AB"/>
    <w:rsid w:val="009922FC"/>
    <w:rsid w:val="0099475E"/>
    <w:rsid w:val="00997F15"/>
    <w:rsid w:val="009A3897"/>
    <w:rsid w:val="009C4425"/>
    <w:rsid w:val="009E0DD0"/>
    <w:rsid w:val="009E65F1"/>
    <w:rsid w:val="009F569D"/>
    <w:rsid w:val="00A272E7"/>
    <w:rsid w:val="00A35E5B"/>
    <w:rsid w:val="00A43C49"/>
    <w:rsid w:val="00A4630E"/>
    <w:rsid w:val="00AB7E3D"/>
    <w:rsid w:val="00AD2342"/>
    <w:rsid w:val="00AD4484"/>
    <w:rsid w:val="00AF64DE"/>
    <w:rsid w:val="00AF6CD0"/>
    <w:rsid w:val="00B06EAF"/>
    <w:rsid w:val="00B147BD"/>
    <w:rsid w:val="00B36966"/>
    <w:rsid w:val="00B417CD"/>
    <w:rsid w:val="00B5045A"/>
    <w:rsid w:val="00B61FEE"/>
    <w:rsid w:val="00B64D02"/>
    <w:rsid w:val="00B70572"/>
    <w:rsid w:val="00B87702"/>
    <w:rsid w:val="00BC00DB"/>
    <w:rsid w:val="00BE3E6C"/>
    <w:rsid w:val="00BF3341"/>
    <w:rsid w:val="00BF53EB"/>
    <w:rsid w:val="00BF6266"/>
    <w:rsid w:val="00C301A2"/>
    <w:rsid w:val="00C32B86"/>
    <w:rsid w:val="00C53CC8"/>
    <w:rsid w:val="00C67287"/>
    <w:rsid w:val="00C709F5"/>
    <w:rsid w:val="00C72BAE"/>
    <w:rsid w:val="00C732EA"/>
    <w:rsid w:val="00C918DF"/>
    <w:rsid w:val="00CC0969"/>
    <w:rsid w:val="00CE4D82"/>
    <w:rsid w:val="00CF6358"/>
    <w:rsid w:val="00D02F33"/>
    <w:rsid w:val="00D0403D"/>
    <w:rsid w:val="00D2449C"/>
    <w:rsid w:val="00D261AF"/>
    <w:rsid w:val="00D26EC8"/>
    <w:rsid w:val="00D452E9"/>
    <w:rsid w:val="00D67CDB"/>
    <w:rsid w:val="00D74398"/>
    <w:rsid w:val="00D94BD5"/>
    <w:rsid w:val="00DA606D"/>
    <w:rsid w:val="00DB03BF"/>
    <w:rsid w:val="00DB4785"/>
    <w:rsid w:val="00DE7ADA"/>
    <w:rsid w:val="00E07C88"/>
    <w:rsid w:val="00E343A6"/>
    <w:rsid w:val="00E84E24"/>
    <w:rsid w:val="00EA7453"/>
    <w:rsid w:val="00EB39AC"/>
    <w:rsid w:val="00EC2042"/>
    <w:rsid w:val="00EC4937"/>
    <w:rsid w:val="00EE450C"/>
    <w:rsid w:val="00F05146"/>
    <w:rsid w:val="00F06914"/>
    <w:rsid w:val="00F31B86"/>
    <w:rsid w:val="00F52F46"/>
    <w:rsid w:val="00F57705"/>
    <w:rsid w:val="00F70CEF"/>
    <w:rsid w:val="00F85060"/>
    <w:rsid w:val="00FD63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69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202EC3"/>
    <w:pPr>
      <w:keepNext/>
      <w:tabs>
        <w:tab w:val="num" w:pos="432"/>
      </w:tabs>
      <w:suppressAutoHyphens/>
      <w:spacing w:before="240" w:after="60" w:line="240" w:lineRule="auto"/>
      <w:ind w:left="432" w:hanging="432"/>
      <w:outlineLvl w:val="0"/>
    </w:pPr>
    <w:rPr>
      <w:rFonts w:ascii="Arial" w:hAnsi="Arial"/>
      <w:b/>
      <w:kern w:val="1"/>
      <w:sz w:val="28"/>
      <w:szCs w:val="20"/>
      <w:lang w:val="en-US" w:eastAsia="hi-IN" w:bidi="hi-IN"/>
    </w:rPr>
  </w:style>
  <w:style w:type="paragraph" w:styleId="2">
    <w:name w:val="heading 2"/>
    <w:basedOn w:val="a"/>
    <w:next w:val="a"/>
    <w:link w:val="20"/>
    <w:unhideWhenUsed/>
    <w:qFormat/>
    <w:rsid w:val="005967B9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nhideWhenUsed/>
    <w:qFormat/>
    <w:rsid w:val="00391D38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2"/>
    </w:pPr>
    <w:rPr>
      <w:rFonts w:ascii="Cambria" w:hAnsi="Cambria"/>
      <w:b/>
      <w:bCs/>
      <w:color w:val="4F81BD"/>
      <w:sz w:val="20"/>
      <w:szCs w:val="20"/>
    </w:rPr>
  </w:style>
  <w:style w:type="paragraph" w:styleId="4">
    <w:name w:val="heading 4"/>
    <w:basedOn w:val="a"/>
    <w:next w:val="a"/>
    <w:link w:val="40"/>
    <w:unhideWhenUsed/>
    <w:qFormat/>
    <w:rsid w:val="00391D38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qFormat/>
    <w:rsid w:val="00106EB5"/>
    <w:pPr>
      <w:keepNext/>
      <w:tabs>
        <w:tab w:val="num" w:pos="0"/>
      </w:tabs>
      <w:suppressAutoHyphens/>
      <w:spacing w:after="0" w:line="240" w:lineRule="auto"/>
      <w:ind w:left="1008" w:hanging="1008"/>
      <w:jc w:val="center"/>
      <w:outlineLvl w:val="4"/>
    </w:pPr>
    <w:rPr>
      <w:rFonts w:ascii="Times New Roman" w:hAnsi="Times New Roman"/>
      <w:b/>
      <w:bCs/>
      <w:caps/>
      <w:sz w:val="48"/>
      <w:szCs w:val="20"/>
      <w:lang w:eastAsia="zh-CN"/>
    </w:rPr>
  </w:style>
  <w:style w:type="paragraph" w:styleId="6">
    <w:name w:val="heading 6"/>
    <w:basedOn w:val="a"/>
    <w:next w:val="a"/>
    <w:link w:val="60"/>
    <w:unhideWhenUsed/>
    <w:qFormat/>
    <w:rsid w:val="00F31B86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7">
    <w:name w:val="heading 7"/>
    <w:basedOn w:val="a"/>
    <w:next w:val="a"/>
    <w:link w:val="70"/>
    <w:unhideWhenUsed/>
    <w:qFormat/>
    <w:rsid w:val="00F31B86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8">
    <w:name w:val="heading 8"/>
    <w:basedOn w:val="a"/>
    <w:next w:val="a"/>
    <w:link w:val="80"/>
    <w:qFormat/>
    <w:rsid w:val="00106EB5"/>
    <w:pPr>
      <w:keepNext/>
      <w:tabs>
        <w:tab w:val="num" w:pos="0"/>
      </w:tabs>
      <w:suppressAutoHyphens/>
      <w:spacing w:before="120" w:after="120" w:line="240" w:lineRule="auto"/>
      <w:ind w:left="1440" w:hanging="1440"/>
      <w:jc w:val="both"/>
      <w:outlineLvl w:val="7"/>
    </w:pPr>
    <w:rPr>
      <w:rFonts w:ascii="Times New Roman" w:hAnsi="Times New Roman"/>
      <w:color w:val="000000"/>
      <w:sz w:val="28"/>
      <w:szCs w:val="20"/>
      <w:lang w:eastAsia="zh-CN"/>
    </w:rPr>
  </w:style>
  <w:style w:type="paragraph" w:styleId="9">
    <w:name w:val="heading 9"/>
    <w:basedOn w:val="a"/>
    <w:next w:val="a"/>
    <w:link w:val="90"/>
    <w:qFormat/>
    <w:rsid w:val="00106EB5"/>
    <w:pPr>
      <w:keepNext/>
      <w:tabs>
        <w:tab w:val="num" w:pos="0"/>
      </w:tabs>
      <w:suppressAutoHyphens/>
      <w:spacing w:after="0" w:line="240" w:lineRule="auto"/>
      <w:ind w:left="1584" w:hanging="1584"/>
      <w:jc w:val="right"/>
      <w:outlineLvl w:val="8"/>
    </w:pPr>
    <w:rPr>
      <w:rFonts w:ascii="Times New Roman" w:hAnsi="Times New Roman"/>
      <w:sz w:val="28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02EC3"/>
    <w:rPr>
      <w:rFonts w:ascii="Arial" w:eastAsia="Times New Roman" w:hAnsi="Arial" w:cs="Times New Roman"/>
      <w:b/>
      <w:kern w:val="1"/>
      <w:sz w:val="28"/>
      <w:szCs w:val="20"/>
      <w:lang w:val="en-US" w:eastAsia="hi-IN" w:bidi="hi-IN"/>
    </w:rPr>
  </w:style>
  <w:style w:type="character" w:customStyle="1" w:styleId="20">
    <w:name w:val="Заголовок 2 Знак"/>
    <w:basedOn w:val="a0"/>
    <w:link w:val="2"/>
    <w:rsid w:val="005967B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basedOn w:val="a0"/>
    <w:link w:val="3"/>
    <w:rsid w:val="00391D38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40">
    <w:name w:val="Заголовок 4 Знак"/>
    <w:basedOn w:val="a0"/>
    <w:link w:val="4"/>
    <w:rsid w:val="00391D38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basedOn w:val="a0"/>
    <w:link w:val="5"/>
    <w:rsid w:val="00106EB5"/>
    <w:rPr>
      <w:rFonts w:ascii="Times New Roman" w:hAnsi="Times New Roman"/>
      <w:b/>
      <w:bCs/>
      <w:caps/>
      <w:sz w:val="48"/>
      <w:lang w:eastAsia="zh-CN"/>
    </w:rPr>
  </w:style>
  <w:style w:type="character" w:customStyle="1" w:styleId="60">
    <w:name w:val="Заголовок 6 Знак"/>
    <w:basedOn w:val="a0"/>
    <w:link w:val="6"/>
    <w:uiPriority w:val="9"/>
    <w:semiHidden/>
    <w:rsid w:val="00F31B86"/>
    <w:rPr>
      <w:rFonts w:ascii="Cambria" w:eastAsia="Times New Roman" w:hAnsi="Cambria" w:cs="Times New Roman"/>
      <w:i/>
      <w:iCs/>
      <w:color w:val="243F60"/>
    </w:rPr>
  </w:style>
  <w:style w:type="character" w:customStyle="1" w:styleId="70">
    <w:name w:val="Заголовок 7 Знак"/>
    <w:basedOn w:val="a0"/>
    <w:link w:val="7"/>
    <w:uiPriority w:val="9"/>
    <w:semiHidden/>
    <w:rsid w:val="00F31B86"/>
    <w:rPr>
      <w:rFonts w:ascii="Cambria" w:eastAsia="Times New Roman" w:hAnsi="Cambria" w:cs="Times New Roman"/>
      <w:i/>
      <w:iCs/>
      <w:color w:val="404040"/>
    </w:rPr>
  </w:style>
  <w:style w:type="character" w:customStyle="1" w:styleId="80">
    <w:name w:val="Заголовок 8 Знак"/>
    <w:basedOn w:val="a0"/>
    <w:link w:val="8"/>
    <w:rsid w:val="00106EB5"/>
    <w:rPr>
      <w:rFonts w:ascii="Times New Roman" w:hAnsi="Times New Roman"/>
      <w:color w:val="000000"/>
      <w:sz w:val="28"/>
      <w:lang w:eastAsia="zh-CN"/>
    </w:rPr>
  </w:style>
  <w:style w:type="character" w:customStyle="1" w:styleId="90">
    <w:name w:val="Заголовок 9 Знак"/>
    <w:basedOn w:val="a0"/>
    <w:link w:val="9"/>
    <w:rsid w:val="00106EB5"/>
    <w:rPr>
      <w:rFonts w:ascii="Times New Roman" w:hAnsi="Times New Roman"/>
      <w:sz w:val="28"/>
      <w:lang w:eastAsia="zh-CN"/>
    </w:rPr>
  </w:style>
  <w:style w:type="paragraph" w:customStyle="1" w:styleId="ConsNormal">
    <w:name w:val="ConsNormal"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styleId="a3">
    <w:name w:val="Strong"/>
    <w:basedOn w:val="a0"/>
    <w:qFormat/>
    <w:rsid w:val="00202EC3"/>
    <w:rPr>
      <w:b/>
      <w:bCs/>
    </w:rPr>
  </w:style>
  <w:style w:type="paragraph" w:customStyle="1" w:styleId="ConsPlusNormal">
    <w:name w:val="ConsPlusNormal"/>
    <w:qFormat/>
    <w:rsid w:val="00202EC3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character" w:customStyle="1" w:styleId="apple-converted-space">
    <w:name w:val="apple-converted-space"/>
    <w:basedOn w:val="a0"/>
    <w:rsid w:val="00202EC3"/>
  </w:style>
  <w:style w:type="character" w:styleId="a4">
    <w:name w:val="Hyperlink"/>
    <w:basedOn w:val="a0"/>
    <w:uiPriority w:val="99"/>
    <w:unhideWhenUsed/>
    <w:rsid w:val="00202EC3"/>
    <w:rPr>
      <w:color w:val="0000FF"/>
      <w:u w:val="single"/>
    </w:rPr>
  </w:style>
  <w:style w:type="paragraph" w:styleId="a5">
    <w:name w:val="List Paragraph"/>
    <w:basedOn w:val="a"/>
    <w:link w:val="a6"/>
    <w:qFormat/>
    <w:rsid w:val="00F70CEF"/>
    <w:pPr>
      <w:ind w:left="720"/>
      <w:contextualSpacing/>
    </w:pPr>
  </w:style>
  <w:style w:type="paragraph" w:styleId="a7">
    <w:name w:val="Normal (Web)"/>
    <w:basedOn w:val="a"/>
    <w:qFormat/>
    <w:rsid w:val="00391D38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zh-CN"/>
    </w:rPr>
  </w:style>
  <w:style w:type="paragraph" w:styleId="a8">
    <w:name w:val="Body Text Indent"/>
    <w:basedOn w:val="a"/>
    <w:link w:val="a9"/>
    <w:rsid w:val="00391D38"/>
    <w:pPr>
      <w:suppressAutoHyphens/>
      <w:spacing w:after="0" w:line="240" w:lineRule="auto"/>
      <w:ind w:firstLine="708"/>
      <w:jc w:val="both"/>
    </w:pPr>
    <w:rPr>
      <w:rFonts w:ascii="Times New Roman" w:hAnsi="Times New Roman"/>
      <w:sz w:val="28"/>
      <w:szCs w:val="24"/>
      <w:lang w:eastAsia="zh-CN"/>
    </w:rPr>
  </w:style>
  <w:style w:type="character" w:customStyle="1" w:styleId="a9">
    <w:name w:val="Основной текст с отступом Знак"/>
    <w:basedOn w:val="a0"/>
    <w:link w:val="a8"/>
    <w:rsid w:val="00391D38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customStyle="1" w:styleId="ConsPlusTitle">
    <w:name w:val="ConsPlusTitle"/>
    <w:rsid w:val="00391D38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 Spacing"/>
    <w:qFormat/>
    <w:rsid w:val="00391D38"/>
    <w:rPr>
      <w:sz w:val="22"/>
      <w:szCs w:val="22"/>
      <w:lang w:eastAsia="en-US"/>
    </w:rPr>
  </w:style>
  <w:style w:type="character" w:customStyle="1" w:styleId="ab">
    <w:name w:val="Основной текст_"/>
    <w:basedOn w:val="a0"/>
    <w:link w:val="22"/>
    <w:rsid w:val="00391D38"/>
    <w:rPr>
      <w:rFonts w:ascii="Palatino Linotype" w:eastAsia="Palatino Linotype" w:hAnsi="Palatino Linotype" w:cs="Palatino Linotype"/>
      <w:spacing w:val="14"/>
      <w:shd w:val="clear" w:color="auto" w:fill="FFFFFF"/>
    </w:rPr>
  </w:style>
  <w:style w:type="paragraph" w:customStyle="1" w:styleId="22">
    <w:name w:val="Основной текст2"/>
    <w:basedOn w:val="a"/>
    <w:link w:val="ab"/>
    <w:rsid w:val="00391D38"/>
    <w:pPr>
      <w:widowControl w:val="0"/>
      <w:shd w:val="clear" w:color="auto" w:fill="FFFFFF"/>
      <w:spacing w:before="240" w:after="240" w:line="317" w:lineRule="exact"/>
      <w:jc w:val="both"/>
    </w:pPr>
    <w:rPr>
      <w:rFonts w:ascii="Palatino Linotype" w:eastAsia="Palatino Linotype" w:hAnsi="Palatino Linotype" w:cs="Palatino Linotype"/>
      <w:spacing w:val="14"/>
    </w:rPr>
  </w:style>
  <w:style w:type="character" w:customStyle="1" w:styleId="11">
    <w:name w:val="Основной текст1"/>
    <w:basedOn w:val="ab"/>
    <w:rsid w:val="00391D38"/>
    <w:rPr>
      <w:color w:val="000000"/>
      <w:w w:val="100"/>
      <w:position w:val="0"/>
      <w:lang w:val="ru-RU"/>
    </w:rPr>
  </w:style>
  <w:style w:type="paragraph" w:customStyle="1" w:styleId="14">
    <w:name w:val="Юрист 14"/>
    <w:basedOn w:val="a"/>
    <w:rsid w:val="005967B9"/>
    <w:pPr>
      <w:spacing w:after="0" w:line="360" w:lineRule="auto"/>
      <w:ind w:firstLine="851"/>
      <w:jc w:val="both"/>
    </w:pPr>
    <w:rPr>
      <w:rFonts w:ascii="Times New Roman" w:hAnsi="Times New Roman"/>
      <w:sz w:val="28"/>
      <w:szCs w:val="28"/>
    </w:rPr>
  </w:style>
  <w:style w:type="character" w:styleId="ac">
    <w:name w:val="page number"/>
    <w:basedOn w:val="a0"/>
    <w:rsid w:val="0038478F"/>
  </w:style>
  <w:style w:type="paragraph" w:styleId="ad">
    <w:name w:val="header"/>
    <w:basedOn w:val="a"/>
    <w:link w:val="ae"/>
    <w:rsid w:val="0038478F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e">
    <w:name w:val="Верхний колонтитул Знак"/>
    <w:basedOn w:val="a0"/>
    <w:link w:val="ad"/>
    <w:rsid w:val="0038478F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38478F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styleId="af">
    <w:name w:val="Balloon Text"/>
    <w:basedOn w:val="a"/>
    <w:link w:val="af0"/>
    <w:unhideWhenUsed/>
    <w:rsid w:val="003847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rsid w:val="0038478F"/>
    <w:rPr>
      <w:rFonts w:ascii="Tahoma" w:hAnsi="Tahoma" w:cs="Tahoma"/>
      <w:sz w:val="16"/>
      <w:szCs w:val="16"/>
    </w:rPr>
  </w:style>
  <w:style w:type="paragraph" w:styleId="af1">
    <w:name w:val="Body Text"/>
    <w:basedOn w:val="a"/>
    <w:link w:val="af2"/>
    <w:unhideWhenUsed/>
    <w:rsid w:val="00F85060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F85060"/>
  </w:style>
  <w:style w:type="paragraph" w:customStyle="1" w:styleId="140">
    <w:name w:val="14"/>
    <w:basedOn w:val="a"/>
    <w:rsid w:val="00F8506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normal">
    <w:name w:val="normal"/>
    <w:rsid w:val="00F05146"/>
    <w:rPr>
      <w:rFonts w:ascii="Times New Roman" w:hAnsi="Times New Roman"/>
    </w:rPr>
  </w:style>
  <w:style w:type="paragraph" w:customStyle="1" w:styleId="12">
    <w:name w:val="Обычный1"/>
    <w:rsid w:val="00F31B86"/>
    <w:pPr>
      <w:widowControl w:val="0"/>
      <w:suppressAutoHyphens/>
    </w:pPr>
    <w:rPr>
      <w:rFonts w:ascii="Times New Roman" w:eastAsia="Arial" w:hAnsi="Times New Roman"/>
      <w:sz w:val="24"/>
      <w:szCs w:val="24"/>
      <w:lang w:eastAsia="ar-SA"/>
    </w:rPr>
  </w:style>
  <w:style w:type="paragraph" w:customStyle="1" w:styleId="13">
    <w:name w:val="Основной текст с отступом1"/>
    <w:basedOn w:val="12"/>
    <w:rsid w:val="00F31B86"/>
    <w:pPr>
      <w:widowControl/>
      <w:tabs>
        <w:tab w:val="left" w:pos="5580"/>
      </w:tabs>
      <w:ind w:left="540" w:hanging="540"/>
    </w:pPr>
  </w:style>
  <w:style w:type="paragraph" w:styleId="23">
    <w:name w:val="Body Text 2"/>
    <w:basedOn w:val="a"/>
    <w:link w:val="24"/>
    <w:rsid w:val="0098586F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98586F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footnote text"/>
    <w:basedOn w:val="a"/>
    <w:link w:val="af4"/>
    <w:uiPriority w:val="99"/>
    <w:unhideWhenUsed/>
    <w:rsid w:val="0098586F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сноски Знак"/>
    <w:basedOn w:val="a0"/>
    <w:link w:val="af3"/>
    <w:uiPriority w:val="99"/>
    <w:rsid w:val="0098586F"/>
    <w:rPr>
      <w:rFonts w:ascii="Times New Roman" w:eastAsia="Times New Roman" w:hAnsi="Times New Roman" w:cs="Times New Roman"/>
      <w:sz w:val="20"/>
      <w:szCs w:val="20"/>
    </w:rPr>
  </w:style>
  <w:style w:type="character" w:styleId="af5">
    <w:name w:val="footnote reference"/>
    <w:uiPriority w:val="99"/>
    <w:unhideWhenUsed/>
    <w:rsid w:val="0098586F"/>
    <w:rPr>
      <w:vertAlign w:val="superscript"/>
    </w:rPr>
  </w:style>
  <w:style w:type="paragraph" w:styleId="31">
    <w:name w:val="Body Text 3"/>
    <w:basedOn w:val="a"/>
    <w:link w:val="32"/>
    <w:rsid w:val="0098586F"/>
    <w:pPr>
      <w:spacing w:after="120" w:line="240" w:lineRule="auto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98586F"/>
    <w:rPr>
      <w:rFonts w:ascii="Times New Roman" w:eastAsia="Times New Roman" w:hAnsi="Times New Roman" w:cs="Times New Roman"/>
      <w:sz w:val="16"/>
      <w:szCs w:val="16"/>
    </w:rPr>
  </w:style>
  <w:style w:type="paragraph" w:customStyle="1" w:styleId="210">
    <w:name w:val="Продолжение списка 21"/>
    <w:basedOn w:val="a"/>
    <w:rsid w:val="007C2663"/>
    <w:pPr>
      <w:spacing w:after="120" w:line="240" w:lineRule="auto"/>
      <w:ind w:left="566"/>
    </w:pPr>
    <w:rPr>
      <w:rFonts w:ascii="Times New Roman" w:hAnsi="Times New Roman"/>
      <w:sz w:val="24"/>
      <w:szCs w:val="24"/>
      <w:lang w:eastAsia="ar-SA"/>
    </w:rPr>
  </w:style>
  <w:style w:type="character" w:customStyle="1" w:styleId="letter-contact">
    <w:name w:val="letter-contact"/>
    <w:basedOn w:val="a0"/>
    <w:rsid w:val="004B4C79"/>
  </w:style>
  <w:style w:type="character" w:customStyle="1" w:styleId="js-phone-number">
    <w:name w:val="js-phone-number"/>
    <w:basedOn w:val="a0"/>
    <w:rsid w:val="004B4C79"/>
  </w:style>
  <w:style w:type="paragraph" w:styleId="af6">
    <w:name w:val="footer"/>
    <w:basedOn w:val="a"/>
    <w:link w:val="af7"/>
    <w:unhideWhenUsed/>
    <w:rsid w:val="00427B8E"/>
    <w:pPr>
      <w:tabs>
        <w:tab w:val="center" w:pos="4677"/>
        <w:tab w:val="right" w:pos="9355"/>
      </w:tabs>
    </w:pPr>
  </w:style>
  <w:style w:type="character" w:customStyle="1" w:styleId="af7">
    <w:name w:val="Нижний колонтитул Знак"/>
    <w:basedOn w:val="a0"/>
    <w:link w:val="af6"/>
    <w:uiPriority w:val="99"/>
    <w:semiHidden/>
    <w:rsid w:val="00427B8E"/>
    <w:rPr>
      <w:sz w:val="22"/>
      <w:szCs w:val="22"/>
    </w:rPr>
  </w:style>
  <w:style w:type="character" w:customStyle="1" w:styleId="af8">
    <w:name w:val="Колонтитул_"/>
    <w:basedOn w:val="a0"/>
    <w:link w:val="af9"/>
    <w:uiPriority w:val="99"/>
    <w:locked/>
    <w:rsid w:val="009E65F1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af9">
    <w:name w:val="Колонтитул"/>
    <w:basedOn w:val="a"/>
    <w:link w:val="af8"/>
    <w:uiPriority w:val="99"/>
    <w:rsid w:val="009E65F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6"/>
      <w:szCs w:val="16"/>
    </w:rPr>
  </w:style>
  <w:style w:type="character" w:customStyle="1" w:styleId="12pt">
    <w:name w:val="Колонтитул + 12 pt"/>
    <w:aliases w:val="Полужирный"/>
    <w:basedOn w:val="af8"/>
    <w:uiPriority w:val="99"/>
    <w:rsid w:val="009E65F1"/>
    <w:rPr>
      <w:b/>
      <w:bCs/>
      <w:sz w:val="24"/>
      <w:szCs w:val="24"/>
    </w:rPr>
  </w:style>
  <w:style w:type="character" w:customStyle="1" w:styleId="61">
    <w:name w:val="Основной текст (6)_"/>
    <w:basedOn w:val="a0"/>
    <w:link w:val="610"/>
    <w:locked/>
    <w:rsid w:val="009E65F1"/>
    <w:rPr>
      <w:rFonts w:ascii="Times New Roman" w:hAnsi="Times New Roman"/>
      <w:i/>
      <w:iCs/>
      <w:sz w:val="28"/>
      <w:szCs w:val="28"/>
      <w:shd w:val="clear" w:color="auto" w:fill="FFFFFF"/>
    </w:rPr>
  </w:style>
  <w:style w:type="paragraph" w:customStyle="1" w:styleId="610">
    <w:name w:val="Основной текст (6)1"/>
    <w:basedOn w:val="a"/>
    <w:link w:val="61"/>
    <w:uiPriority w:val="99"/>
    <w:rsid w:val="009E65F1"/>
    <w:pPr>
      <w:widowControl w:val="0"/>
      <w:shd w:val="clear" w:color="auto" w:fill="FFFFFF"/>
      <w:spacing w:after="0" w:line="322" w:lineRule="exact"/>
      <w:ind w:hanging="1840"/>
      <w:jc w:val="both"/>
    </w:pPr>
    <w:rPr>
      <w:rFonts w:ascii="Times New Roman" w:hAnsi="Times New Roman"/>
      <w:i/>
      <w:iCs/>
      <w:sz w:val="28"/>
      <w:szCs w:val="28"/>
    </w:rPr>
  </w:style>
  <w:style w:type="character" w:customStyle="1" w:styleId="12pt1">
    <w:name w:val="Колонтитул + 12 pt1"/>
    <w:basedOn w:val="af8"/>
    <w:uiPriority w:val="99"/>
    <w:rsid w:val="009E65F1"/>
    <w:rPr>
      <w:noProof/>
      <w:sz w:val="24"/>
      <w:szCs w:val="24"/>
    </w:rPr>
  </w:style>
  <w:style w:type="character" w:customStyle="1" w:styleId="71">
    <w:name w:val="Основной текст (7)_"/>
    <w:basedOn w:val="a0"/>
    <w:link w:val="72"/>
    <w:uiPriority w:val="99"/>
    <w:locked/>
    <w:rsid w:val="009E65F1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72">
    <w:name w:val="Основной текст (7)"/>
    <w:basedOn w:val="a"/>
    <w:link w:val="71"/>
    <w:uiPriority w:val="99"/>
    <w:rsid w:val="009E65F1"/>
    <w:pPr>
      <w:widowControl w:val="0"/>
      <w:shd w:val="clear" w:color="auto" w:fill="FFFFFF"/>
      <w:spacing w:after="0" w:line="240" w:lineRule="atLeast"/>
      <w:ind w:hanging="240"/>
    </w:pPr>
    <w:rPr>
      <w:rFonts w:ascii="Times New Roman" w:hAnsi="Times New Roman"/>
      <w:b/>
      <w:bCs/>
      <w:sz w:val="28"/>
      <w:szCs w:val="28"/>
    </w:rPr>
  </w:style>
  <w:style w:type="character" w:customStyle="1" w:styleId="62">
    <w:name w:val="Основной текст (6) + Не курсив"/>
    <w:basedOn w:val="61"/>
    <w:uiPriority w:val="99"/>
    <w:rsid w:val="009E65F1"/>
  </w:style>
  <w:style w:type="character" w:customStyle="1" w:styleId="25">
    <w:name w:val="Основной текст (2)_"/>
    <w:basedOn w:val="a0"/>
    <w:link w:val="211"/>
    <w:uiPriority w:val="99"/>
    <w:locked/>
    <w:rsid w:val="009E65F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11">
    <w:name w:val="Основной текст (2)1"/>
    <w:basedOn w:val="a"/>
    <w:link w:val="25"/>
    <w:uiPriority w:val="99"/>
    <w:rsid w:val="009E65F1"/>
    <w:pPr>
      <w:widowControl w:val="0"/>
      <w:shd w:val="clear" w:color="auto" w:fill="FFFFFF"/>
      <w:spacing w:after="0" w:line="322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26">
    <w:name w:val="Основной текст (2) + Курсив"/>
    <w:basedOn w:val="25"/>
    <w:uiPriority w:val="99"/>
    <w:rsid w:val="009E65F1"/>
    <w:rPr>
      <w:i/>
      <w:iCs/>
    </w:rPr>
  </w:style>
  <w:style w:type="paragraph" w:customStyle="1" w:styleId="afa">
    <w:name w:val="Объект"/>
    <w:rsid w:val="00A43C49"/>
    <w:pPr>
      <w:widowControl w:val="0"/>
      <w:suppressAutoHyphens/>
      <w:spacing w:before="1200" w:after="840"/>
      <w:ind w:left="142" w:right="338"/>
      <w:jc w:val="center"/>
    </w:pPr>
    <w:rPr>
      <w:rFonts w:ascii="Times New Roman" w:hAnsi="Times New Roman"/>
      <w:b/>
      <w:caps/>
      <w:sz w:val="36"/>
      <w:szCs w:val="36"/>
    </w:rPr>
  </w:style>
  <w:style w:type="paragraph" w:customStyle="1" w:styleId="e">
    <w:name w:val="Основной тeкст"/>
    <w:link w:val="e0"/>
    <w:rsid w:val="00A43C49"/>
    <w:pPr>
      <w:keepLines/>
      <w:spacing w:before="120"/>
      <w:ind w:firstLine="709"/>
      <w:jc w:val="both"/>
    </w:pPr>
    <w:rPr>
      <w:rFonts w:ascii="Times New Roman" w:hAnsi="Times New Roman"/>
      <w:sz w:val="24"/>
      <w:szCs w:val="24"/>
    </w:rPr>
  </w:style>
  <w:style w:type="character" w:customStyle="1" w:styleId="e0">
    <w:name w:val="Основной тeкст Знак"/>
    <w:link w:val="e"/>
    <w:rsid w:val="00A43C49"/>
    <w:rPr>
      <w:rFonts w:ascii="Times New Roman" w:hAnsi="Times New Roman"/>
      <w:sz w:val="24"/>
      <w:szCs w:val="24"/>
      <w:lang w:bidi="ar-SA"/>
    </w:rPr>
  </w:style>
  <w:style w:type="paragraph" w:customStyle="1" w:styleId="Default">
    <w:name w:val="Default"/>
    <w:rsid w:val="00A43C49"/>
    <w:pPr>
      <w:autoSpaceDE w:val="0"/>
      <w:autoSpaceDN w:val="0"/>
      <w:adjustRightInd w:val="0"/>
    </w:pPr>
    <w:rPr>
      <w:rFonts w:ascii="Times New Roman" w:eastAsia="Calibri" w:hAnsi="Times New Roman"/>
      <w:color w:val="000000"/>
      <w:sz w:val="24"/>
      <w:szCs w:val="24"/>
      <w:lang w:eastAsia="en-US"/>
    </w:rPr>
  </w:style>
  <w:style w:type="table" w:styleId="afb">
    <w:name w:val="Table Grid"/>
    <w:basedOn w:val="a1"/>
    <w:rsid w:val="00A43C49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pt">
    <w:name w:val="Основной текст + Курсив;Интервал 0 pt"/>
    <w:basedOn w:val="a0"/>
    <w:rsid w:val="00C72BA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9"/>
      <w:w w:val="100"/>
      <w:position w:val="0"/>
      <w:sz w:val="26"/>
      <w:szCs w:val="26"/>
      <w:u w:val="none"/>
      <w:lang w:val="ru-RU"/>
    </w:rPr>
  </w:style>
  <w:style w:type="paragraph" w:customStyle="1" w:styleId="41">
    <w:name w:val="Основной текст4"/>
    <w:basedOn w:val="a"/>
    <w:rsid w:val="00C72BAE"/>
    <w:pPr>
      <w:widowControl w:val="0"/>
      <w:shd w:val="clear" w:color="auto" w:fill="FFFFFF"/>
      <w:spacing w:after="0" w:line="302" w:lineRule="exact"/>
      <w:ind w:hanging="1920"/>
      <w:jc w:val="both"/>
    </w:pPr>
    <w:rPr>
      <w:rFonts w:ascii="Times New Roman" w:hAnsi="Times New Roman"/>
      <w:spacing w:val="-1"/>
      <w:sz w:val="26"/>
      <w:szCs w:val="26"/>
    </w:rPr>
  </w:style>
  <w:style w:type="character" w:customStyle="1" w:styleId="51">
    <w:name w:val="Основной текст (5)"/>
    <w:basedOn w:val="a0"/>
    <w:rsid w:val="00C72BA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1"/>
      <w:w w:val="100"/>
      <w:position w:val="0"/>
      <w:sz w:val="26"/>
      <w:szCs w:val="26"/>
      <w:u w:val="none"/>
      <w:lang w:val="ru-RU"/>
    </w:rPr>
  </w:style>
  <w:style w:type="character" w:customStyle="1" w:styleId="60pt">
    <w:name w:val="Основной текст (6) + Интервал 0 pt"/>
    <w:basedOn w:val="61"/>
    <w:rsid w:val="00C72BAE"/>
    <w:rPr>
      <w:color w:val="000000"/>
      <w:spacing w:val="-9"/>
      <w:w w:val="100"/>
      <w:position w:val="0"/>
      <w:sz w:val="26"/>
      <w:szCs w:val="26"/>
      <w:lang w:val="ru-RU"/>
    </w:rPr>
  </w:style>
  <w:style w:type="character" w:customStyle="1" w:styleId="6Verdana11pt0pt">
    <w:name w:val="Основной текст (6) + Verdana;11 pt;Интервал 0 pt"/>
    <w:basedOn w:val="61"/>
    <w:rsid w:val="00C72BAE"/>
    <w:rPr>
      <w:rFonts w:ascii="Verdana" w:eastAsia="Verdana" w:hAnsi="Verdana" w:cs="Verdana"/>
      <w:color w:val="000000"/>
      <w:spacing w:val="-6"/>
      <w:w w:val="100"/>
      <w:position w:val="0"/>
      <w:sz w:val="22"/>
      <w:szCs w:val="22"/>
      <w:lang w:val="ru-RU"/>
    </w:rPr>
  </w:style>
  <w:style w:type="paragraph" w:customStyle="1" w:styleId="63">
    <w:name w:val="Основной текст (6)"/>
    <w:basedOn w:val="a"/>
    <w:rsid w:val="00C72BAE"/>
    <w:pPr>
      <w:widowControl w:val="0"/>
      <w:shd w:val="clear" w:color="auto" w:fill="FFFFFF"/>
      <w:spacing w:after="0" w:line="299" w:lineRule="exact"/>
      <w:jc w:val="both"/>
    </w:pPr>
    <w:rPr>
      <w:rFonts w:ascii="Times New Roman" w:hAnsi="Times New Roman"/>
      <w:i/>
      <w:iCs/>
      <w:spacing w:val="-7"/>
      <w:sz w:val="26"/>
      <w:szCs w:val="26"/>
    </w:rPr>
  </w:style>
  <w:style w:type="paragraph" w:customStyle="1" w:styleId="Standard">
    <w:name w:val="Standard"/>
    <w:qFormat/>
    <w:rsid w:val="00A35E5B"/>
    <w:pPr>
      <w:widowControl w:val="0"/>
      <w:suppressAutoHyphens/>
    </w:pPr>
    <w:rPr>
      <w:rFonts w:ascii="Times New Roman" w:eastAsia="Andale Sans UI" w:hAnsi="Times New Roman"/>
      <w:sz w:val="24"/>
      <w:szCs w:val="24"/>
      <w:lang w:val="de-DE" w:eastAsia="ja-JP" w:bidi="fa-IR"/>
    </w:rPr>
  </w:style>
  <w:style w:type="character" w:customStyle="1" w:styleId="WW8Num1z0">
    <w:name w:val="WW8Num1z0"/>
    <w:rsid w:val="00106EB5"/>
  </w:style>
  <w:style w:type="character" w:customStyle="1" w:styleId="WW8Num1z1">
    <w:name w:val="WW8Num1z1"/>
    <w:rsid w:val="00106EB5"/>
  </w:style>
  <w:style w:type="character" w:customStyle="1" w:styleId="WW8Num1z2">
    <w:name w:val="WW8Num1z2"/>
    <w:rsid w:val="00106EB5"/>
  </w:style>
  <w:style w:type="character" w:customStyle="1" w:styleId="WW8Num1z3">
    <w:name w:val="WW8Num1z3"/>
    <w:rsid w:val="00106EB5"/>
  </w:style>
  <w:style w:type="character" w:customStyle="1" w:styleId="WW8Num1z4">
    <w:name w:val="WW8Num1z4"/>
    <w:rsid w:val="00106EB5"/>
  </w:style>
  <w:style w:type="character" w:customStyle="1" w:styleId="WW8Num1z5">
    <w:name w:val="WW8Num1z5"/>
    <w:rsid w:val="00106EB5"/>
  </w:style>
  <w:style w:type="character" w:customStyle="1" w:styleId="WW8Num1z6">
    <w:name w:val="WW8Num1z6"/>
    <w:rsid w:val="00106EB5"/>
  </w:style>
  <w:style w:type="character" w:customStyle="1" w:styleId="WW8Num1z7">
    <w:name w:val="WW8Num1z7"/>
    <w:rsid w:val="00106EB5"/>
  </w:style>
  <w:style w:type="character" w:customStyle="1" w:styleId="WW8Num1z8">
    <w:name w:val="WW8Num1z8"/>
    <w:rsid w:val="00106EB5"/>
  </w:style>
  <w:style w:type="character" w:customStyle="1" w:styleId="WW8Num2z0">
    <w:name w:val="WW8Num2z0"/>
    <w:rsid w:val="00106EB5"/>
    <w:rPr>
      <w:rFonts w:ascii="Symbol" w:hAnsi="Symbol" w:cs="Symbol"/>
    </w:rPr>
  </w:style>
  <w:style w:type="character" w:customStyle="1" w:styleId="WW8Num3z0">
    <w:name w:val="WW8Num3z0"/>
    <w:rsid w:val="00106EB5"/>
    <w:rPr>
      <w:rFonts w:ascii="Symbol" w:hAnsi="Symbol" w:cs="Symbol"/>
    </w:rPr>
  </w:style>
  <w:style w:type="character" w:customStyle="1" w:styleId="42">
    <w:name w:val="Основной шрифт абзаца4"/>
    <w:rsid w:val="00106EB5"/>
  </w:style>
  <w:style w:type="character" w:customStyle="1" w:styleId="WW8Num4z0">
    <w:name w:val="WW8Num4z0"/>
    <w:rsid w:val="00106EB5"/>
  </w:style>
  <w:style w:type="character" w:customStyle="1" w:styleId="WW8Num4z1">
    <w:name w:val="WW8Num4z1"/>
    <w:rsid w:val="00106EB5"/>
  </w:style>
  <w:style w:type="character" w:customStyle="1" w:styleId="WW8Num4z2">
    <w:name w:val="WW8Num4z2"/>
    <w:rsid w:val="00106EB5"/>
    <w:rPr>
      <w:sz w:val="28"/>
      <w:szCs w:val="28"/>
    </w:rPr>
  </w:style>
  <w:style w:type="character" w:customStyle="1" w:styleId="WW8Num4z3">
    <w:name w:val="WW8Num4z3"/>
    <w:rsid w:val="00106EB5"/>
  </w:style>
  <w:style w:type="character" w:customStyle="1" w:styleId="WW8Num4z4">
    <w:name w:val="WW8Num4z4"/>
    <w:rsid w:val="00106EB5"/>
  </w:style>
  <w:style w:type="character" w:customStyle="1" w:styleId="WW8Num4z5">
    <w:name w:val="WW8Num4z5"/>
    <w:rsid w:val="00106EB5"/>
  </w:style>
  <w:style w:type="character" w:customStyle="1" w:styleId="WW8Num4z6">
    <w:name w:val="WW8Num4z6"/>
    <w:rsid w:val="00106EB5"/>
  </w:style>
  <w:style w:type="character" w:customStyle="1" w:styleId="WW8Num4z7">
    <w:name w:val="WW8Num4z7"/>
    <w:rsid w:val="00106EB5"/>
  </w:style>
  <w:style w:type="character" w:customStyle="1" w:styleId="WW8Num4z8">
    <w:name w:val="WW8Num4z8"/>
    <w:rsid w:val="00106EB5"/>
  </w:style>
  <w:style w:type="character" w:customStyle="1" w:styleId="33">
    <w:name w:val="Основной шрифт абзаца3"/>
    <w:rsid w:val="00106EB5"/>
  </w:style>
  <w:style w:type="character" w:customStyle="1" w:styleId="27">
    <w:name w:val="Основной шрифт абзаца2"/>
    <w:rsid w:val="00106EB5"/>
  </w:style>
  <w:style w:type="character" w:customStyle="1" w:styleId="15">
    <w:name w:val="Основной шрифт абзаца1"/>
    <w:rsid w:val="00106EB5"/>
  </w:style>
  <w:style w:type="character" w:customStyle="1" w:styleId="afc">
    <w:name w:val="Знак Знак"/>
    <w:basedOn w:val="15"/>
    <w:rsid w:val="00106EB5"/>
  </w:style>
  <w:style w:type="character" w:customStyle="1" w:styleId="FontStyle11">
    <w:name w:val="Font Style11"/>
    <w:rsid w:val="00106EB5"/>
    <w:rPr>
      <w:rFonts w:ascii="Times New Roman" w:hAnsi="Times New Roman" w:cs="Times New Roman"/>
      <w:sz w:val="26"/>
      <w:szCs w:val="26"/>
    </w:rPr>
  </w:style>
  <w:style w:type="character" w:customStyle="1" w:styleId="16">
    <w:name w:val="Знак Знак1"/>
    <w:rsid w:val="00106EB5"/>
    <w:rPr>
      <w:rFonts w:ascii="Arial Black" w:hAnsi="Arial Black" w:cs="Arial Black"/>
      <w:caps/>
      <w:sz w:val="40"/>
      <w:szCs w:val="24"/>
    </w:rPr>
  </w:style>
  <w:style w:type="character" w:customStyle="1" w:styleId="afd">
    <w:name w:val="Символ нумерации"/>
    <w:rsid w:val="00106EB5"/>
  </w:style>
  <w:style w:type="paragraph" w:customStyle="1" w:styleId="afe">
    <w:name w:val="Заголовок"/>
    <w:basedOn w:val="a"/>
    <w:next w:val="af1"/>
    <w:rsid w:val="00106EB5"/>
    <w:pPr>
      <w:keepNext/>
      <w:suppressAutoHyphens/>
      <w:spacing w:before="240" w:after="120" w:line="240" w:lineRule="auto"/>
    </w:pPr>
    <w:rPr>
      <w:rFonts w:ascii="Arial" w:eastAsia="SimSun" w:hAnsi="Arial" w:cs="Mangal"/>
      <w:sz w:val="28"/>
      <w:szCs w:val="28"/>
      <w:lang w:eastAsia="zh-CN"/>
    </w:rPr>
  </w:style>
  <w:style w:type="paragraph" w:styleId="aff">
    <w:name w:val="List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 w:cs="Mangal"/>
      <w:sz w:val="28"/>
      <w:szCs w:val="20"/>
      <w:lang w:eastAsia="zh-CN"/>
    </w:rPr>
  </w:style>
  <w:style w:type="paragraph" w:styleId="aff0">
    <w:name w:val="caption"/>
    <w:basedOn w:val="a"/>
    <w:qFormat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43">
    <w:name w:val="Указатель4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28">
    <w:name w:val="Название объекта2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34">
    <w:name w:val="Указатель3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7">
    <w:name w:val="Название объекта1"/>
    <w:basedOn w:val="a"/>
    <w:next w:val="aff1"/>
    <w:rsid w:val="00106EB5"/>
    <w:pPr>
      <w:suppressAutoHyphens/>
      <w:spacing w:after="0" w:line="240" w:lineRule="auto"/>
      <w:jc w:val="center"/>
    </w:pPr>
    <w:rPr>
      <w:rFonts w:ascii="Times New Roman" w:hAnsi="Times New Roman"/>
      <w:caps/>
      <w:spacing w:val="120"/>
      <w:sz w:val="28"/>
      <w:szCs w:val="24"/>
      <w:lang w:eastAsia="zh-CN"/>
    </w:rPr>
  </w:style>
  <w:style w:type="paragraph" w:styleId="aff1">
    <w:name w:val="Subtitle"/>
    <w:basedOn w:val="a"/>
    <w:next w:val="af1"/>
    <w:link w:val="aff2"/>
    <w:qFormat/>
    <w:rsid w:val="00106EB5"/>
    <w:pPr>
      <w:suppressAutoHyphens/>
      <w:spacing w:after="0" w:line="360" w:lineRule="auto"/>
      <w:jc w:val="center"/>
    </w:pPr>
    <w:rPr>
      <w:rFonts w:ascii="Times New Roman" w:hAnsi="Times New Roman"/>
      <w:sz w:val="24"/>
      <w:szCs w:val="20"/>
      <w:lang w:eastAsia="zh-CN"/>
    </w:rPr>
  </w:style>
  <w:style w:type="character" w:customStyle="1" w:styleId="aff2">
    <w:name w:val="Подзаголовок Знак"/>
    <w:basedOn w:val="a0"/>
    <w:link w:val="aff1"/>
    <w:rsid w:val="00106EB5"/>
    <w:rPr>
      <w:rFonts w:ascii="Times New Roman" w:hAnsi="Times New Roman"/>
      <w:sz w:val="24"/>
      <w:lang w:eastAsia="zh-CN"/>
    </w:rPr>
  </w:style>
  <w:style w:type="paragraph" w:customStyle="1" w:styleId="29">
    <w:name w:val="Указатель2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18">
    <w:name w:val="Название1"/>
    <w:basedOn w:val="a"/>
    <w:rsid w:val="00106EB5"/>
    <w:pPr>
      <w:suppressLineNumbers/>
      <w:suppressAutoHyphens/>
      <w:spacing w:before="120" w:after="120" w:line="240" w:lineRule="auto"/>
    </w:pPr>
    <w:rPr>
      <w:rFonts w:ascii="Times New Roman" w:hAnsi="Times New Roman" w:cs="Mangal"/>
      <w:i/>
      <w:iCs/>
      <w:sz w:val="24"/>
      <w:szCs w:val="24"/>
      <w:lang w:eastAsia="zh-CN"/>
    </w:rPr>
  </w:style>
  <w:style w:type="paragraph" w:customStyle="1" w:styleId="19">
    <w:name w:val="Указатель1"/>
    <w:basedOn w:val="a"/>
    <w:rsid w:val="00106EB5"/>
    <w:pPr>
      <w:suppressLineNumbers/>
      <w:suppressAutoHyphens/>
      <w:spacing w:after="0" w:line="240" w:lineRule="auto"/>
    </w:pPr>
    <w:rPr>
      <w:rFonts w:ascii="Times New Roman" w:hAnsi="Times New Roman" w:cs="Mangal"/>
      <w:sz w:val="20"/>
      <w:szCs w:val="20"/>
      <w:lang w:eastAsia="zh-CN"/>
    </w:rPr>
  </w:style>
  <w:style w:type="paragraph" w:customStyle="1" w:styleId="ConsNonformat">
    <w:name w:val="ConsNonformat"/>
    <w:rsid w:val="00106EB5"/>
    <w:pPr>
      <w:widowControl w:val="0"/>
      <w:suppressAutoHyphens/>
    </w:pPr>
    <w:rPr>
      <w:rFonts w:ascii="Courier New" w:eastAsia="Arial" w:hAnsi="Courier New" w:cs="Courier New"/>
      <w:lang w:eastAsia="zh-CN"/>
    </w:rPr>
  </w:style>
  <w:style w:type="paragraph" w:customStyle="1" w:styleId="ConsTitle">
    <w:name w:val="ConsTitle"/>
    <w:qFormat/>
    <w:rsid w:val="00106EB5"/>
    <w:pPr>
      <w:widowControl w:val="0"/>
      <w:suppressAutoHyphens/>
    </w:pPr>
    <w:rPr>
      <w:rFonts w:ascii="Arial" w:eastAsia="Arial" w:hAnsi="Arial" w:cs="Arial"/>
      <w:b/>
      <w:sz w:val="16"/>
      <w:lang w:eastAsia="zh-CN"/>
    </w:rPr>
  </w:style>
  <w:style w:type="paragraph" w:customStyle="1" w:styleId="212">
    <w:name w:val="Основной текст 21"/>
    <w:basedOn w:val="a"/>
    <w:rsid w:val="00106EB5"/>
    <w:pPr>
      <w:suppressAutoHyphens/>
      <w:spacing w:after="0" w:line="240" w:lineRule="auto"/>
      <w:jc w:val="both"/>
    </w:pPr>
    <w:rPr>
      <w:rFonts w:ascii="Times New Roman" w:hAnsi="Times New Roman"/>
      <w:color w:val="FF0000"/>
      <w:sz w:val="28"/>
      <w:szCs w:val="20"/>
      <w:lang w:eastAsia="zh-CN"/>
    </w:rPr>
  </w:style>
  <w:style w:type="paragraph" w:customStyle="1" w:styleId="310">
    <w:name w:val="Основной текст с отступом 31"/>
    <w:basedOn w:val="a"/>
    <w:rsid w:val="00106EB5"/>
    <w:pPr>
      <w:suppressAutoHyphens/>
      <w:spacing w:after="0" w:line="240" w:lineRule="auto"/>
      <w:ind w:firstLine="567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213">
    <w:name w:val="Основной текст с отступом 21"/>
    <w:basedOn w:val="a"/>
    <w:rsid w:val="00106EB5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1a">
    <w:name w:val="Цитата1"/>
    <w:basedOn w:val="a"/>
    <w:rsid w:val="00106EB5"/>
    <w:pPr>
      <w:shd w:val="clear" w:color="auto" w:fill="FFFFFF"/>
      <w:suppressAutoHyphens/>
      <w:spacing w:after="0" w:line="322" w:lineRule="exact"/>
      <w:ind w:left="10" w:right="53" w:firstLine="709"/>
      <w:jc w:val="both"/>
    </w:pPr>
    <w:rPr>
      <w:rFonts w:ascii="Times New Roman" w:hAnsi="Times New Roman"/>
      <w:color w:val="000000"/>
      <w:spacing w:val="-10"/>
      <w:sz w:val="28"/>
      <w:szCs w:val="20"/>
      <w:lang w:eastAsia="zh-CN"/>
    </w:rPr>
  </w:style>
  <w:style w:type="paragraph" w:customStyle="1" w:styleId="214">
    <w:name w:val="Список 21"/>
    <w:basedOn w:val="a"/>
    <w:rsid w:val="00106EB5"/>
    <w:pPr>
      <w:suppressAutoHyphens/>
      <w:spacing w:after="0" w:line="240" w:lineRule="auto"/>
      <w:ind w:left="566" w:hanging="283"/>
    </w:pPr>
    <w:rPr>
      <w:rFonts w:ascii="Times New Roman" w:hAnsi="Times New Roman"/>
      <w:sz w:val="20"/>
      <w:szCs w:val="20"/>
      <w:lang w:eastAsia="zh-CN"/>
    </w:rPr>
  </w:style>
  <w:style w:type="paragraph" w:customStyle="1" w:styleId="1b">
    <w:name w:val="Маркированный список1"/>
    <w:basedOn w:val="a"/>
    <w:rsid w:val="00106EB5"/>
    <w:pPr>
      <w:tabs>
        <w:tab w:val="num" w:pos="360"/>
      </w:tabs>
      <w:suppressAutoHyphens/>
      <w:spacing w:after="0" w:line="240" w:lineRule="auto"/>
      <w:ind w:left="360" w:hanging="360"/>
    </w:pPr>
    <w:rPr>
      <w:rFonts w:ascii="Times New Roman" w:hAnsi="Times New Roman"/>
      <w:sz w:val="20"/>
      <w:szCs w:val="20"/>
      <w:lang w:eastAsia="zh-CN"/>
    </w:rPr>
  </w:style>
  <w:style w:type="paragraph" w:customStyle="1" w:styleId="21">
    <w:name w:val="Маркированный список 21"/>
    <w:basedOn w:val="a"/>
    <w:rsid w:val="00106EB5"/>
    <w:pPr>
      <w:numPr>
        <w:numId w:val="1"/>
      </w:numPr>
      <w:suppressAutoHyphens/>
      <w:spacing w:after="0" w:line="240" w:lineRule="auto"/>
    </w:pPr>
    <w:rPr>
      <w:rFonts w:ascii="Times New Roman" w:hAnsi="Times New Roman"/>
      <w:sz w:val="20"/>
      <w:szCs w:val="20"/>
      <w:lang w:eastAsia="zh-CN"/>
    </w:rPr>
  </w:style>
  <w:style w:type="paragraph" w:customStyle="1" w:styleId="311">
    <w:name w:val="Основной текст 31"/>
    <w:basedOn w:val="a"/>
    <w:rsid w:val="00106EB5"/>
    <w:pPr>
      <w:suppressAutoHyphens/>
      <w:spacing w:after="120" w:line="240" w:lineRule="auto"/>
    </w:pPr>
    <w:rPr>
      <w:rFonts w:ascii="Times New Roman" w:hAnsi="Times New Roman"/>
      <w:sz w:val="16"/>
      <w:szCs w:val="16"/>
      <w:lang w:eastAsia="zh-CN"/>
    </w:rPr>
  </w:style>
  <w:style w:type="paragraph" w:customStyle="1" w:styleId="1c">
    <w:name w:val="Знак1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CharChar1">
    <w:name w:val="Char Char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3">
    <w:name w:val="Знак Знак Знак"/>
    <w:basedOn w:val="a"/>
    <w:rsid w:val="00106EB5"/>
    <w:pPr>
      <w:suppressAutoHyphens/>
      <w:spacing w:after="160" w:line="240" w:lineRule="exact"/>
    </w:pPr>
    <w:rPr>
      <w:rFonts w:ascii="Verdana" w:eastAsia="MS Mincho" w:hAnsi="Verdana" w:cs="Verdana"/>
      <w:sz w:val="20"/>
      <w:szCs w:val="20"/>
      <w:lang w:val="en-GB" w:eastAsia="zh-CN"/>
    </w:rPr>
  </w:style>
  <w:style w:type="paragraph" w:customStyle="1" w:styleId="Style4">
    <w:name w:val="Style4"/>
    <w:basedOn w:val="a"/>
    <w:rsid w:val="00106EB5"/>
    <w:pPr>
      <w:widowControl w:val="0"/>
      <w:suppressAutoHyphens/>
      <w:autoSpaceDE w:val="0"/>
      <w:spacing w:after="0" w:line="326" w:lineRule="exact"/>
      <w:ind w:firstLine="722"/>
      <w:jc w:val="both"/>
    </w:pPr>
    <w:rPr>
      <w:rFonts w:ascii="Times New Roman" w:hAnsi="Times New Roman"/>
      <w:sz w:val="24"/>
      <w:szCs w:val="24"/>
      <w:lang w:eastAsia="zh-CN"/>
    </w:rPr>
  </w:style>
  <w:style w:type="paragraph" w:customStyle="1" w:styleId="Style1">
    <w:name w:val="Style1"/>
    <w:basedOn w:val="a"/>
    <w:rsid w:val="00106EB5"/>
    <w:pPr>
      <w:widowControl w:val="0"/>
      <w:suppressAutoHyphens/>
      <w:autoSpaceDE w:val="0"/>
      <w:spacing w:after="0" w:line="325" w:lineRule="exact"/>
      <w:ind w:firstLine="240"/>
    </w:pPr>
    <w:rPr>
      <w:rFonts w:ascii="Times New Roman" w:hAnsi="Times New Roman"/>
      <w:sz w:val="24"/>
      <w:szCs w:val="24"/>
      <w:lang w:eastAsia="zh-CN"/>
    </w:rPr>
  </w:style>
  <w:style w:type="paragraph" w:customStyle="1" w:styleId="Style2">
    <w:name w:val="Style2"/>
    <w:basedOn w:val="a"/>
    <w:rsid w:val="00106EB5"/>
    <w:pPr>
      <w:widowControl w:val="0"/>
      <w:suppressAutoHyphens/>
      <w:autoSpaceDE w:val="0"/>
      <w:spacing w:after="0" w:line="240" w:lineRule="auto"/>
    </w:pPr>
    <w:rPr>
      <w:rFonts w:ascii="Times New Roman" w:hAnsi="Times New Roman"/>
      <w:sz w:val="24"/>
      <w:szCs w:val="24"/>
      <w:lang w:eastAsia="zh-CN"/>
    </w:rPr>
  </w:style>
  <w:style w:type="paragraph" w:customStyle="1" w:styleId="ConsPlusCell">
    <w:name w:val="ConsPlusCell"/>
    <w:rsid w:val="00106EB5"/>
    <w:pPr>
      <w:suppressAutoHyphens/>
      <w:autoSpaceDE w:val="0"/>
    </w:pPr>
    <w:rPr>
      <w:rFonts w:ascii="Arial" w:eastAsia="Arial" w:hAnsi="Arial" w:cs="Arial"/>
      <w:lang w:eastAsia="zh-CN"/>
    </w:rPr>
  </w:style>
  <w:style w:type="paragraph" w:customStyle="1" w:styleId="CharCharCharCharCharCharCharCharCharChar1CharChar">
    <w:name w:val="Char Char Знак Знак Char Char Знак Знак Char Char Знак Знак Char Char Знак Знак Char Char1 Знак Знак Char Char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0"/>
      <w:szCs w:val="20"/>
      <w:lang w:val="en-US" w:eastAsia="zh-CN"/>
    </w:rPr>
  </w:style>
  <w:style w:type="paragraph" w:customStyle="1" w:styleId="aff4">
    <w:name w:val="Знак Знак Знак Знак Знак Знак Знак Знак Знак Знак Знак Знак 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5">
    <w:name w:val="Знак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aff6">
    <w:name w:val="Знак Знак Знак Знак Знак Знак Знак"/>
    <w:basedOn w:val="a"/>
    <w:rsid w:val="00106EB5"/>
    <w:pPr>
      <w:suppressAutoHyphens/>
      <w:spacing w:before="100" w:after="100" w:line="240" w:lineRule="auto"/>
    </w:pPr>
    <w:rPr>
      <w:rFonts w:ascii="Tahoma" w:hAnsi="Tahoma" w:cs="Tahoma"/>
      <w:sz w:val="28"/>
      <w:szCs w:val="20"/>
      <w:lang w:val="en-US" w:eastAsia="zh-CN"/>
    </w:rPr>
  </w:style>
  <w:style w:type="paragraph" w:customStyle="1" w:styleId="1d">
    <w:name w:val="Знак1 Знак Знак Знак"/>
    <w:basedOn w:val="a"/>
    <w:rsid w:val="00106EB5"/>
    <w:pPr>
      <w:widowControl w:val="0"/>
      <w:suppressAutoHyphens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zh-CN"/>
    </w:rPr>
  </w:style>
  <w:style w:type="paragraph" w:customStyle="1" w:styleId="1e">
    <w:name w:val="Абзац списка1"/>
    <w:basedOn w:val="a"/>
    <w:qFormat/>
    <w:rsid w:val="00106EB5"/>
    <w:pPr>
      <w:suppressAutoHyphens/>
      <w:ind w:left="720"/>
    </w:pPr>
    <w:rPr>
      <w:rFonts w:cs="Calibri"/>
      <w:lang w:eastAsia="zh-CN"/>
    </w:rPr>
  </w:style>
  <w:style w:type="paragraph" w:customStyle="1" w:styleId="aff7">
    <w:name w:val="Содержимое врезки"/>
    <w:basedOn w:val="af1"/>
    <w:rsid w:val="00106EB5"/>
    <w:pPr>
      <w:suppressAutoHyphens/>
      <w:spacing w:after="0" w:line="240" w:lineRule="auto"/>
      <w:jc w:val="both"/>
    </w:pPr>
    <w:rPr>
      <w:rFonts w:ascii="Times New Roman" w:hAnsi="Times New Roman"/>
      <w:sz w:val="28"/>
      <w:szCs w:val="20"/>
      <w:lang w:eastAsia="zh-CN"/>
    </w:rPr>
  </w:style>
  <w:style w:type="paragraph" w:customStyle="1" w:styleId="xl63">
    <w:name w:val="xl63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106EB5"/>
    <w:pP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106EB5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68">
    <w:name w:val="xl68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70">
    <w:name w:val="xl7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71">
    <w:name w:val="xl71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4">
    <w:name w:val="xl74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5">
    <w:name w:val="xl7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6">
    <w:name w:val="xl7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77">
    <w:name w:val="xl7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8">
    <w:name w:val="xl7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79">
    <w:name w:val="xl79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0">
    <w:name w:val="xl80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1">
    <w:name w:val="xl8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106EB5"/>
    <w:pPr>
      <w:pBdr>
        <w:lef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106EB5"/>
    <w:pPr>
      <w:pBdr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106EB5"/>
    <w:pP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106EB5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106EB5"/>
    <w:pPr>
      <w:pBdr>
        <w:top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a"/>
    <w:rsid w:val="00106EB5"/>
    <w:pPr>
      <w:pBdr>
        <w:top w:val="single" w:sz="4" w:space="0" w:color="000000"/>
        <w:lef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a"/>
    <w:rsid w:val="00106EB5"/>
    <w:pPr>
      <w:pBdr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a"/>
    <w:rsid w:val="00106EB5"/>
    <w:pPr>
      <w:pBdr>
        <w:bottom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7">
    <w:name w:val="xl97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106EB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106EB5"/>
    <w:pPr>
      <w:pBdr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105">
    <w:name w:val="xl105"/>
    <w:basedOn w:val="a"/>
    <w:rsid w:val="00106EB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106EB5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8">
    <w:name w:val="xl108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9">
    <w:name w:val="xl109"/>
    <w:basedOn w:val="a"/>
    <w:rsid w:val="00106EB5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</w:rPr>
  </w:style>
  <w:style w:type="paragraph" w:customStyle="1" w:styleId="consplusnormal0">
    <w:name w:val="consplusnormal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onsplusnonformat0">
    <w:name w:val="consplusnonformat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listparagraph">
    <w:name w:val="listparagraph"/>
    <w:basedOn w:val="a"/>
    <w:rsid w:val="00EA745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Heading1">
    <w:name w:val="Heading 1"/>
    <w:basedOn w:val="a"/>
    <w:qFormat/>
    <w:rsid w:val="00EA7453"/>
    <w:pPr>
      <w:keepNext/>
      <w:widowControl w:val="0"/>
      <w:suppressAutoHyphens/>
      <w:spacing w:after="0" w:line="240" w:lineRule="auto"/>
      <w:ind w:firstLine="540"/>
      <w:jc w:val="both"/>
      <w:outlineLvl w:val="0"/>
    </w:pPr>
    <w:rPr>
      <w:rFonts w:ascii="Times New Roman" w:hAnsi="Times New Roman" w:cs="Tahoma"/>
      <w:b/>
      <w:bCs/>
      <w:sz w:val="24"/>
      <w:szCs w:val="24"/>
      <w:lang w:val="de-DE" w:eastAsia="ja-JP" w:bidi="fa-IR"/>
    </w:rPr>
  </w:style>
  <w:style w:type="character" w:customStyle="1" w:styleId="-">
    <w:name w:val="Интернет-ссылка"/>
    <w:unhideWhenUsed/>
    <w:rsid w:val="00A4630E"/>
    <w:rPr>
      <w:color w:val="000080"/>
      <w:u w:val="single"/>
    </w:rPr>
  </w:style>
  <w:style w:type="character" w:customStyle="1" w:styleId="a6">
    <w:name w:val="Абзац списка Знак"/>
    <w:link w:val="a5"/>
    <w:uiPriority w:val="34"/>
    <w:locked/>
    <w:rsid w:val="00A4630E"/>
    <w:rPr>
      <w:sz w:val="22"/>
      <w:szCs w:val="22"/>
    </w:rPr>
  </w:style>
  <w:style w:type="paragraph" w:customStyle="1" w:styleId="aff8">
    <w:name w:val="Знак Знак Знак Знак Знак Знак Знак Знак Знак Знак Знак Знак Знак Знак Знак"/>
    <w:basedOn w:val="a"/>
    <w:rsid w:val="00A4630E"/>
    <w:pPr>
      <w:widowControl w:val="0"/>
      <w:adjustRightInd w:val="0"/>
      <w:spacing w:after="0" w:line="360" w:lineRule="atLeast"/>
      <w:jc w:val="both"/>
      <w:textAlignment w:val="baseline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highlight">
    <w:name w:val="highlight"/>
    <w:basedOn w:val="a0"/>
    <w:rsid w:val="00A4630E"/>
  </w:style>
  <w:style w:type="paragraph" w:customStyle="1" w:styleId="western">
    <w:name w:val="western"/>
    <w:basedOn w:val="a"/>
    <w:rsid w:val="00A4630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2a">
    <w:name w:val="Body Text Indent 2"/>
    <w:basedOn w:val="a"/>
    <w:link w:val="2b"/>
    <w:uiPriority w:val="99"/>
    <w:semiHidden/>
    <w:unhideWhenUsed/>
    <w:rsid w:val="005B7635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5B7635"/>
    <w:rPr>
      <w:sz w:val="22"/>
      <w:szCs w:val="22"/>
    </w:rPr>
  </w:style>
  <w:style w:type="character" w:customStyle="1" w:styleId="apple-style-span">
    <w:name w:val="apple-style-span"/>
    <w:basedOn w:val="a0"/>
    <w:rsid w:val="005B7635"/>
  </w:style>
  <w:style w:type="paragraph" w:customStyle="1" w:styleId="Left">
    <w:name w:val="Left"/>
    <w:rsid w:val="005B7635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3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53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8901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586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4062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7269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7512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07202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16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744794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52619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50752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5597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0576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9892617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91967991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81660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022275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3822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34714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3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23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73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4341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010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932984">
                          <w:marLeft w:val="60"/>
                          <w:marRight w:val="0"/>
                          <w:marTop w:val="0"/>
                          <w:marBottom w:val="3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F6DDD8E31A4231D6E9558895EDCFC41C354D71FA8AB22FB3453C7025W603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zakon.scli.ru/ru/legal_texts/act_municipal_education/index.php?do4=document&amp;id4=96e20c02-1b12-465a-b64c-24aa9227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3BFE87-1459-459A-8355-06AFAA8534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9</Pages>
  <Words>4385</Words>
  <Characters>24996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2025-04-07T03:27:00Z</cp:lastPrinted>
  <dcterms:created xsi:type="dcterms:W3CDTF">2025-04-07T03:28:00Z</dcterms:created>
  <dcterms:modified xsi:type="dcterms:W3CDTF">2025-04-07T03:28:00Z</dcterms:modified>
</cp:coreProperties>
</file>